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242F7" w14:textId="06B7FDB1" w:rsidR="00697680" w:rsidRDefault="009A16D5" w:rsidP="00AD5633">
      <w:pPr>
        <w:pStyle w:val="PlainText"/>
        <w:jc w:val="center"/>
        <w:rPr>
          <w:rFonts w:ascii="Times New Roman" w:hAnsi="Times New Roman" w:cs="Times New Roman"/>
          <w:b/>
        </w:rPr>
      </w:pPr>
      <w:bookmarkStart w:id="0" w:name="_GoBack"/>
      <w:bookmarkEnd w:id="0"/>
      <w:r w:rsidRPr="00747969">
        <w:rPr>
          <w:rFonts w:ascii="Times New Roman" w:hAnsi="Times New Roman" w:cs="Times New Roman"/>
          <w:b/>
        </w:rPr>
        <w:t>CURRICULUM VITAE</w:t>
      </w:r>
    </w:p>
    <w:p w14:paraId="69C3416B" w14:textId="4511E74A" w:rsidR="00E160F2" w:rsidRPr="00747969" w:rsidRDefault="00E160F2" w:rsidP="00AD5633">
      <w:pPr>
        <w:pStyle w:val="PlainText"/>
        <w:jc w:val="center"/>
        <w:rPr>
          <w:rFonts w:ascii="Times New Roman" w:hAnsi="Times New Roman" w:cs="Times New Roman"/>
          <w:i/>
        </w:rPr>
      </w:pPr>
      <w:r w:rsidRPr="00747969">
        <w:rPr>
          <w:rFonts w:ascii="Times New Roman" w:hAnsi="Times New Roman" w:cs="Times New Roman"/>
        </w:rPr>
        <w:t>Gabriele Di Luozzo, M.D.</w:t>
      </w:r>
    </w:p>
    <w:p w14:paraId="63CFAA9C" w14:textId="77777777" w:rsidR="00DF3889" w:rsidRPr="00747969" w:rsidRDefault="00DF3889" w:rsidP="00AD5633">
      <w:pPr>
        <w:pStyle w:val="PlainText"/>
        <w:rPr>
          <w:rFonts w:ascii="Times New Roman" w:hAnsi="Times New Roman" w:cs="Times New Roman"/>
        </w:rPr>
      </w:pPr>
    </w:p>
    <w:p w14:paraId="61116A1B" w14:textId="15748EA0" w:rsidR="00DF3889" w:rsidRDefault="00E160F2" w:rsidP="00AD5633">
      <w:pPr>
        <w:pStyle w:val="PlainText"/>
        <w:rPr>
          <w:rFonts w:ascii="Times New Roman" w:hAnsi="Times New Roman" w:cs="Times New Roman"/>
          <w:b/>
        </w:rPr>
      </w:pPr>
      <w:r>
        <w:rPr>
          <w:rFonts w:ascii="Times New Roman" w:hAnsi="Times New Roman" w:cs="Times New Roman"/>
          <w:b/>
        </w:rPr>
        <w:t>Version Date</w:t>
      </w:r>
      <w:r w:rsidR="00DF3889">
        <w:rPr>
          <w:rFonts w:ascii="Times New Roman" w:hAnsi="Times New Roman" w:cs="Times New Roman"/>
          <w:b/>
        </w:rPr>
        <w:t xml:space="preserve">:  </w:t>
      </w:r>
      <w:r w:rsidR="001F4633">
        <w:rPr>
          <w:rFonts w:ascii="Times New Roman" w:hAnsi="Times New Roman" w:cs="Times New Roman"/>
          <w:b/>
        </w:rPr>
        <w:tab/>
      </w:r>
      <w:r w:rsidR="00DF3889" w:rsidRPr="00E160F2">
        <w:rPr>
          <w:rFonts w:ascii="Times New Roman" w:hAnsi="Times New Roman" w:cs="Times New Roman"/>
          <w:bCs/>
        </w:rPr>
        <w:t>06/</w:t>
      </w:r>
      <w:r w:rsidR="001F4633">
        <w:rPr>
          <w:rFonts w:ascii="Times New Roman" w:hAnsi="Times New Roman" w:cs="Times New Roman"/>
          <w:bCs/>
        </w:rPr>
        <w:t>0</w:t>
      </w:r>
      <w:r w:rsidR="00DF3889" w:rsidRPr="00E160F2">
        <w:rPr>
          <w:rFonts w:ascii="Times New Roman" w:hAnsi="Times New Roman" w:cs="Times New Roman"/>
          <w:bCs/>
        </w:rPr>
        <w:t>3/2022</w:t>
      </w:r>
      <w:r w:rsidR="00DF3889">
        <w:rPr>
          <w:rFonts w:ascii="Times New Roman" w:hAnsi="Times New Roman" w:cs="Times New Roman"/>
          <w:b/>
        </w:rPr>
        <w:t xml:space="preserve"> </w:t>
      </w:r>
    </w:p>
    <w:p w14:paraId="49E2FE8B" w14:textId="77777777" w:rsidR="00EE7A66" w:rsidRDefault="00EE7A66" w:rsidP="00AD5633">
      <w:pPr>
        <w:pStyle w:val="PlainText"/>
        <w:rPr>
          <w:rFonts w:ascii="Times New Roman" w:hAnsi="Times New Roman" w:cs="Times New Roman"/>
          <w:b/>
        </w:rPr>
      </w:pPr>
    </w:p>
    <w:p w14:paraId="1C4AEBA6" w14:textId="20467429" w:rsidR="00E160F2" w:rsidRDefault="00E160F2" w:rsidP="00AD5633">
      <w:pPr>
        <w:pStyle w:val="PlainText"/>
        <w:rPr>
          <w:rFonts w:ascii="Times New Roman" w:hAnsi="Times New Roman" w:cs="Times New Roman"/>
        </w:rPr>
      </w:pPr>
      <w:r>
        <w:rPr>
          <w:rFonts w:ascii="Times New Roman" w:hAnsi="Times New Roman" w:cs="Times New Roman"/>
          <w:b/>
        </w:rPr>
        <w:t>Contact information</w:t>
      </w:r>
      <w:r w:rsidR="004D17F6" w:rsidRPr="00747969">
        <w:rPr>
          <w:rFonts w:ascii="Times New Roman" w:hAnsi="Times New Roman" w:cs="Times New Roman"/>
          <w:b/>
        </w:rPr>
        <w:t>:</w:t>
      </w:r>
      <w:r w:rsidR="004D17F6" w:rsidRPr="00747969">
        <w:rPr>
          <w:rFonts w:ascii="Times New Roman" w:hAnsi="Times New Roman" w:cs="Times New Roman"/>
        </w:rPr>
        <w:t xml:space="preserve"> </w:t>
      </w:r>
      <w:r w:rsidR="004D17F6" w:rsidRPr="00747969">
        <w:rPr>
          <w:rFonts w:ascii="Times New Roman" w:hAnsi="Times New Roman" w:cs="Times New Roman"/>
        </w:rPr>
        <w:tab/>
      </w:r>
    </w:p>
    <w:p w14:paraId="32B6B5C7" w14:textId="3BCD222C" w:rsidR="00EE7A66" w:rsidRDefault="00E160F2" w:rsidP="00AD5633">
      <w:pPr>
        <w:pStyle w:val="PlainText"/>
        <w:rPr>
          <w:rFonts w:ascii="Times New Roman" w:hAnsi="Times New Roman" w:cs="Times New Roman"/>
        </w:rPr>
      </w:pPr>
      <w:r>
        <w:rPr>
          <w:rFonts w:ascii="Times New Roman" w:hAnsi="Times New Roman" w:cs="Times New Roman"/>
        </w:rPr>
        <w:t>Address:</w:t>
      </w:r>
      <w:r w:rsidR="00EE7A66">
        <w:rPr>
          <w:rFonts w:ascii="Times New Roman" w:hAnsi="Times New Roman" w:cs="Times New Roman"/>
        </w:rPr>
        <w:tab/>
      </w:r>
      <w:r w:rsidR="001F4633">
        <w:rPr>
          <w:rFonts w:ascii="Times New Roman" w:hAnsi="Times New Roman" w:cs="Times New Roman"/>
        </w:rPr>
        <w:tab/>
      </w:r>
      <w:r w:rsidR="00EE7A66" w:rsidRPr="00EE7A66">
        <w:rPr>
          <w:rFonts w:ascii="Times New Roman" w:hAnsi="Times New Roman" w:cs="Times New Roman"/>
        </w:rPr>
        <w:t>Department of Cardiovascular Surgery</w:t>
      </w:r>
      <w:r w:rsidR="003518EA" w:rsidRPr="00747969">
        <w:rPr>
          <w:rFonts w:ascii="Times New Roman" w:hAnsi="Times New Roman" w:cs="Times New Roman"/>
        </w:rPr>
        <w:tab/>
      </w:r>
    </w:p>
    <w:p w14:paraId="4866E19F" w14:textId="33616E31" w:rsidR="00EE7A66" w:rsidRPr="00E160F2" w:rsidRDefault="00EE7A66" w:rsidP="00AD5633">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F4633">
        <w:rPr>
          <w:rFonts w:ascii="Times New Roman" w:hAnsi="Times New Roman" w:cs="Times New Roman"/>
        </w:rPr>
        <w:tab/>
      </w:r>
      <w:r w:rsidRPr="00E160F2">
        <w:rPr>
          <w:rFonts w:ascii="Times New Roman" w:hAnsi="Times New Roman" w:cs="Times New Roman"/>
        </w:rPr>
        <w:t xml:space="preserve">Icahn School of Medicine at Mount Sinai </w:t>
      </w:r>
    </w:p>
    <w:p w14:paraId="2C01209A" w14:textId="50038DBD" w:rsidR="00EE7A66" w:rsidRPr="00EE7A66" w:rsidRDefault="00EE7A66" w:rsidP="00AD5633">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F4633">
        <w:rPr>
          <w:rFonts w:ascii="Times New Roman" w:hAnsi="Times New Roman" w:cs="Times New Roman"/>
        </w:rPr>
        <w:tab/>
      </w:r>
      <w:r w:rsidRPr="00EE7A66">
        <w:rPr>
          <w:rFonts w:ascii="Times New Roman" w:hAnsi="Times New Roman" w:cs="Times New Roman"/>
        </w:rPr>
        <w:t>1190 Fifth Avenue</w:t>
      </w:r>
    </w:p>
    <w:p w14:paraId="424C8DC9" w14:textId="406A7B28" w:rsidR="00EE7A66" w:rsidRPr="00EE7A66" w:rsidRDefault="00EE7A66" w:rsidP="00AD5633">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F4633">
        <w:rPr>
          <w:rFonts w:ascii="Times New Roman" w:hAnsi="Times New Roman" w:cs="Times New Roman"/>
        </w:rPr>
        <w:tab/>
      </w:r>
      <w:r w:rsidRPr="00EE7A66">
        <w:rPr>
          <w:rFonts w:ascii="Times New Roman" w:hAnsi="Times New Roman" w:cs="Times New Roman"/>
        </w:rPr>
        <w:t>Guggenheim Pavilion-Two West</w:t>
      </w:r>
    </w:p>
    <w:p w14:paraId="0DE829B2" w14:textId="47D7E49F" w:rsidR="00EE7A66" w:rsidRDefault="00EE7A66" w:rsidP="00AD5633">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F4633">
        <w:rPr>
          <w:rFonts w:ascii="Times New Roman" w:hAnsi="Times New Roman" w:cs="Times New Roman"/>
        </w:rPr>
        <w:tab/>
      </w:r>
      <w:r w:rsidRPr="00EE7A66">
        <w:rPr>
          <w:rFonts w:ascii="Times New Roman" w:hAnsi="Times New Roman" w:cs="Times New Roman"/>
        </w:rPr>
        <w:t>New York, NY 10029</w:t>
      </w:r>
    </w:p>
    <w:p w14:paraId="7FBCBD4D" w14:textId="43811964" w:rsidR="00E160F2" w:rsidRDefault="00EE7A66" w:rsidP="00AD5633">
      <w:pPr>
        <w:pStyle w:val="PlainText"/>
        <w:rPr>
          <w:rFonts w:ascii="Times New Roman" w:hAnsi="Times New Roman" w:cs="Times New Roman"/>
        </w:rPr>
      </w:pPr>
      <w:r>
        <w:rPr>
          <w:rFonts w:ascii="Times New Roman" w:hAnsi="Times New Roman" w:cs="Times New Roman"/>
        </w:rPr>
        <w:t>Phone:</w:t>
      </w:r>
      <w:r>
        <w:rPr>
          <w:rFonts w:ascii="Times New Roman" w:hAnsi="Times New Roman" w:cs="Times New Roman"/>
        </w:rPr>
        <w:tab/>
      </w:r>
      <w:r>
        <w:rPr>
          <w:rFonts w:ascii="Times New Roman" w:hAnsi="Times New Roman" w:cs="Times New Roman"/>
        </w:rPr>
        <w:tab/>
      </w:r>
      <w:r w:rsidR="001F4633">
        <w:rPr>
          <w:rFonts w:ascii="Times New Roman" w:hAnsi="Times New Roman" w:cs="Times New Roman"/>
        </w:rPr>
        <w:tab/>
      </w:r>
      <w:r w:rsidR="00E160F2" w:rsidRPr="00E160F2">
        <w:rPr>
          <w:rFonts w:ascii="Times New Roman" w:hAnsi="Times New Roman" w:cs="Times New Roman"/>
        </w:rPr>
        <w:t>Office: 212-523-2798</w:t>
      </w:r>
    </w:p>
    <w:p w14:paraId="06B726BE" w14:textId="1BB9D730" w:rsidR="00E160F2" w:rsidRPr="00E160F2" w:rsidRDefault="00EE7A66" w:rsidP="00AD5633">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F4633">
        <w:rPr>
          <w:rFonts w:ascii="Times New Roman" w:hAnsi="Times New Roman" w:cs="Times New Roman"/>
        </w:rPr>
        <w:tab/>
      </w:r>
      <w:r w:rsidR="00E160F2" w:rsidRPr="00E160F2">
        <w:rPr>
          <w:rFonts w:ascii="Times New Roman" w:hAnsi="Times New Roman" w:cs="Times New Roman"/>
        </w:rPr>
        <w:t>Cell: 914-327-7987</w:t>
      </w:r>
    </w:p>
    <w:p w14:paraId="742087CA" w14:textId="4EFA2159" w:rsidR="009A16D5" w:rsidRPr="00747969" w:rsidRDefault="00EE7A66" w:rsidP="00AD5633">
      <w:pPr>
        <w:pStyle w:val="PlainText"/>
        <w:rPr>
          <w:rFonts w:ascii="Times New Roman" w:hAnsi="Times New Roman" w:cs="Times New Roman"/>
          <w:b/>
        </w:rPr>
      </w:pPr>
      <w:r>
        <w:rPr>
          <w:rFonts w:ascii="Times New Roman" w:hAnsi="Times New Roman" w:cs="Times New Roman"/>
        </w:rPr>
        <w:t>EMAIL</w:t>
      </w:r>
      <w:r w:rsidR="00E160F2" w:rsidRPr="00E160F2">
        <w:rPr>
          <w:rFonts w:ascii="Times New Roman" w:hAnsi="Times New Roman" w:cs="Times New Roman"/>
        </w:rPr>
        <w:t xml:space="preserve">: </w:t>
      </w:r>
      <w:r>
        <w:rPr>
          <w:rFonts w:ascii="Times New Roman" w:hAnsi="Times New Roman" w:cs="Times New Roman"/>
        </w:rPr>
        <w:tab/>
      </w:r>
      <w:r w:rsidR="001F4633">
        <w:rPr>
          <w:rFonts w:ascii="Times New Roman" w:hAnsi="Times New Roman" w:cs="Times New Roman"/>
        </w:rPr>
        <w:tab/>
      </w:r>
      <w:hyperlink r:id="rId8" w:history="1">
        <w:r w:rsidR="001F4633" w:rsidRPr="00C40122">
          <w:rPr>
            <w:rStyle w:val="Hyperlink"/>
            <w:rFonts w:ascii="Times New Roman" w:hAnsi="Times New Roman" w:cs="Times New Roman"/>
          </w:rPr>
          <w:t>gabriele.diluozzo@mountsinai.org</w:t>
        </w:r>
      </w:hyperlink>
      <w:r>
        <w:rPr>
          <w:rFonts w:ascii="Times New Roman" w:hAnsi="Times New Roman" w:cs="Times New Roman"/>
        </w:rPr>
        <w:t xml:space="preserve"> </w:t>
      </w:r>
    </w:p>
    <w:p w14:paraId="1F064580" w14:textId="77777777" w:rsidR="00216985" w:rsidRDefault="00216985" w:rsidP="00AD5633">
      <w:pPr>
        <w:pStyle w:val="PlainText"/>
        <w:rPr>
          <w:rFonts w:ascii="Times New Roman" w:hAnsi="Times New Roman" w:cs="Times New Roman"/>
          <w:b/>
        </w:rPr>
      </w:pPr>
    </w:p>
    <w:p w14:paraId="1E8252FF" w14:textId="5748777A" w:rsidR="00EE7A66" w:rsidRDefault="00EE7A66" w:rsidP="00AD5633">
      <w:pPr>
        <w:pStyle w:val="PlainText"/>
        <w:rPr>
          <w:rFonts w:ascii="Times New Roman" w:hAnsi="Times New Roman" w:cs="Times New Roman"/>
        </w:rPr>
      </w:pPr>
      <w:r>
        <w:rPr>
          <w:rFonts w:ascii="Times New Roman" w:hAnsi="Times New Roman" w:cs="Times New Roman"/>
          <w:b/>
        </w:rPr>
        <w:t>Proposed for</w:t>
      </w:r>
      <w:r w:rsidR="00CC1054">
        <w:rPr>
          <w:rFonts w:ascii="Times New Roman" w:hAnsi="Times New Roman" w:cs="Times New Roman"/>
          <w:b/>
        </w:rPr>
        <w:t xml:space="preserve">: </w:t>
      </w:r>
      <w:r w:rsidR="001F4633">
        <w:rPr>
          <w:rFonts w:ascii="Times New Roman" w:hAnsi="Times New Roman" w:cs="Times New Roman"/>
          <w:b/>
        </w:rPr>
        <w:tab/>
      </w:r>
      <w:r>
        <w:rPr>
          <w:rFonts w:ascii="Times New Roman" w:hAnsi="Times New Roman" w:cs="Times New Roman"/>
          <w:bCs/>
        </w:rPr>
        <w:t xml:space="preserve">Appointment to </w:t>
      </w:r>
      <w:r w:rsidRPr="00EE7A66">
        <w:rPr>
          <w:rFonts w:ascii="Times New Roman" w:hAnsi="Times New Roman" w:cs="Times New Roman"/>
        </w:rPr>
        <w:t>Associate Professor,</w:t>
      </w:r>
      <w:r w:rsidR="00D6753C">
        <w:rPr>
          <w:rFonts w:ascii="Times New Roman" w:hAnsi="Times New Roman" w:cs="Times New Roman"/>
        </w:rPr>
        <w:t xml:space="preserve"> Department of Surgery (Cardiac),</w:t>
      </w:r>
      <w:r w:rsidRPr="00EE7A66">
        <w:rPr>
          <w:rFonts w:ascii="Times New Roman" w:hAnsi="Times New Roman" w:cs="Times New Roman"/>
        </w:rPr>
        <w:t xml:space="preserve"> </w:t>
      </w:r>
      <w:r w:rsidR="001F4633">
        <w:rPr>
          <w:rFonts w:ascii="Times New Roman" w:hAnsi="Times New Roman" w:cs="Times New Roman"/>
        </w:rPr>
        <w:tab/>
      </w:r>
      <w:r w:rsidR="001F4633">
        <w:rPr>
          <w:rFonts w:ascii="Times New Roman" w:hAnsi="Times New Roman" w:cs="Times New Roman"/>
        </w:rPr>
        <w:tab/>
      </w:r>
      <w:r w:rsidR="001F4633">
        <w:rPr>
          <w:rFonts w:ascii="Times New Roman" w:hAnsi="Times New Roman" w:cs="Times New Roman"/>
        </w:rPr>
        <w:tab/>
      </w:r>
      <w:r w:rsidR="001F4633">
        <w:rPr>
          <w:rFonts w:ascii="Times New Roman" w:hAnsi="Times New Roman" w:cs="Times New Roman"/>
        </w:rPr>
        <w:tab/>
      </w:r>
      <w:r w:rsidR="00D6753C">
        <w:rPr>
          <w:rFonts w:ascii="Times New Roman" w:hAnsi="Times New Roman" w:cs="Times New Roman"/>
        </w:rPr>
        <w:t>Clinician-</w:t>
      </w:r>
      <w:r w:rsidRPr="00EE7A66">
        <w:rPr>
          <w:rFonts w:ascii="Times New Roman" w:hAnsi="Times New Roman" w:cs="Times New Roman"/>
        </w:rPr>
        <w:t>E</w:t>
      </w:r>
      <w:r w:rsidR="00D6753C">
        <w:rPr>
          <w:rFonts w:ascii="Times New Roman" w:hAnsi="Times New Roman" w:cs="Times New Roman"/>
        </w:rPr>
        <w:t>ducator</w:t>
      </w:r>
      <w:r w:rsidRPr="00EE7A66">
        <w:rPr>
          <w:rFonts w:ascii="Times New Roman" w:hAnsi="Times New Roman" w:cs="Times New Roman"/>
        </w:rPr>
        <w:t xml:space="preserve"> Track</w:t>
      </w:r>
    </w:p>
    <w:p w14:paraId="4EA4EF61" w14:textId="17710407" w:rsidR="00CC1054" w:rsidRDefault="00D6753C" w:rsidP="00AD5633">
      <w:pPr>
        <w:pStyle w:val="PlainText"/>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1F4633">
        <w:rPr>
          <w:rFonts w:ascii="Times New Roman" w:hAnsi="Times New Roman" w:cs="Times New Roman"/>
        </w:rPr>
        <w:tab/>
      </w:r>
      <w:r>
        <w:rPr>
          <w:rFonts w:ascii="Times New Roman" w:hAnsi="Times New Roman" w:cs="Times New Roman"/>
        </w:rPr>
        <w:t>Primary Appointment: 0</w:t>
      </w:r>
      <w:r w:rsidR="00EE7A66" w:rsidRPr="00EE7A66">
        <w:rPr>
          <w:rFonts w:ascii="Times New Roman" w:hAnsi="Times New Roman" w:cs="Times New Roman"/>
        </w:rPr>
        <w:t>8/</w:t>
      </w:r>
      <w:r>
        <w:rPr>
          <w:rFonts w:ascii="Times New Roman" w:hAnsi="Times New Roman" w:cs="Times New Roman"/>
        </w:rPr>
        <w:t>0</w:t>
      </w:r>
      <w:r w:rsidR="00EE7A66" w:rsidRPr="00EE7A66">
        <w:rPr>
          <w:rFonts w:ascii="Times New Roman" w:hAnsi="Times New Roman" w:cs="Times New Roman"/>
        </w:rPr>
        <w:t xml:space="preserve">1/2022 – </w:t>
      </w:r>
      <w:r>
        <w:rPr>
          <w:rFonts w:ascii="Times New Roman" w:hAnsi="Times New Roman" w:cs="Times New Roman"/>
        </w:rPr>
        <w:t>0</w:t>
      </w:r>
      <w:r w:rsidR="00EE7A66" w:rsidRPr="00EE7A66">
        <w:rPr>
          <w:rFonts w:ascii="Times New Roman" w:hAnsi="Times New Roman" w:cs="Times New Roman"/>
        </w:rPr>
        <w:t>6/30/2027</w:t>
      </w:r>
    </w:p>
    <w:p w14:paraId="40D8E116" w14:textId="5FB40001" w:rsidR="00CC1054" w:rsidRPr="00CC1054" w:rsidRDefault="00D6753C" w:rsidP="00AD5633">
      <w:pPr>
        <w:pStyle w:val="PlainText"/>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1F4633">
        <w:rPr>
          <w:rFonts w:ascii="Times New Roman" w:hAnsi="Times New Roman" w:cs="Times New Roman"/>
          <w:b/>
        </w:rPr>
        <w:tab/>
      </w:r>
      <w:r w:rsidR="00CC1054" w:rsidRPr="00CC1054">
        <w:rPr>
          <w:rFonts w:ascii="Times New Roman" w:hAnsi="Times New Roman" w:cs="Times New Roman"/>
        </w:rPr>
        <w:t>Yale University School of Medicine</w:t>
      </w:r>
    </w:p>
    <w:p w14:paraId="7D19C68F" w14:textId="77777777" w:rsidR="00AD5633" w:rsidRDefault="00AD5633" w:rsidP="00AD5633">
      <w:pPr>
        <w:pStyle w:val="PlainText"/>
        <w:rPr>
          <w:rFonts w:ascii="Times New Roman" w:hAnsi="Times New Roman" w:cs="Times New Roman"/>
          <w:b/>
        </w:rPr>
      </w:pPr>
    </w:p>
    <w:p w14:paraId="5B3FF2F1" w14:textId="1D91CAB2" w:rsidR="00CC1054" w:rsidRDefault="00CC1054" w:rsidP="00AD5633">
      <w:pPr>
        <w:pStyle w:val="PlainText"/>
        <w:rPr>
          <w:rFonts w:ascii="Times New Roman" w:hAnsi="Times New Roman" w:cs="Times New Roman"/>
          <w:b/>
        </w:rPr>
      </w:pPr>
      <w:r>
        <w:rPr>
          <w:rFonts w:ascii="Times New Roman" w:hAnsi="Times New Roman" w:cs="Times New Roman"/>
          <w:b/>
        </w:rPr>
        <w:t xml:space="preserve">Education: </w:t>
      </w:r>
      <w:r>
        <w:rPr>
          <w:rFonts w:ascii="Times New Roman" w:hAnsi="Times New Roman" w:cs="Times New Roman"/>
          <w:b/>
        </w:rPr>
        <w:tab/>
      </w:r>
      <w:r>
        <w:rPr>
          <w:rFonts w:ascii="Times New Roman" w:hAnsi="Times New Roman" w:cs="Times New Roman"/>
          <w:b/>
        </w:rPr>
        <w:tab/>
      </w:r>
    </w:p>
    <w:p w14:paraId="3F57DB3F" w14:textId="2135ABBE" w:rsidR="00CC1054" w:rsidRPr="00747969" w:rsidRDefault="00D6753C" w:rsidP="00AD5633">
      <w:pPr>
        <w:pStyle w:val="PlainText"/>
        <w:rPr>
          <w:rFonts w:ascii="Times New Roman" w:hAnsi="Times New Roman" w:cs="Times New Roman"/>
        </w:rPr>
      </w:pPr>
      <w:r>
        <w:rPr>
          <w:rFonts w:ascii="Times New Roman" w:hAnsi="Times New Roman" w:cs="Times New Roman"/>
        </w:rPr>
        <w:t>1992</w:t>
      </w:r>
      <w:r>
        <w:rPr>
          <w:rFonts w:ascii="Times New Roman" w:hAnsi="Times New Roman" w:cs="Times New Roman"/>
        </w:rPr>
        <w:tab/>
      </w:r>
      <w:r>
        <w:rPr>
          <w:rFonts w:ascii="Times New Roman" w:hAnsi="Times New Roman" w:cs="Times New Roman"/>
        </w:rPr>
        <w:tab/>
      </w:r>
      <w:r w:rsidR="001F4633">
        <w:rPr>
          <w:rFonts w:ascii="Times New Roman" w:hAnsi="Times New Roman" w:cs="Times New Roman"/>
        </w:rPr>
        <w:tab/>
      </w:r>
      <w:r w:rsidR="00CC1054">
        <w:rPr>
          <w:rFonts w:ascii="Times New Roman" w:hAnsi="Times New Roman" w:cs="Times New Roman"/>
        </w:rPr>
        <w:t>B.S.</w:t>
      </w:r>
      <w:r>
        <w:rPr>
          <w:rFonts w:ascii="Times New Roman" w:hAnsi="Times New Roman" w:cs="Times New Roman"/>
        </w:rPr>
        <w:t xml:space="preserve">, </w:t>
      </w:r>
      <w:r w:rsidR="00CC1054" w:rsidRPr="00747969">
        <w:rPr>
          <w:rFonts w:ascii="Times New Roman" w:hAnsi="Times New Roman" w:cs="Times New Roman"/>
        </w:rPr>
        <w:t xml:space="preserve">St. John’s University </w:t>
      </w:r>
      <w:r w:rsidR="00CC1054">
        <w:rPr>
          <w:rFonts w:ascii="Times New Roman" w:hAnsi="Times New Roman" w:cs="Times New Roman"/>
        </w:rPr>
        <w:t xml:space="preserve">(Biology) </w:t>
      </w:r>
    </w:p>
    <w:p w14:paraId="2882D59B" w14:textId="230A5D8F" w:rsidR="00CC1054" w:rsidRPr="00747969" w:rsidRDefault="00D6753C" w:rsidP="00AD5633">
      <w:pPr>
        <w:pStyle w:val="PlainText"/>
        <w:rPr>
          <w:rFonts w:ascii="Times New Roman" w:hAnsi="Times New Roman" w:cs="Times New Roman"/>
        </w:rPr>
      </w:pPr>
      <w:r>
        <w:rPr>
          <w:rFonts w:ascii="Times New Roman" w:hAnsi="Times New Roman" w:cs="Times New Roman"/>
        </w:rPr>
        <w:t>1997</w:t>
      </w:r>
      <w:r>
        <w:rPr>
          <w:rFonts w:ascii="Times New Roman" w:hAnsi="Times New Roman" w:cs="Times New Roman"/>
        </w:rPr>
        <w:tab/>
      </w:r>
      <w:r>
        <w:rPr>
          <w:rFonts w:ascii="Times New Roman" w:hAnsi="Times New Roman" w:cs="Times New Roman"/>
        </w:rPr>
        <w:tab/>
      </w:r>
      <w:r w:rsidR="001F4633">
        <w:rPr>
          <w:rFonts w:ascii="Times New Roman" w:hAnsi="Times New Roman" w:cs="Times New Roman"/>
        </w:rPr>
        <w:tab/>
      </w:r>
      <w:r w:rsidR="00CC1054">
        <w:rPr>
          <w:rFonts w:ascii="Times New Roman" w:hAnsi="Times New Roman" w:cs="Times New Roman"/>
        </w:rPr>
        <w:t>M.D.</w:t>
      </w:r>
      <w:r>
        <w:rPr>
          <w:rFonts w:ascii="Times New Roman" w:hAnsi="Times New Roman" w:cs="Times New Roman"/>
        </w:rPr>
        <w:t xml:space="preserve">, </w:t>
      </w:r>
      <w:r w:rsidR="00CC1054" w:rsidRPr="00747969">
        <w:rPr>
          <w:rFonts w:ascii="Times New Roman" w:hAnsi="Times New Roman" w:cs="Times New Roman"/>
        </w:rPr>
        <w:t>Ross University School of Medicine</w:t>
      </w:r>
      <w:r w:rsidR="00CC1054">
        <w:rPr>
          <w:rFonts w:ascii="Times New Roman" w:hAnsi="Times New Roman" w:cs="Times New Roman"/>
        </w:rPr>
        <w:t xml:space="preserve"> </w:t>
      </w:r>
    </w:p>
    <w:p w14:paraId="3E496D5B" w14:textId="77777777" w:rsidR="00CC1054" w:rsidRDefault="00CC1054" w:rsidP="00AD5633">
      <w:pPr>
        <w:pStyle w:val="PlainText"/>
        <w:rPr>
          <w:rFonts w:ascii="Times New Roman" w:hAnsi="Times New Roman" w:cs="Times New Roman"/>
          <w:b/>
        </w:rPr>
      </w:pPr>
    </w:p>
    <w:p w14:paraId="21F511EE" w14:textId="77777777" w:rsidR="00CC1054" w:rsidRPr="00F3646B" w:rsidRDefault="00CC1054" w:rsidP="00AD5633">
      <w:pPr>
        <w:rPr>
          <w:rFonts w:ascii="Times New Roman" w:hAnsi="Times New Roman" w:cs="Times New Roman"/>
          <w:b/>
        </w:rPr>
      </w:pPr>
      <w:r w:rsidRPr="00F3646B">
        <w:rPr>
          <w:rFonts w:ascii="Times New Roman" w:hAnsi="Times New Roman" w:cs="Times New Roman"/>
          <w:b/>
        </w:rPr>
        <w:t xml:space="preserve">Career/Academic Appointments: </w:t>
      </w:r>
    </w:p>
    <w:p w14:paraId="51BD9114" w14:textId="398E5C97" w:rsidR="002B251F" w:rsidRPr="00747969" w:rsidRDefault="002B251F" w:rsidP="00AD5633">
      <w:pPr>
        <w:pStyle w:val="PlainText"/>
        <w:rPr>
          <w:rFonts w:ascii="Times New Roman" w:hAnsi="Times New Roman" w:cs="Times New Roman"/>
        </w:rPr>
      </w:pPr>
      <w:r>
        <w:rPr>
          <w:rFonts w:ascii="Times New Roman" w:hAnsi="Times New Roman" w:cs="Times New Roman"/>
        </w:rPr>
        <w:t>7/</w:t>
      </w:r>
      <w:r w:rsidRPr="00747969">
        <w:rPr>
          <w:rFonts w:ascii="Times New Roman" w:hAnsi="Times New Roman" w:cs="Times New Roman"/>
        </w:rPr>
        <w:t>1997</w:t>
      </w:r>
      <w:r>
        <w:rPr>
          <w:rFonts w:ascii="Times New Roman" w:hAnsi="Times New Roman" w:cs="Times New Roman"/>
        </w:rPr>
        <w:t>-6/1998</w:t>
      </w:r>
      <w:r w:rsidR="001F4633">
        <w:rPr>
          <w:rFonts w:ascii="Times New Roman" w:hAnsi="Times New Roman" w:cs="Times New Roman"/>
        </w:rPr>
        <w:tab/>
      </w:r>
      <w:r w:rsidR="001F4633">
        <w:rPr>
          <w:rFonts w:ascii="Times New Roman" w:hAnsi="Times New Roman" w:cs="Times New Roman"/>
        </w:rPr>
        <w:tab/>
      </w:r>
      <w:r w:rsidRPr="00747969">
        <w:rPr>
          <w:rFonts w:ascii="Times New Roman" w:hAnsi="Times New Roman" w:cs="Times New Roman"/>
        </w:rPr>
        <w:t>Internship, General Surgery, Yale-New Haven Hospital</w:t>
      </w:r>
      <w:r>
        <w:rPr>
          <w:rFonts w:ascii="Times New Roman" w:hAnsi="Times New Roman" w:cs="Times New Roman"/>
        </w:rPr>
        <w:t>, New Haven, CT</w:t>
      </w:r>
      <w:r w:rsidRPr="00747969">
        <w:rPr>
          <w:rFonts w:ascii="Times New Roman" w:hAnsi="Times New Roman" w:cs="Times New Roman"/>
        </w:rPr>
        <w:t xml:space="preserve"> </w:t>
      </w:r>
    </w:p>
    <w:p w14:paraId="7073A041" w14:textId="2888BB78" w:rsidR="002B251F" w:rsidRPr="00747969" w:rsidRDefault="002B251F" w:rsidP="00AD5633">
      <w:pPr>
        <w:pStyle w:val="PlainText"/>
        <w:rPr>
          <w:rFonts w:ascii="Times New Roman" w:hAnsi="Times New Roman" w:cs="Times New Roman"/>
        </w:rPr>
      </w:pPr>
      <w:r>
        <w:rPr>
          <w:rFonts w:ascii="Times New Roman" w:hAnsi="Times New Roman" w:cs="Times New Roman"/>
        </w:rPr>
        <w:t>7/</w:t>
      </w:r>
      <w:r w:rsidRPr="00747969">
        <w:rPr>
          <w:rFonts w:ascii="Times New Roman" w:hAnsi="Times New Roman" w:cs="Times New Roman"/>
        </w:rPr>
        <w:t>1998-</w:t>
      </w:r>
      <w:r>
        <w:rPr>
          <w:rFonts w:ascii="Times New Roman" w:hAnsi="Times New Roman" w:cs="Times New Roman"/>
        </w:rPr>
        <w:t>6/</w:t>
      </w:r>
      <w:r w:rsidRPr="00747969">
        <w:rPr>
          <w:rFonts w:ascii="Times New Roman" w:hAnsi="Times New Roman" w:cs="Times New Roman"/>
        </w:rPr>
        <w:t>2000</w:t>
      </w:r>
      <w:r w:rsidR="001F4633">
        <w:rPr>
          <w:rFonts w:ascii="Times New Roman" w:hAnsi="Times New Roman" w:cs="Times New Roman"/>
        </w:rPr>
        <w:tab/>
      </w:r>
      <w:r w:rsidRPr="00747969">
        <w:rPr>
          <w:rFonts w:ascii="Times New Roman" w:hAnsi="Times New Roman" w:cs="Times New Roman"/>
        </w:rPr>
        <w:tab/>
        <w:t>Resident, General Surgery, Yale-New Haven Hospital</w:t>
      </w:r>
      <w:r>
        <w:rPr>
          <w:rFonts w:ascii="Times New Roman" w:hAnsi="Times New Roman" w:cs="Times New Roman"/>
        </w:rPr>
        <w:t>, New Haven, CT</w:t>
      </w:r>
    </w:p>
    <w:p w14:paraId="1ED7BE59" w14:textId="2582DDEE" w:rsidR="002B251F" w:rsidRDefault="002B251F" w:rsidP="00AD5633">
      <w:pPr>
        <w:pStyle w:val="PlainText"/>
        <w:ind w:left="2160" w:hanging="2160"/>
        <w:rPr>
          <w:rFonts w:ascii="Times New Roman" w:hAnsi="Times New Roman" w:cs="Times New Roman"/>
        </w:rPr>
      </w:pPr>
      <w:r>
        <w:rPr>
          <w:rFonts w:ascii="Times New Roman" w:hAnsi="Times New Roman" w:cs="Times New Roman"/>
        </w:rPr>
        <w:t>7/</w:t>
      </w:r>
      <w:r w:rsidRPr="00747969">
        <w:rPr>
          <w:rFonts w:ascii="Times New Roman" w:hAnsi="Times New Roman" w:cs="Times New Roman"/>
        </w:rPr>
        <w:t>2000-</w:t>
      </w:r>
      <w:r>
        <w:rPr>
          <w:rFonts w:ascii="Times New Roman" w:hAnsi="Times New Roman" w:cs="Times New Roman"/>
        </w:rPr>
        <w:t>6/</w:t>
      </w:r>
      <w:r w:rsidRPr="00747969">
        <w:rPr>
          <w:rFonts w:ascii="Times New Roman" w:hAnsi="Times New Roman" w:cs="Times New Roman"/>
        </w:rPr>
        <w:t>2001</w:t>
      </w:r>
      <w:r w:rsidR="001F4633">
        <w:rPr>
          <w:rFonts w:ascii="Times New Roman" w:hAnsi="Times New Roman" w:cs="Times New Roman"/>
        </w:rPr>
        <w:t xml:space="preserve"> </w:t>
      </w:r>
      <w:r w:rsidR="001F4633">
        <w:rPr>
          <w:rFonts w:ascii="Times New Roman" w:hAnsi="Times New Roman" w:cs="Times New Roman"/>
        </w:rPr>
        <w:tab/>
      </w:r>
      <w:r>
        <w:rPr>
          <w:rFonts w:ascii="Times New Roman" w:hAnsi="Times New Roman" w:cs="Times New Roman"/>
        </w:rPr>
        <w:t>Research Fellowship</w:t>
      </w:r>
      <w:r w:rsidRPr="00747969">
        <w:rPr>
          <w:rFonts w:ascii="Times New Roman" w:hAnsi="Times New Roman" w:cs="Times New Roman"/>
        </w:rPr>
        <w:t>, Yale University School of Medicine,</w:t>
      </w:r>
      <w:r>
        <w:rPr>
          <w:rFonts w:ascii="Times New Roman" w:hAnsi="Times New Roman" w:cs="Times New Roman"/>
        </w:rPr>
        <w:t xml:space="preserve"> New Haven, CT</w:t>
      </w:r>
      <w:r w:rsidRPr="00747969">
        <w:rPr>
          <w:rFonts w:ascii="Times New Roman" w:hAnsi="Times New Roman" w:cs="Times New Roman"/>
        </w:rPr>
        <w:t xml:space="preserve"> </w:t>
      </w:r>
    </w:p>
    <w:p w14:paraId="55AE22FD" w14:textId="77777777" w:rsidR="002B251F" w:rsidRPr="00747969" w:rsidRDefault="002B251F" w:rsidP="00AD5633">
      <w:pPr>
        <w:pStyle w:val="PlainText"/>
        <w:ind w:left="2160" w:hanging="2160"/>
        <w:rPr>
          <w:rFonts w:ascii="Times New Roman" w:hAnsi="Times New Roman" w:cs="Times New Roman"/>
        </w:rPr>
      </w:pPr>
      <w:r>
        <w:rPr>
          <w:rFonts w:ascii="Times New Roman" w:hAnsi="Times New Roman" w:cs="Times New Roman"/>
        </w:rPr>
        <w:t>7/</w:t>
      </w:r>
      <w:r w:rsidRPr="00747969">
        <w:rPr>
          <w:rFonts w:ascii="Times New Roman" w:hAnsi="Times New Roman" w:cs="Times New Roman"/>
        </w:rPr>
        <w:t>2001-</w:t>
      </w:r>
      <w:r>
        <w:rPr>
          <w:rFonts w:ascii="Times New Roman" w:hAnsi="Times New Roman" w:cs="Times New Roman"/>
        </w:rPr>
        <w:t>6/</w:t>
      </w:r>
      <w:r w:rsidRPr="00747969">
        <w:rPr>
          <w:rFonts w:ascii="Times New Roman" w:hAnsi="Times New Roman" w:cs="Times New Roman"/>
        </w:rPr>
        <w:t>2003</w:t>
      </w:r>
      <w:r w:rsidRPr="00747969">
        <w:rPr>
          <w:rFonts w:ascii="Times New Roman" w:hAnsi="Times New Roman" w:cs="Times New Roman"/>
        </w:rPr>
        <w:tab/>
        <w:t>Resident, General Surgery, Beth Israel-Deaconess Medical Center</w:t>
      </w:r>
      <w:r>
        <w:rPr>
          <w:rFonts w:ascii="Times New Roman" w:hAnsi="Times New Roman" w:cs="Times New Roman"/>
        </w:rPr>
        <w:t>, Boston, MA</w:t>
      </w:r>
      <w:r w:rsidRPr="00747969">
        <w:rPr>
          <w:rFonts w:ascii="Times New Roman" w:hAnsi="Times New Roman" w:cs="Times New Roman"/>
        </w:rPr>
        <w:t xml:space="preserve"> </w:t>
      </w:r>
    </w:p>
    <w:p w14:paraId="148128C4" w14:textId="77777777" w:rsidR="002B251F" w:rsidRPr="00747969" w:rsidRDefault="002B251F" w:rsidP="00AD5633">
      <w:pPr>
        <w:pStyle w:val="PlainText"/>
        <w:ind w:left="2160" w:hanging="2160"/>
        <w:rPr>
          <w:rFonts w:ascii="Times New Roman" w:hAnsi="Times New Roman" w:cs="Times New Roman"/>
        </w:rPr>
      </w:pPr>
      <w:r>
        <w:rPr>
          <w:rFonts w:ascii="Times New Roman" w:hAnsi="Times New Roman" w:cs="Times New Roman"/>
        </w:rPr>
        <w:t>7/</w:t>
      </w:r>
      <w:r w:rsidRPr="00747969">
        <w:rPr>
          <w:rFonts w:ascii="Times New Roman" w:hAnsi="Times New Roman" w:cs="Times New Roman"/>
        </w:rPr>
        <w:t>2003-</w:t>
      </w:r>
      <w:r>
        <w:rPr>
          <w:rFonts w:ascii="Times New Roman" w:hAnsi="Times New Roman" w:cs="Times New Roman"/>
        </w:rPr>
        <w:t>6/</w:t>
      </w:r>
      <w:r w:rsidRPr="00747969">
        <w:rPr>
          <w:rFonts w:ascii="Times New Roman" w:hAnsi="Times New Roman" w:cs="Times New Roman"/>
        </w:rPr>
        <w:t xml:space="preserve">2005 </w:t>
      </w:r>
      <w:r w:rsidRPr="00747969">
        <w:rPr>
          <w:rFonts w:ascii="Times New Roman" w:hAnsi="Times New Roman" w:cs="Times New Roman"/>
        </w:rPr>
        <w:tab/>
        <w:t>Resident, Cardiothoracic Surgery, University of Miami School of Medicine</w:t>
      </w:r>
      <w:r>
        <w:rPr>
          <w:rFonts w:ascii="Times New Roman" w:hAnsi="Times New Roman" w:cs="Times New Roman"/>
        </w:rPr>
        <w:t>, Miami, FL</w:t>
      </w:r>
    </w:p>
    <w:p w14:paraId="06DA768E" w14:textId="208CB36D" w:rsidR="002B251F" w:rsidRPr="00747969" w:rsidRDefault="002B251F" w:rsidP="001F4633">
      <w:pPr>
        <w:pStyle w:val="PlainText"/>
        <w:ind w:left="2160" w:hanging="2160"/>
        <w:rPr>
          <w:rFonts w:ascii="Times New Roman" w:hAnsi="Times New Roman" w:cs="Times New Roman"/>
        </w:rPr>
      </w:pPr>
      <w:r>
        <w:rPr>
          <w:rFonts w:ascii="Times New Roman" w:hAnsi="Times New Roman" w:cs="Times New Roman"/>
        </w:rPr>
        <w:t>7/</w:t>
      </w:r>
      <w:r w:rsidRPr="00747969">
        <w:rPr>
          <w:rFonts w:ascii="Times New Roman" w:hAnsi="Times New Roman" w:cs="Times New Roman"/>
        </w:rPr>
        <w:t>2005-</w:t>
      </w:r>
      <w:r>
        <w:rPr>
          <w:rFonts w:ascii="Times New Roman" w:hAnsi="Times New Roman" w:cs="Times New Roman"/>
        </w:rPr>
        <w:t>6/</w:t>
      </w:r>
      <w:r w:rsidRPr="00747969">
        <w:rPr>
          <w:rFonts w:ascii="Times New Roman" w:hAnsi="Times New Roman" w:cs="Times New Roman"/>
        </w:rPr>
        <w:t>2006</w:t>
      </w:r>
      <w:r w:rsidRPr="00747969">
        <w:rPr>
          <w:rFonts w:ascii="Times New Roman" w:hAnsi="Times New Roman" w:cs="Times New Roman"/>
        </w:rPr>
        <w:tab/>
        <w:t>Advanced Fellowship, Aortic Surgery, Mount Sinai Medical Center</w:t>
      </w:r>
      <w:r>
        <w:rPr>
          <w:rFonts w:ascii="Times New Roman" w:hAnsi="Times New Roman" w:cs="Times New Roman"/>
        </w:rPr>
        <w:t>, New York, NY</w:t>
      </w:r>
      <w:r w:rsidRPr="00747969">
        <w:rPr>
          <w:rFonts w:ascii="Times New Roman" w:hAnsi="Times New Roman" w:cs="Times New Roman"/>
        </w:rPr>
        <w:t xml:space="preserve"> </w:t>
      </w:r>
    </w:p>
    <w:p w14:paraId="371183B1" w14:textId="50CC255A" w:rsidR="00CC1054" w:rsidRPr="00747969" w:rsidRDefault="00E66ADF" w:rsidP="001F4633">
      <w:pPr>
        <w:rPr>
          <w:rFonts w:ascii="Times New Roman" w:hAnsi="Times New Roman" w:cs="Times New Roman"/>
        </w:rPr>
      </w:pPr>
      <w:r>
        <w:rPr>
          <w:rFonts w:ascii="Times New Roman" w:hAnsi="Times New Roman" w:cs="Times New Roman"/>
        </w:rPr>
        <w:t>6/</w:t>
      </w:r>
      <w:r w:rsidR="00CC1054" w:rsidRPr="00747969">
        <w:rPr>
          <w:rFonts w:ascii="Times New Roman" w:hAnsi="Times New Roman" w:cs="Times New Roman"/>
        </w:rPr>
        <w:t>2006-</w:t>
      </w:r>
      <w:r>
        <w:rPr>
          <w:rFonts w:ascii="Times New Roman" w:hAnsi="Times New Roman" w:cs="Times New Roman"/>
        </w:rPr>
        <w:t>5/20</w:t>
      </w:r>
      <w:r w:rsidR="00CC1054" w:rsidRPr="00747969">
        <w:rPr>
          <w:rFonts w:ascii="Times New Roman" w:hAnsi="Times New Roman" w:cs="Times New Roman"/>
        </w:rPr>
        <w:t>13</w:t>
      </w:r>
      <w:r w:rsidR="00CC1054" w:rsidRPr="00747969">
        <w:rPr>
          <w:rFonts w:ascii="Times New Roman" w:hAnsi="Times New Roman" w:cs="Times New Roman"/>
        </w:rPr>
        <w:tab/>
      </w:r>
      <w:r>
        <w:rPr>
          <w:rFonts w:ascii="Times New Roman" w:hAnsi="Times New Roman" w:cs="Times New Roman"/>
        </w:rPr>
        <w:tab/>
        <w:t xml:space="preserve">Assistant Professor, </w:t>
      </w:r>
      <w:r w:rsidR="00CC1054" w:rsidRPr="00747969">
        <w:rPr>
          <w:rFonts w:ascii="Times New Roman" w:hAnsi="Times New Roman" w:cs="Times New Roman"/>
        </w:rPr>
        <w:t>Mount Sinai School of Medicine</w:t>
      </w:r>
      <w:r>
        <w:rPr>
          <w:rFonts w:ascii="Times New Roman" w:hAnsi="Times New Roman" w:cs="Times New Roman"/>
        </w:rPr>
        <w:t>, New York, NY</w:t>
      </w:r>
    </w:p>
    <w:p w14:paraId="364546B4" w14:textId="42C1D5D9" w:rsidR="00CC1054" w:rsidRPr="00747969" w:rsidRDefault="00E66ADF" w:rsidP="001F4633">
      <w:pPr>
        <w:ind w:left="2160" w:hanging="2160"/>
        <w:rPr>
          <w:rFonts w:ascii="Times New Roman" w:hAnsi="Times New Roman" w:cs="Times New Roman"/>
        </w:rPr>
      </w:pPr>
      <w:r>
        <w:rPr>
          <w:rFonts w:ascii="Times New Roman" w:hAnsi="Times New Roman" w:cs="Times New Roman"/>
        </w:rPr>
        <w:t>6/</w:t>
      </w:r>
      <w:r w:rsidR="00CC1054" w:rsidRPr="00747969">
        <w:rPr>
          <w:rFonts w:ascii="Times New Roman" w:hAnsi="Times New Roman" w:cs="Times New Roman"/>
        </w:rPr>
        <w:t>2013-</w:t>
      </w:r>
      <w:r>
        <w:rPr>
          <w:rFonts w:ascii="Times New Roman" w:hAnsi="Times New Roman" w:cs="Times New Roman"/>
        </w:rPr>
        <w:t>present</w:t>
      </w:r>
      <w:r w:rsidR="00CC1054" w:rsidRPr="00747969">
        <w:rPr>
          <w:rFonts w:ascii="Times New Roman" w:hAnsi="Times New Roman" w:cs="Times New Roman"/>
        </w:rPr>
        <w:tab/>
      </w:r>
      <w:r>
        <w:rPr>
          <w:rFonts w:ascii="Times New Roman" w:hAnsi="Times New Roman" w:cs="Times New Roman"/>
        </w:rPr>
        <w:t xml:space="preserve">Associate Professor, </w:t>
      </w:r>
      <w:r w:rsidR="00CC1054" w:rsidRPr="00747969">
        <w:rPr>
          <w:rFonts w:ascii="Times New Roman" w:hAnsi="Times New Roman" w:cs="Times New Roman"/>
        </w:rPr>
        <w:t>Rutgers</w:t>
      </w:r>
      <w:r>
        <w:rPr>
          <w:rFonts w:ascii="Times New Roman" w:hAnsi="Times New Roman" w:cs="Times New Roman"/>
        </w:rPr>
        <w:t xml:space="preserve"> </w:t>
      </w:r>
      <w:r w:rsidR="00854858">
        <w:rPr>
          <w:rFonts w:ascii="Times New Roman" w:hAnsi="Times New Roman" w:cs="Times New Roman"/>
        </w:rPr>
        <w:t>New Jersey</w:t>
      </w:r>
      <w:r>
        <w:rPr>
          <w:rFonts w:ascii="Times New Roman" w:hAnsi="Times New Roman" w:cs="Times New Roman"/>
        </w:rPr>
        <w:t xml:space="preserve"> School of Medicine, Newark, NJ</w:t>
      </w:r>
    </w:p>
    <w:p w14:paraId="1AB629DB" w14:textId="77777777" w:rsidR="00CC1054" w:rsidRPr="00747969" w:rsidRDefault="002A44AD" w:rsidP="00AD5633">
      <w:pPr>
        <w:ind w:left="2160" w:hanging="2160"/>
        <w:rPr>
          <w:rFonts w:ascii="Times New Roman" w:hAnsi="Times New Roman" w:cs="Times New Roman"/>
        </w:rPr>
      </w:pPr>
      <w:r>
        <w:rPr>
          <w:rFonts w:ascii="Times New Roman" w:hAnsi="Times New Roman" w:cs="Times New Roman"/>
        </w:rPr>
        <w:t>5/</w:t>
      </w:r>
      <w:r w:rsidR="00CC1054" w:rsidRPr="00747969">
        <w:rPr>
          <w:rFonts w:ascii="Times New Roman" w:hAnsi="Times New Roman" w:cs="Times New Roman"/>
        </w:rPr>
        <w:t>2016-</w:t>
      </w:r>
      <w:r>
        <w:rPr>
          <w:rFonts w:ascii="Times New Roman" w:hAnsi="Times New Roman" w:cs="Times New Roman"/>
        </w:rPr>
        <w:t>present</w:t>
      </w:r>
      <w:r>
        <w:rPr>
          <w:rFonts w:ascii="Times New Roman" w:hAnsi="Times New Roman" w:cs="Times New Roman"/>
        </w:rPr>
        <w:tab/>
      </w:r>
      <w:r w:rsidR="00CC1054" w:rsidRPr="00747969">
        <w:rPr>
          <w:rFonts w:ascii="Times New Roman" w:hAnsi="Times New Roman" w:cs="Times New Roman"/>
        </w:rPr>
        <w:t>Associate Professor, Icahn School of Medicine at Mount Sinai</w:t>
      </w:r>
      <w:r>
        <w:rPr>
          <w:rFonts w:ascii="Times New Roman" w:hAnsi="Times New Roman" w:cs="Times New Roman"/>
        </w:rPr>
        <w:t>, New York, NY</w:t>
      </w:r>
    </w:p>
    <w:p w14:paraId="59706E74" w14:textId="77777777" w:rsidR="00CC1054" w:rsidRDefault="00CC1054" w:rsidP="00AD5633">
      <w:pPr>
        <w:pStyle w:val="PlainText"/>
        <w:rPr>
          <w:rFonts w:ascii="Times New Roman" w:hAnsi="Times New Roman" w:cs="Times New Roman"/>
          <w:b/>
        </w:rPr>
      </w:pPr>
    </w:p>
    <w:p w14:paraId="494A4550" w14:textId="77777777" w:rsidR="00CC1054" w:rsidRDefault="00800B07" w:rsidP="00AD5633">
      <w:pPr>
        <w:pStyle w:val="PlainText"/>
        <w:rPr>
          <w:rFonts w:ascii="Times New Roman" w:hAnsi="Times New Roman" w:cs="Times New Roman"/>
          <w:b/>
        </w:rPr>
      </w:pPr>
      <w:r>
        <w:rPr>
          <w:rFonts w:ascii="Times New Roman" w:hAnsi="Times New Roman" w:cs="Times New Roman"/>
          <w:b/>
        </w:rPr>
        <w:t xml:space="preserve">Administrative Positions: </w:t>
      </w:r>
    </w:p>
    <w:p w14:paraId="7C37D1BC" w14:textId="33904301" w:rsidR="00800B07" w:rsidRPr="00747969" w:rsidRDefault="00800B07" w:rsidP="001F4633">
      <w:pPr>
        <w:ind w:left="2160" w:hanging="2160"/>
        <w:rPr>
          <w:rFonts w:ascii="Times New Roman" w:hAnsi="Times New Roman" w:cs="Times New Roman"/>
        </w:rPr>
      </w:pPr>
      <w:r>
        <w:rPr>
          <w:rFonts w:ascii="Times New Roman" w:hAnsi="Times New Roman" w:cs="Times New Roman"/>
        </w:rPr>
        <w:t>1/</w:t>
      </w:r>
      <w:r w:rsidRPr="00747969">
        <w:rPr>
          <w:rFonts w:ascii="Times New Roman" w:hAnsi="Times New Roman" w:cs="Times New Roman"/>
        </w:rPr>
        <w:t>2007-</w:t>
      </w:r>
      <w:r>
        <w:rPr>
          <w:rFonts w:ascii="Times New Roman" w:hAnsi="Times New Roman" w:cs="Times New Roman"/>
        </w:rPr>
        <w:t>1/20</w:t>
      </w:r>
      <w:r w:rsidRPr="00747969">
        <w:rPr>
          <w:rFonts w:ascii="Times New Roman" w:hAnsi="Times New Roman" w:cs="Times New Roman"/>
        </w:rPr>
        <w:t>08</w:t>
      </w:r>
      <w:r w:rsidRPr="00747969">
        <w:rPr>
          <w:rFonts w:ascii="Times New Roman" w:hAnsi="Times New Roman" w:cs="Times New Roman"/>
        </w:rPr>
        <w:tab/>
        <w:t>Institutional Review Board</w:t>
      </w:r>
      <w:r>
        <w:rPr>
          <w:rFonts w:ascii="Times New Roman" w:hAnsi="Times New Roman" w:cs="Times New Roman"/>
        </w:rPr>
        <w:t xml:space="preserve">, </w:t>
      </w:r>
      <w:r w:rsidRPr="00747969">
        <w:rPr>
          <w:rFonts w:ascii="Times New Roman" w:hAnsi="Times New Roman" w:cs="Times New Roman"/>
        </w:rPr>
        <w:t>Mount Sinai School of Medicine</w:t>
      </w:r>
      <w:r>
        <w:rPr>
          <w:rFonts w:ascii="Times New Roman" w:hAnsi="Times New Roman" w:cs="Times New Roman"/>
        </w:rPr>
        <w:t>, New York, NY</w:t>
      </w:r>
    </w:p>
    <w:p w14:paraId="625A5BFC" w14:textId="77777777" w:rsidR="001F4633" w:rsidRDefault="00800B07" w:rsidP="00AD5633">
      <w:pPr>
        <w:ind w:left="2160" w:hanging="2160"/>
        <w:rPr>
          <w:rFonts w:ascii="Times New Roman" w:hAnsi="Times New Roman" w:cs="Times New Roman"/>
        </w:rPr>
      </w:pPr>
      <w:r>
        <w:rPr>
          <w:rFonts w:ascii="Times New Roman" w:hAnsi="Times New Roman" w:cs="Times New Roman"/>
        </w:rPr>
        <w:t>1/</w:t>
      </w:r>
      <w:r w:rsidRPr="00747969">
        <w:rPr>
          <w:rFonts w:ascii="Times New Roman" w:hAnsi="Times New Roman" w:cs="Times New Roman"/>
        </w:rPr>
        <w:t>2007-</w:t>
      </w:r>
      <w:r>
        <w:rPr>
          <w:rFonts w:ascii="Times New Roman" w:hAnsi="Times New Roman" w:cs="Times New Roman"/>
        </w:rPr>
        <w:t>1/20</w:t>
      </w:r>
      <w:r w:rsidRPr="00747969">
        <w:rPr>
          <w:rFonts w:ascii="Times New Roman" w:hAnsi="Times New Roman" w:cs="Times New Roman"/>
        </w:rPr>
        <w:t>09</w:t>
      </w:r>
      <w:r w:rsidRPr="00747969">
        <w:rPr>
          <w:rFonts w:ascii="Times New Roman" w:hAnsi="Times New Roman" w:cs="Times New Roman"/>
        </w:rPr>
        <w:tab/>
        <w:t>JCAHO Anti-coagulation Task Force</w:t>
      </w:r>
      <w:r>
        <w:rPr>
          <w:rFonts w:ascii="Times New Roman" w:hAnsi="Times New Roman" w:cs="Times New Roman"/>
        </w:rPr>
        <w:t>,</w:t>
      </w:r>
      <w:r w:rsidRPr="00747969">
        <w:rPr>
          <w:rFonts w:ascii="Times New Roman" w:hAnsi="Times New Roman" w:cs="Times New Roman"/>
        </w:rPr>
        <w:t xml:space="preserve"> Mount Sinai Medical Center</w:t>
      </w:r>
      <w:r>
        <w:rPr>
          <w:rFonts w:ascii="Times New Roman" w:hAnsi="Times New Roman" w:cs="Times New Roman"/>
        </w:rPr>
        <w:t>, New York, NY</w:t>
      </w:r>
    </w:p>
    <w:p w14:paraId="7F8B5563" w14:textId="3F87BA79" w:rsidR="00800B07" w:rsidRPr="00747969" w:rsidRDefault="00800B07" w:rsidP="001F4633">
      <w:pPr>
        <w:ind w:left="2160" w:hanging="2160"/>
        <w:rPr>
          <w:rFonts w:ascii="Times New Roman" w:hAnsi="Times New Roman" w:cs="Times New Roman"/>
        </w:rPr>
      </w:pPr>
      <w:r>
        <w:rPr>
          <w:rFonts w:ascii="Times New Roman" w:hAnsi="Times New Roman" w:cs="Times New Roman"/>
        </w:rPr>
        <w:lastRenderedPageBreak/>
        <w:t>1/</w:t>
      </w:r>
      <w:r w:rsidRPr="00747969">
        <w:rPr>
          <w:rFonts w:ascii="Times New Roman" w:hAnsi="Times New Roman" w:cs="Times New Roman"/>
        </w:rPr>
        <w:t>2008-</w:t>
      </w:r>
      <w:r>
        <w:rPr>
          <w:rFonts w:ascii="Times New Roman" w:hAnsi="Times New Roman" w:cs="Times New Roman"/>
        </w:rPr>
        <w:t>1/</w:t>
      </w:r>
      <w:r w:rsidRPr="00747969">
        <w:rPr>
          <w:rFonts w:ascii="Times New Roman" w:hAnsi="Times New Roman" w:cs="Times New Roman"/>
        </w:rPr>
        <w:t>2013</w:t>
      </w:r>
      <w:r w:rsidRPr="00747969">
        <w:rPr>
          <w:rFonts w:ascii="Times New Roman" w:hAnsi="Times New Roman" w:cs="Times New Roman"/>
        </w:rPr>
        <w:tab/>
        <w:t>Director, Quality Assurance and Performance Improvement</w:t>
      </w:r>
      <w:r>
        <w:rPr>
          <w:rFonts w:ascii="Times New Roman" w:hAnsi="Times New Roman" w:cs="Times New Roman"/>
        </w:rPr>
        <w:t xml:space="preserve">, </w:t>
      </w:r>
      <w:r w:rsidRPr="00747969">
        <w:rPr>
          <w:rFonts w:ascii="Times New Roman" w:hAnsi="Times New Roman" w:cs="Times New Roman"/>
        </w:rPr>
        <w:t>Mount Sinai Medical Center</w:t>
      </w:r>
      <w:r>
        <w:rPr>
          <w:rFonts w:ascii="Times New Roman" w:hAnsi="Times New Roman" w:cs="Times New Roman"/>
        </w:rPr>
        <w:t>, New York, NY</w:t>
      </w:r>
    </w:p>
    <w:p w14:paraId="000441DD" w14:textId="55098B53" w:rsidR="00800B07" w:rsidRPr="00747969" w:rsidRDefault="00800B07" w:rsidP="001F4633">
      <w:pPr>
        <w:ind w:left="2160" w:hanging="2160"/>
        <w:rPr>
          <w:rFonts w:ascii="Times New Roman" w:hAnsi="Times New Roman" w:cs="Times New Roman"/>
        </w:rPr>
      </w:pPr>
      <w:r>
        <w:rPr>
          <w:rFonts w:ascii="Times New Roman" w:hAnsi="Times New Roman" w:cs="Times New Roman"/>
        </w:rPr>
        <w:t>6/</w:t>
      </w:r>
      <w:r w:rsidRPr="00747969">
        <w:rPr>
          <w:rFonts w:ascii="Times New Roman" w:hAnsi="Times New Roman" w:cs="Times New Roman"/>
        </w:rPr>
        <w:t>2009-</w:t>
      </w:r>
      <w:r>
        <w:rPr>
          <w:rFonts w:ascii="Times New Roman" w:hAnsi="Times New Roman" w:cs="Times New Roman"/>
        </w:rPr>
        <w:t>5/</w:t>
      </w:r>
      <w:r w:rsidRPr="00747969">
        <w:rPr>
          <w:rFonts w:ascii="Times New Roman" w:hAnsi="Times New Roman" w:cs="Times New Roman"/>
        </w:rPr>
        <w:t>2013</w:t>
      </w:r>
      <w:r w:rsidRPr="00747969">
        <w:rPr>
          <w:rFonts w:ascii="Times New Roman" w:hAnsi="Times New Roman" w:cs="Times New Roman"/>
        </w:rPr>
        <w:tab/>
        <w:t>Associate Director, Aortic Surgery Program</w:t>
      </w:r>
      <w:r>
        <w:rPr>
          <w:rFonts w:ascii="Times New Roman" w:hAnsi="Times New Roman" w:cs="Times New Roman"/>
        </w:rPr>
        <w:t>, Mo</w:t>
      </w:r>
      <w:r w:rsidRPr="00747969">
        <w:rPr>
          <w:rFonts w:ascii="Times New Roman" w:hAnsi="Times New Roman" w:cs="Times New Roman"/>
        </w:rPr>
        <w:t>unt Sinai Medical Center</w:t>
      </w:r>
      <w:r>
        <w:rPr>
          <w:rFonts w:ascii="Times New Roman" w:hAnsi="Times New Roman" w:cs="Times New Roman"/>
        </w:rPr>
        <w:t>, New York, NY</w:t>
      </w:r>
      <w:r w:rsidRPr="00747969">
        <w:rPr>
          <w:rFonts w:ascii="Times New Roman" w:hAnsi="Times New Roman" w:cs="Times New Roman"/>
        </w:rPr>
        <w:t xml:space="preserve"> </w:t>
      </w:r>
    </w:p>
    <w:p w14:paraId="6B743FAE" w14:textId="6A32C10C" w:rsidR="00800B07" w:rsidRPr="00747969" w:rsidRDefault="00800B07" w:rsidP="001F4633">
      <w:pPr>
        <w:ind w:left="2160" w:hanging="2160"/>
        <w:rPr>
          <w:rFonts w:ascii="Times New Roman" w:hAnsi="Times New Roman" w:cs="Times New Roman"/>
        </w:rPr>
      </w:pPr>
      <w:r>
        <w:rPr>
          <w:rFonts w:ascii="Times New Roman" w:hAnsi="Times New Roman" w:cs="Times New Roman"/>
        </w:rPr>
        <w:t>6/</w:t>
      </w:r>
      <w:r w:rsidRPr="00747969">
        <w:rPr>
          <w:rFonts w:ascii="Times New Roman" w:hAnsi="Times New Roman" w:cs="Times New Roman"/>
        </w:rPr>
        <w:t>2009-</w:t>
      </w:r>
      <w:r>
        <w:rPr>
          <w:rFonts w:ascii="Times New Roman" w:hAnsi="Times New Roman" w:cs="Times New Roman"/>
        </w:rPr>
        <w:t>5/</w:t>
      </w:r>
      <w:r w:rsidRPr="00747969">
        <w:rPr>
          <w:rFonts w:ascii="Times New Roman" w:hAnsi="Times New Roman" w:cs="Times New Roman"/>
        </w:rPr>
        <w:t>201</w:t>
      </w:r>
      <w:r>
        <w:rPr>
          <w:rFonts w:ascii="Times New Roman" w:hAnsi="Times New Roman" w:cs="Times New Roman"/>
        </w:rPr>
        <w:t>3</w:t>
      </w:r>
      <w:r w:rsidRPr="00747969">
        <w:rPr>
          <w:rFonts w:ascii="Times New Roman" w:hAnsi="Times New Roman" w:cs="Times New Roman"/>
        </w:rPr>
        <w:tab/>
        <w:t>Associate Director</w:t>
      </w:r>
      <w:r>
        <w:rPr>
          <w:rFonts w:ascii="Times New Roman" w:hAnsi="Times New Roman" w:cs="Times New Roman"/>
        </w:rPr>
        <w:t xml:space="preserve">, </w:t>
      </w:r>
      <w:r w:rsidRPr="00747969">
        <w:rPr>
          <w:rFonts w:ascii="Times New Roman" w:hAnsi="Times New Roman" w:cs="Times New Roman"/>
        </w:rPr>
        <w:t>Aorti</w:t>
      </w:r>
      <w:r>
        <w:rPr>
          <w:rFonts w:ascii="Times New Roman" w:hAnsi="Times New Roman" w:cs="Times New Roman"/>
        </w:rPr>
        <w:t xml:space="preserve">c Aneurysm Surveillance Program, </w:t>
      </w:r>
      <w:r w:rsidRPr="00747969">
        <w:rPr>
          <w:rFonts w:ascii="Times New Roman" w:hAnsi="Times New Roman" w:cs="Times New Roman"/>
        </w:rPr>
        <w:t>Mount Sinai Medical Center</w:t>
      </w:r>
      <w:r>
        <w:rPr>
          <w:rFonts w:ascii="Times New Roman" w:hAnsi="Times New Roman" w:cs="Times New Roman"/>
        </w:rPr>
        <w:t>, New York, NY</w:t>
      </w:r>
      <w:r w:rsidRPr="00747969">
        <w:rPr>
          <w:rFonts w:ascii="Times New Roman" w:hAnsi="Times New Roman" w:cs="Times New Roman"/>
        </w:rPr>
        <w:t xml:space="preserve"> </w:t>
      </w:r>
    </w:p>
    <w:p w14:paraId="728804B0" w14:textId="1648A783" w:rsidR="00800B07" w:rsidRPr="001F4633" w:rsidRDefault="00800B07" w:rsidP="001F4633">
      <w:pPr>
        <w:ind w:left="2160" w:hanging="2160"/>
        <w:rPr>
          <w:rFonts w:ascii="Times New Roman" w:hAnsi="Times New Roman" w:cs="Times New Roman"/>
        </w:rPr>
      </w:pPr>
      <w:r>
        <w:rPr>
          <w:rFonts w:ascii="Times New Roman" w:hAnsi="Times New Roman" w:cs="Times New Roman"/>
        </w:rPr>
        <w:t>11/</w:t>
      </w:r>
      <w:r w:rsidRPr="00747969">
        <w:rPr>
          <w:rFonts w:ascii="Times New Roman" w:hAnsi="Times New Roman" w:cs="Times New Roman"/>
        </w:rPr>
        <w:t>2010-</w:t>
      </w:r>
      <w:r>
        <w:rPr>
          <w:rFonts w:ascii="Times New Roman" w:hAnsi="Times New Roman" w:cs="Times New Roman"/>
        </w:rPr>
        <w:t>5/</w:t>
      </w:r>
      <w:r w:rsidRPr="00747969">
        <w:rPr>
          <w:rFonts w:ascii="Times New Roman" w:hAnsi="Times New Roman" w:cs="Times New Roman"/>
        </w:rPr>
        <w:t>2013</w:t>
      </w:r>
      <w:r w:rsidRPr="00747969">
        <w:rPr>
          <w:rFonts w:ascii="Times New Roman" w:hAnsi="Times New Roman" w:cs="Times New Roman"/>
        </w:rPr>
        <w:tab/>
        <w:t>Director, Aortic Sur</w:t>
      </w:r>
      <w:r>
        <w:rPr>
          <w:rFonts w:ascii="Times New Roman" w:hAnsi="Times New Roman" w:cs="Times New Roman"/>
        </w:rPr>
        <w:t xml:space="preserve">gery Animal Research Laboratory, </w:t>
      </w:r>
      <w:r w:rsidRPr="00747969">
        <w:rPr>
          <w:rFonts w:ascii="Times New Roman" w:hAnsi="Times New Roman" w:cs="Times New Roman"/>
        </w:rPr>
        <w:t>Mount Sinai Medical Center</w:t>
      </w:r>
      <w:r>
        <w:rPr>
          <w:rFonts w:ascii="Times New Roman" w:hAnsi="Times New Roman" w:cs="Times New Roman"/>
        </w:rPr>
        <w:t>, New York, NY</w:t>
      </w:r>
    </w:p>
    <w:p w14:paraId="24BE167C" w14:textId="7C4EFD97" w:rsidR="00F3646B" w:rsidRPr="00747969" w:rsidRDefault="00F3646B" w:rsidP="00AD5633">
      <w:pPr>
        <w:ind w:left="2160" w:hanging="2160"/>
        <w:rPr>
          <w:rFonts w:ascii="Times New Roman" w:hAnsi="Times New Roman" w:cs="Times New Roman"/>
        </w:rPr>
      </w:pPr>
      <w:r>
        <w:rPr>
          <w:rFonts w:ascii="Times New Roman" w:hAnsi="Times New Roman" w:cs="Times New Roman"/>
        </w:rPr>
        <w:t>6/</w:t>
      </w:r>
      <w:r w:rsidRPr="00747969">
        <w:rPr>
          <w:rFonts w:ascii="Times New Roman" w:hAnsi="Times New Roman" w:cs="Times New Roman"/>
        </w:rPr>
        <w:t>2013-</w:t>
      </w:r>
      <w:r>
        <w:rPr>
          <w:rFonts w:ascii="Times New Roman" w:hAnsi="Times New Roman" w:cs="Times New Roman"/>
        </w:rPr>
        <w:t>3/</w:t>
      </w:r>
      <w:r w:rsidRPr="00747969">
        <w:rPr>
          <w:rFonts w:ascii="Times New Roman" w:hAnsi="Times New Roman" w:cs="Times New Roman"/>
        </w:rPr>
        <w:t>2015</w:t>
      </w:r>
      <w:r w:rsidRPr="00747969">
        <w:rPr>
          <w:rFonts w:ascii="Times New Roman" w:hAnsi="Times New Roman" w:cs="Times New Roman"/>
        </w:rPr>
        <w:tab/>
        <w:t>Director, Thoracic Aortic Surgery Program Hackensack University Medical Center</w:t>
      </w:r>
      <w:r>
        <w:rPr>
          <w:rFonts w:ascii="Times New Roman" w:hAnsi="Times New Roman" w:cs="Times New Roman"/>
        </w:rPr>
        <w:t xml:space="preserve">, Hackensack, NJ </w:t>
      </w:r>
      <w:r w:rsidRPr="00747969">
        <w:rPr>
          <w:rFonts w:ascii="Times New Roman" w:hAnsi="Times New Roman" w:cs="Times New Roman"/>
        </w:rPr>
        <w:t xml:space="preserve"> </w:t>
      </w:r>
    </w:p>
    <w:p w14:paraId="3637D6FF" w14:textId="7D63821D" w:rsidR="00F3646B" w:rsidRPr="00747969" w:rsidRDefault="00F3646B" w:rsidP="001F4633">
      <w:pPr>
        <w:ind w:left="2160" w:hanging="2160"/>
        <w:rPr>
          <w:rFonts w:ascii="Times New Roman" w:hAnsi="Times New Roman" w:cs="Times New Roman"/>
        </w:rPr>
      </w:pPr>
      <w:r>
        <w:rPr>
          <w:rFonts w:ascii="Times New Roman" w:hAnsi="Times New Roman" w:cs="Times New Roman"/>
        </w:rPr>
        <w:t>6/</w:t>
      </w:r>
      <w:r w:rsidRPr="00747969">
        <w:rPr>
          <w:rFonts w:ascii="Times New Roman" w:hAnsi="Times New Roman" w:cs="Times New Roman"/>
        </w:rPr>
        <w:t>201</w:t>
      </w:r>
      <w:r>
        <w:rPr>
          <w:rFonts w:ascii="Times New Roman" w:hAnsi="Times New Roman" w:cs="Times New Roman"/>
        </w:rPr>
        <w:t>3-3/2015</w:t>
      </w:r>
      <w:r w:rsidRPr="00747969">
        <w:rPr>
          <w:rFonts w:ascii="Times New Roman" w:hAnsi="Times New Roman" w:cs="Times New Roman"/>
        </w:rPr>
        <w:tab/>
        <w:t>Co-Chair, Heart and Vascular Hospital Service Line Quality Improvement Committee</w:t>
      </w:r>
      <w:r>
        <w:rPr>
          <w:rFonts w:ascii="Times New Roman" w:hAnsi="Times New Roman" w:cs="Times New Roman"/>
        </w:rPr>
        <w:t>,</w:t>
      </w:r>
      <w:r w:rsidRPr="00747969">
        <w:rPr>
          <w:rFonts w:ascii="Times New Roman" w:hAnsi="Times New Roman" w:cs="Times New Roman"/>
        </w:rPr>
        <w:t xml:space="preserve"> Hacke</w:t>
      </w:r>
      <w:r>
        <w:rPr>
          <w:rFonts w:ascii="Times New Roman" w:hAnsi="Times New Roman" w:cs="Times New Roman"/>
        </w:rPr>
        <w:t>nsack University Medical Center, Hackensack, NJ</w:t>
      </w:r>
    </w:p>
    <w:p w14:paraId="03996A40" w14:textId="6D8380E7" w:rsidR="00F3646B" w:rsidRPr="00747969" w:rsidRDefault="00F3646B" w:rsidP="001F4633">
      <w:pPr>
        <w:ind w:left="2160" w:hanging="2160"/>
        <w:rPr>
          <w:rFonts w:ascii="Times New Roman" w:hAnsi="Times New Roman" w:cs="Times New Roman"/>
        </w:rPr>
      </w:pPr>
      <w:r>
        <w:rPr>
          <w:rFonts w:ascii="Times New Roman" w:hAnsi="Times New Roman" w:cs="Times New Roman"/>
        </w:rPr>
        <w:t>6/2016-3/</w:t>
      </w:r>
      <w:r w:rsidRPr="00747969">
        <w:rPr>
          <w:rFonts w:ascii="Times New Roman" w:hAnsi="Times New Roman" w:cs="Times New Roman"/>
        </w:rPr>
        <w:t>201</w:t>
      </w:r>
      <w:r>
        <w:rPr>
          <w:rFonts w:ascii="Times New Roman" w:hAnsi="Times New Roman" w:cs="Times New Roman"/>
        </w:rPr>
        <w:t>5</w:t>
      </w:r>
      <w:r>
        <w:rPr>
          <w:rFonts w:ascii="Times New Roman" w:hAnsi="Times New Roman" w:cs="Times New Roman"/>
        </w:rPr>
        <w:tab/>
      </w:r>
      <w:r w:rsidRPr="00747969">
        <w:rPr>
          <w:rFonts w:ascii="Times New Roman" w:hAnsi="Times New Roman" w:cs="Times New Roman"/>
        </w:rPr>
        <w:t>Director, A</w:t>
      </w:r>
      <w:r>
        <w:rPr>
          <w:rFonts w:ascii="Times New Roman" w:hAnsi="Times New Roman" w:cs="Times New Roman"/>
        </w:rPr>
        <w:t xml:space="preserve">ortic Surgery Animal Laboratory, </w:t>
      </w:r>
      <w:r w:rsidRPr="00747969">
        <w:rPr>
          <w:rFonts w:ascii="Times New Roman" w:hAnsi="Times New Roman" w:cs="Times New Roman"/>
        </w:rPr>
        <w:t xml:space="preserve">Rutgers </w:t>
      </w:r>
      <w:r>
        <w:rPr>
          <w:rFonts w:ascii="Times New Roman" w:hAnsi="Times New Roman" w:cs="Times New Roman"/>
        </w:rPr>
        <w:t xml:space="preserve">New Jersey </w:t>
      </w:r>
      <w:r w:rsidRPr="00747969">
        <w:rPr>
          <w:rFonts w:ascii="Times New Roman" w:hAnsi="Times New Roman" w:cs="Times New Roman"/>
        </w:rPr>
        <w:t>School of Medicine</w:t>
      </w:r>
      <w:r>
        <w:rPr>
          <w:rFonts w:ascii="Times New Roman" w:hAnsi="Times New Roman" w:cs="Times New Roman"/>
        </w:rPr>
        <w:t xml:space="preserve">, Newark, NJ </w:t>
      </w:r>
    </w:p>
    <w:p w14:paraId="6CC5FAD2" w14:textId="68F50D2F" w:rsidR="00F3646B" w:rsidRPr="00747969" w:rsidRDefault="00F3646B" w:rsidP="001F4633">
      <w:pPr>
        <w:ind w:left="2160" w:hanging="2160"/>
        <w:rPr>
          <w:rFonts w:ascii="Times New Roman" w:hAnsi="Times New Roman" w:cs="Times New Roman"/>
        </w:rPr>
      </w:pPr>
      <w:r>
        <w:rPr>
          <w:rFonts w:ascii="Times New Roman" w:hAnsi="Times New Roman" w:cs="Times New Roman"/>
        </w:rPr>
        <w:t>5/</w:t>
      </w:r>
      <w:r w:rsidRPr="00747969">
        <w:rPr>
          <w:rFonts w:ascii="Times New Roman" w:hAnsi="Times New Roman" w:cs="Times New Roman"/>
        </w:rPr>
        <w:t>2016-</w:t>
      </w:r>
      <w:r>
        <w:rPr>
          <w:rFonts w:ascii="Times New Roman" w:hAnsi="Times New Roman" w:cs="Times New Roman"/>
        </w:rPr>
        <w:t>present</w:t>
      </w:r>
      <w:r>
        <w:rPr>
          <w:rFonts w:ascii="Times New Roman" w:hAnsi="Times New Roman" w:cs="Times New Roman"/>
        </w:rPr>
        <w:tab/>
        <w:t xml:space="preserve">Director, Aortic Surgery, </w:t>
      </w:r>
      <w:r w:rsidRPr="00747969">
        <w:rPr>
          <w:rFonts w:ascii="Times New Roman" w:hAnsi="Times New Roman" w:cs="Times New Roman"/>
        </w:rPr>
        <w:t>Mount Sinai Beth Israel and St. Luke’s Medical Center</w:t>
      </w:r>
      <w:r>
        <w:rPr>
          <w:rFonts w:ascii="Times New Roman" w:hAnsi="Times New Roman" w:cs="Times New Roman"/>
        </w:rPr>
        <w:t>, New York, NY</w:t>
      </w:r>
    </w:p>
    <w:p w14:paraId="02342E66" w14:textId="77777777" w:rsidR="00F3646B" w:rsidRPr="00747969" w:rsidRDefault="00F3646B" w:rsidP="00AD5633">
      <w:pPr>
        <w:rPr>
          <w:rFonts w:ascii="Times New Roman" w:hAnsi="Times New Roman" w:cs="Times New Roman"/>
        </w:rPr>
      </w:pPr>
      <w:r>
        <w:rPr>
          <w:rFonts w:ascii="Times New Roman" w:hAnsi="Times New Roman" w:cs="Times New Roman"/>
        </w:rPr>
        <w:t>5/</w:t>
      </w:r>
      <w:r w:rsidRPr="00747969">
        <w:rPr>
          <w:rFonts w:ascii="Times New Roman" w:hAnsi="Times New Roman" w:cs="Times New Roman"/>
        </w:rPr>
        <w:t>2016-</w:t>
      </w:r>
      <w:r>
        <w:rPr>
          <w:rFonts w:ascii="Times New Roman" w:hAnsi="Times New Roman" w:cs="Times New Roman"/>
        </w:rPr>
        <w:t>6/2021</w:t>
      </w:r>
      <w:r w:rsidRPr="00747969">
        <w:rPr>
          <w:rFonts w:ascii="Times New Roman" w:hAnsi="Times New Roman" w:cs="Times New Roman"/>
        </w:rPr>
        <w:tab/>
      </w:r>
      <w:r w:rsidRPr="00747969">
        <w:rPr>
          <w:rFonts w:ascii="Times New Roman" w:hAnsi="Times New Roman" w:cs="Times New Roman"/>
        </w:rPr>
        <w:tab/>
        <w:t xml:space="preserve">Chair, Quality Assurance and Quality Improvement Committee </w:t>
      </w:r>
    </w:p>
    <w:p w14:paraId="2CBEF2CF" w14:textId="1C07BA3D" w:rsidR="00F3646B" w:rsidRDefault="00F3646B" w:rsidP="00AD5633">
      <w:pPr>
        <w:ind w:left="2160"/>
        <w:rPr>
          <w:rFonts w:ascii="Times New Roman" w:hAnsi="Times New Roman" w:cs="Times New Roman"/>
        </w:rPr>
      </w:pPr>
      <w:r w:rsidRPr="00747969">
        <w:rPr>
          <w:rFonts w:ascii="Times New Roman" w:hAnsi="Times New Roman" w:cs="Times New Roman"/>
        </w:rPr>
        <w:t>Mount Sinai Beth Israel Medical Center and St. Luke’s Medical Center</w:t>
      </w:r>
      <w:r>
        <w:rPr>
          <w:rFonts w:ascii="Times New Roman" w:hAnsi="Times New Roman" w:cs="Times New Roman"/>
        </w:rPr>
        <w:t xml:space="preserve">, New York, NY </w:t>
      </w:r>
    </w:p>
    <w:p w14:paraId="3475BB07" w14:textId="77777777" w:rsidR="00F3646B" w:rsidRPr="00747969" w:rsidRDefault="00F3646B" w:rsidP="00AD5633">
      <w:pPr>
        <w:pStyle w:val="PlainText"/>
        <w:ind w:left="2160" w:hanging="2160"/>
        <w:rPr>
          <w:rFonts w:ascii="Times New Roman" w:hAnsi="Times New Roman" w:cs="Times New Roman"/>
        </w:rPr>
      </w:pPr>
      <w:r>
        <w:rPr>
          <w:rFonts w:ascii="Times New Roman" w:hAnsi="Times New Roman" w:cs="Times New Roman"/>
        </w:rPr>
        <w:t>6/</w:t>
      </w:r>
      <w:r w:rsidRPr="00747969">
        <w:rPr>
          <w:rFonts w:ascii="Times New Roman" w:hAnsi="Times New Roman" w:cs="Times New Roman"/>
        </w:rPr>
        <w:t>2017-</w:t>
      </w:r>
      <w:r>
        <w:rPr>
          <w:rFonts w:ascii="Times New Roman" w:hAnsi="Times New Roman" w:cs="Times New Roman"/>
        </w:rPr>
        <w:t>present</w:t>
      </w:r>
      <w:r w:rsidRPr="00747969">
        <w:rPr>
          <w:rFonts w:ascii="Times New Roman" w:hAnsi="Times New Roman" w:cs="Times New Roman"/>
        </w:rPr>
        <w:tab/>
        <w:t>Director, Physician Assi</w:t>
      </w:r>
      <w:r>
        <w:rPr>
          <w:rFonts w:ascii="Times New Roman" w:hAnsi="Times New Roman" w:cs="Times New Roman"/>
        </w:rPr>
        <w:t xml:space="preserve">stant and Nurse Practitioners, </w:t>
      </w:r>
      <w:r w:rsidRPr="00747969">
        <w:rPr>
          <w:rFonts w:ascii="Times New Roman" w:hAnsi="Times New Roman" w:cs="Times New Roman"/>
        </w:rPr>
        <w:t xml:space="preserve">Mount Sinai St. </w:t>
      </w:r>
      <w:r>
        <w:rPr>
          <w:rFonts w:ascii="Times New Roman" w:hAnsi="Times New Roman" w:cs="Times New Roman"/>
        </w:rPr>
        <w:t>L</w:t>
      </w:r>
      <w:r w:rsidRPr="00747969">
        <w:rPr>
          <w:rFonts w:ascii="Times New Roman" w:hAnsi="Times New Roman" w:cs="Times New Roman"/>
        </w:rPr>
        <w:t>uke’s Medical Center</w:t>
      </w:r>
      <w:r>
        <w:rPr>
          <w:rFonts w:ascii="Times New Roman" w:hAnsi="Times New Roman" w:cs="Times New Roman"/>
        </w:rPr>
        <w:t>, New York, NY</w:t>
      </w:r>
    </w:p>
    <w:p w14:paraId="1EC26E2C" w14:textId="6F807ACB" w:rsidR="00F3646B" w:rsidRPr="00747969" w:rsidRDefault="00F3646B" w:rsidP="001F4633">
      <w:pPr>
        <w:pStyle w:val="PlainText"/>
        <w:ind w:left="2160" w:hanging="2160"/>
        <w:rPr>
          <w:rFonts w:ascii="Times New Roman" w:hAnsi="Times New Roman" w:cs="Times New Roman"/>
        </w:rPr>
      </w:pPr>
      <w:r>
        <w:rPr>
          <w:rFonts w:ascii="Times New Roman" w:hAnsi="Times New Roman" w:cs="Times New Roman"/>
        </w:rPr>
        <w:t>6/</w:t>
      </w:r>
      <w:r w:rsidRPr="00747969">
        <w:rPr>
          <w:rFonts w:ascii="Times New Roman" w:hAnsi="Times New Roman" w:cs="Times New Roman"/>
        </w:rPr>
        <w:t>2017-</w:t>
      </w:r>
      <w:r>
        <w:rPr>
          <w:rFonts w:ascii="Times New Roman" w:hAnsi="Times New Roman" w:cs="Times New Roman"/>
        </w:rPr>
        <w:t>present</w:t>
      </w:r>
      <w:r>
        <w:rPr>
          <w:rFonts w:ascii="Times New Roman" w:hAnsi="Times New Roman" w:cs="Times New Roman"/>
        </w:rPr>
        <w:tab/>
      </w:r>
      <w:r w:rsidRPr="00747969">
        <w:rPr>
          <w:rFonts w:ascii="Times New Roman" w:hAnsi="Times New Roman" w:cs="Times New Roman"/>
        </w:rPr>
        <w:t>Surgical Director, Cardiothoracic Surgery In</w:t>
      </w:r>
      <w:r>
        <w:rPr>
          <w:rFonts w:ascii="Times New Roman" w:hAnsi="Times New Roman" w:cs="Times New Roman"/>
        </w:rPr>
        <w:t xml:space="preserve">tensive Care Unit, </w:t>
      </w:r>
      <w:r w:rsidRPr="00747969">
        <w:rPr>
          <w:rFonts w:ascii="Times New Roman" w:hAnsi="Times New Roman" w:cs="Times New Roman"/>
        </w:rPr>
        <w:t xml:space="preserve">Mount </w:t>
      </w:r>
      <w:r>
        <w:rPr>
          <w:rFonts w:ascii="Times New Roman" w:hAnsi="Times New Roman" w:cs="Times New Roman"/>
        </w:rPr>
        <w:t xml:space="preserve">  </w:t>
      </w:r>
      <w:r w:rsidRPr="00747969">
        <w:rPr>
          <w:rFonts w:ascii="Times New Roman" w:hAnsi="Times New Roman" w:cs="Times New Roman"/>
        </w:rPr>
        <w:t>Sinai St. Luke’s Medical Center</w:t>
      </w:r>
      <w:r>
        <w:rPr>
          <w:rFonts w:ascii="Times New Roman" w:hAnsi="Times New Roman" w:cs="Times New Roman"/>
        </w:rPr>
        <w:t>, New York, NY</w:t>
      </w:r>
      <w:r w:rsidRPr="00747969">
        <w:rPr>
          <w:rFonts w:ascii="Times New Roman" w:hAnsi="Times New Roman" w:cs="Times New Roman"/>
        </w:rPr>
        <w:t xml:space="preserve"> </w:t>
      </w:r>
    </w:p>
    <w:p w14:paraId="172323DD" w14:textId="1D6C18AD" w:rsidR="00F3646B" w:rsidRPr="00747969" w:rsidRDefault="00F3646B" w:rsidP="001F4633">
      <w:pPr>
        <w:pStyle w:val="PlainText"/>
        <w:ind w:left="2160" w:hanging="2160"/>
        <w:rPr>
          <w:rFonts w:ascii="Times New Roman" w:hAnsi="Times New Roman" w:cs="Times New Roman"/>
        </w:rPr>
      </w:pPr>
      <w:r>
        <w:rPr>
          <w:rFonts w:ascii="Times New Roman" w:hAnsi="Times New Roman" w:cs="Times New Roman"/>
        </w:rPr>
        <w:t>7/</w:t>
      </w:r>
      <w:r w:rsidRPr="00747969">
        <w:rPr>
          <w:rFonts w:ascii="Times New Roman" w:hAnsi="Times New Roman" w:cs="Times New Roman"/>
        </w:rPr>
        <w:t>2017-</w:t>
      </w:r>
      <w:r>
        <w:rPr>
          <w:rFonts w:ascii="Times New Roman" w:hAnsi="Times New Roman" w:cs="Times New Roman"/>
        </w:rPr>
        <w:t>present</w:t>
      </w:r>
      <w:r>
        <w:rPr>
          <w:rFonts w:ascii="Times New Roman" w:hAnsi="Times New Roman" w:cs="Times New Roman"/>
        </w:rPr>
        <w:tab/>
      </w:r>
      <w:r w:rsidRPr="00747969">
        <w:rPr>
          <w:rFonts w:ascii="Times New Roman" w:hAnsi="Times New Roman" w:cs="Times New Roman"/>
        </w:rPr>
        <w:t>Membe</w:t>
      </w:r>
      <w:r>
        <w:rPr>
          <w:rFonts w:ascii="Times New Roman" w:hAnsi="Times New Roman" w:cs="Times New Roman"/>
        </w:rPr>
        <w:t xml:space="preserve">r, Utilization Review Committee, </w:t>
      </w:r>
      <w:r w:rsidRPr="00747969">
        <w:rPr>
          <w:rFonts w:ascii="Times New Roman" w:hAnsi="Times New Roman" w:cs="Times New Roman"/>
        </w:rPr>
        <w:t xml:space="preserve">Mount Sinai St. Luke’s Medical </w:t>
      </w:r>
      <w:r>
        <w:rPr>
          <w:rFonts w:ascii="Times New Roman" w:hAnsi="Times New Roman" w:cs="Times New Roman"/>
        </w:rPr>
        <w:t xml:space="preserve">   </w:t>
      </w:r>
      <w:r w:rsidRPr="00747969">
        <w:rPr>
          <w:rFonts w:ascii="Times New Roman" w:hAnsi="Times New Roman" w:cs="Times New Roman"/>
        </w:rPr>
        <w:t>Center</w:t>
      </w:r>
      <w:r>
        <w:rPr>
          <w:rFonts w:ascii="Times New Roman" w:hAnsi="Times New Roman" w:cs="Times New Roman"/>
        </w:rPr>
        <w:t>, New York, NY</w:t>
      </w:r>
    </w:p>
    <w:p w14:paraId="00B56D58" w14:textId="56FB5420" w:rsidR="00F3646B" w:rsidRPr="00747969" w:rsidRDefault="00F3646B" w:rsidP="001F4633">
      <w:pPr>
        <w:pStyle w:val="PlainText"/>
        <w:ind w:left="2160" w:hanging="2160"/>
        <w:rPr>
          <w:rFonts w:ascii="Times New Roman" w:hAnsi="Times New Roman" w:cs="Times New Roman"/>
        </w:rPr>
      </w:pPr>
      <w:r>
        <w:rPr>
          <w:rFonts w:ascii="Times New Roman" w:hAnsi="Times New Roman" w:cs="Times New Roman"/>
        </w:rPr>
        <w:t>6/</w:t>
      </w:r>
      <w:r w:rsidRPr="00747969">
        <w:rPr>
          <w:rFonts w:ascii="Times New Roman" w:hAnsi="Times New Roman" w:cs="Times New Roman"/>
        </w:rPr>
        <w:t>2019-</w:t>
      </w:r>
      <w:r>
        <w:rPr>
          <w:rFonts w:ascii="Times New Roman" w:hAnsi="Times New Roman" w:cs="Times New Roman"/>
        </w:rPr>
        <w:t>present</w:t>
      </w:r>
      <w:r>
        <w:rPr>
          <w:rFonts w:ascii="Times New Roman" w:hAnsi="Times New Roman" w:cs="Times New Roman"/>
        </w:rPr>
        <w:tab/>
      </w:r>
      <w:r w:rsidRPr="00747969">
        <w:rPr>
          <w:rFonts w:ascii="Times New Roman" w:hAnsi="Times New Roman" w:cs="Times New Roman"/>
        </w:rPr>
        <w:t>Surgical Dir</w:t>
      </w:r>
      <w:r>
        <w:rPr>
          <w:rFonts w:ascii="Times New Roman" w:hAnsi="Times New Roman" w:cs="Times New Roman"/>
        </w:rPr>
        <w:t xml:space="preserve">ector, Structural Heart Program, </w:t>
      </w:r>
      <w:r w:rsidRPr="00747969">
        <w:rPr>
          <w:rFonts w:ascii="Times New Roman" w:hAnsi="Times New Roman" w:cs="Times New Roman"/>
        </w:rPr>
        <w:t>Mount Sinai St. Luke’s Medical Center</w:t>
      </w:r>
      <w:r>
        <w:rPr>
          <w:rFonts w:ascii="Times New Roman" w:hAnsi="Times New Roman" w:cs="Times New Roman"/>
        </w:rPr>
        <w:t>, New York, NY</w:t>
      </w:r>
    </w:p>
    <w:p w14:paraId="4B30709B" w14:textId="77777777" w:rsidR="00F3646B" w:rsidRPr="00747969" w:rsidRDefault="00F3646B" w:rsidP="00AD5633">
      <w:pPr>
        <w:rPr>
          <w:rFonts w:ascii="Times New Roman" w:hAnsi="Times New Roman" w:cs="Times New Roman"/>
        </w:rPr>
      </w:pPr>
      <w:r>
        <w:rPr>
          <w:rFonts w:ascii="Times New Roman" w:hAnsi="Times New Roman" w:cs="Times New Roman"/>
        </w:rPr>
        <w:t>1/2020-present</w:t>
      </w:r>
      <w:r w:rsidRPr="00747969">
        <w:rPr>
          <w:rFonts w:ascii="Times New Roman" w:hAnsi="Times New Roman" w:cs="Times New Roman"/>
        </w:rPr>
        <w:tab/>
      </w:r>
      <w:r w:rsidRPr="00747969">
        <w:rPr>
          <w:rFonts w:ascii="Times New Roman" w:hAnsi="Times New Roman" w:cs="Times New Roman"/>
        </w:rPr>
        <w:tab/>
        <w:t>Cardiac Surgery Consultant, Holy Name Medical Center</w:t>
      </w:r>
      <w:r>
        <w:rPr>
          <w:rFonts w:ascii="Times New Roman" w:hAnsi="Times New Roman" w:cs="Times New Roman"/>
        </w:rPr>
        <w:t>, Teaneck, NJ</w:t>
      </w:r>
      <w:r w:rsidRPr="00747969">
        <w:rPr>
          <w:rFonts w:ascii="Times New Roman" w:hAnsi="Times New Roman" w:cs="Times New Roman"/>
        </w:rPr>
        <w:t xml:space="preserve"> </w:t>
      </w:r>
    </w:p>
    <w:p w14:paraId="1C5CC786" w14:textId="77777777" w:rsidR="002B251F" w:rsidRDefault="002B251F" w:rsidP="00AD5633">
      <w:pPr>
        <w:pStyle w:val="PlainText"/>
        <w:rPr>
          <w:rFonts w:ascii="Times New Roman" w:hAnsi="Times New Roman" w:cs="Times New Roman"/>
          <w:b/>
        </w:rPr>
      </w:pPr>
    </w:p>
    <w:p w14:paraId="2E5F1D1F" w14:textId="77777777" w:rsidR="002B251F" w:rsidRDefault="002B251F" w:rsidP="00AD5633">
      <w:pPr>
        <w:pStyle w:val="PlainText"/>
        <w:rPr>
          <w:rFonts w:ascii="Times New Roman" w:hAnsi="Times New Roman" w:cs="Times New Roman"/>
          <w:b/>
        </w:rPr>
      </w:pPr>
    </w:p>
    <w:p w14:paraId="11ED0602" w14:textId="77777777" w:rsidR="00800B07" w:rsidRDefault="00F3646B" w:rsidP="00AD5633">
      <w:pPr>
        <w:pStyle w:val="PlainText"/>
        <w:rPr>
          <w:rFonts w:ascii="Times New Roman" w:hAnsi="Times New Roman" w:cs="Times New Roman"/>
          <w:b/>
        </w:rPr>
      </w:pPr>
      <w:r>
        <w:rPr>
          <w:rFonts w:ascii="Times New Roman" w:hAnsi="Times New Roman" w:cs="Times New Roman"/>
          <w:b/>
        </w:rPr>
        <w:t xml:space="preserve">Board Certification: </w:t>
      </w:r>
    </w:p>
    <w:p w14:paraId="4D0C22BD" w14:textId="78BA7DE0" w:rsidR="00F3646B" w:rsidRPr="00747969" w:rsidRDefault="00D6753C" w:rsidP="00AD5633">
      <w:pPr>
        <w:pStyle w:val="PlainText"/>
        <w:rPr>
          <w:rFonts w:ascii="Times New Roman" w:hAnsi="Times New Roman" w:cs="Times New Roman"/>
        </w:rPr>
      </w:pPr>
      <w:r w:rsidRPr="00747969">
        <w:rPr>
          <w:rFonts w:ascii="Times New Roman" w:hAnsi="Times New Roman" w:cs="Times New Roman"/>
        </w:rPr>
        <w:t>2003</w:t>
      </w:r>
      <w:r w:rsidRPr="00747969">
        <w:rPr>
          <w:rFonts w:ascii="Times New Roman" w:hAnsi="Times New Roman" w:cs="Times New Roman"/>
        </w:rPr>
        <w:tab/>
      </w:r>
      <w:r w:rsidR="00CA597A">
        <w:rPr>
          <w:rFonts w:ascii="Times New Roman" w:hAnsi="Times New Roman" w:cs="Times New Roman"/>
        </w:rPr>
        <w:tab/>
      </w:r>
      <w:r w:rsidR="00F3646B" w:rsidRPr="00747969">
        <w:rPr>
          <w:rFonts w:ascii="Times New Roman" w:hAnsi="Times New Roman" w:cs="Times New Roman"/>
        </w:rPr>
        <w:t>American Board of Surgery, Qualifying Examination</w:t>
      </w:r>
    </w:p>
    <w:p w14:paraId="659D8659" w14:textId="257BFDCD" w:rsidR="00F3646B" w:rsidRPr="00747969" w:rsidRDefault="00D6753C" w:rsidP="00AD5633">
      <w:pPr>
        <w:pStyle w:val="PlainText"/>
        <w:rPr>
          <w:rFonts w:ascii="Times New Roman" w:hAnsi="Times New Roman" w:cs="Times New Roman"/>
        </w:rPr>
      </w:pPr>
      <w:r w:rsidRPr="00747969">
        <w:rPr>
          <w:rFonts w:ascii="Times New Roman" w:hAnsi="Times New Roman" w:cs="Times New Roman"/>
        </w:rPr>
        <w:t>2004</w:t>
      </w:r>
      <w:r>
        <w:rPr>
          <w:rFonts w:ascii="Times New Roman" w:hAnsi="Times New Roman" w:cs="Times New Roman"/>
        </w:rPr>
        <w:tab/>
      </w:r>
      <w:r w:rsidR="00CA597A">
        <w:rPr>
          <w:rFonts w:ascii="Times New Roman" w:hAnsi="Times New Roman" w:cs="Times New Roman"/>
        </w:rPr>
        <w:tab/>
      </w:r>
      <w:r w:rsidR="00F3646B" w:rsidRPr="00747969">
        <w:rPr>
          <w:rFonts w:ascii="Times New Roman" w:hAnsi="Times New Roman" w:cs="Times New Roman"/>
        </w:rPr>
        <w:t>American Board of Surgery, Certifying Examination</w:t>
      </w:r>
    </w:p>
    <w:p w14:paraId="6737EE6E" w14:textId="20C46C07" w:rsidR="00F3646B" w:rsidRPr="00747969" w:rsidRDefault="00D6753C" w:rsidP="00AD5633">
      <w:pPr>
        <w:pStyle w:val="PlainText"/>
        <w:rPr>
          <w:rFonts w:ascii="Times New Roman" w:hAnsi="Times New Roman" w:cs="Times New Roman"/>
        </w:rPr>
      </w:pPr>
      <w:r w:rsidRPr="00747969">
        <w:rPr>
          <w:rFonts w:ascii="Times New Roman" w:hAnsi="Times New Roman" w:cs="Times New Roman"/>
        </w:rPr>
        <w:t>2005</w:t>
      </w:r>
      <w:r>
        <w:rPr>
          <w:rFonts w:ascii="Times New Roman" w:hAnsi="Times New Roman" w:cs="Times New Roman"/>
        </w:rPr>
        <w:tab/>
      </w:r>
      <w:r w:rsidR="00CA597A">
        <w:rPr>
          <w:rFonts w:ascii="Times New Roman" w:hAnsi="Times New Roman" w:cs="Times New Roman"/>
        </w:rPr>
        <w:tab/>
      </w:r>
      <w:r w:rsidR="00F3646B" w:rsidRPr="00747969">
        <w:rPr>
          <w:rFonts w:ascii="Times New Roman" w:hAnsi="Times New Roman" w:cs="Times New Roman"/>
        </w:rPr>
        <w:t>American Board of Thoracic Surgery, Qualifying Examination</w:t>
      </w:r>
      <w:r w:rsidR="00F3646B" w:rsidRPr="00747969">
        <w:rPr>
          <w:rFonts w:ascii="Times New Roman" w:hAnsi="Times New Roman" w:cs="Times New Roman"/>
        </w:rPr>
        <w:tab/>
      </w:r>
    </w:p>
    <w:p w14:paraId="67C2D397" w14:textId="2A71181E" w:rsidR="00F3646B" w:rsidRPr="00747969" w:rsidRDefault="00D6753C" w:rsidP="00AD5633">
      <w:pPr>
        <w:pStyle w:val="PlainText"/>
        <w:rPr>
          <w:rFonts w:ascii="Times New Roman" w:hAnsi="Times New Roman" w:cs="Times New Roman"/>
        </w:rPr>
      </w:pPr>
      <w:r w:rsidRPr="00747969">
        <w:rPr>
          <w:rFonts w:ascii="Times New Roman" w:hAnsi="Times New Roman" w:cs="Times New Roman"/>
        </w:rPr>
        <w:t>2006</w:t>
      </w:r>
      <w:r>
        <w:rPr>
          <w:rFonts w:ascii="Times New Roman" w:hAnsi="Times New Roman" w:cs="Times New Roman"/>
        </w:rPr>
        <w:tab/>
      </w:r>
      <w:r w:rsidR="00CA597A">
        <w:rPr>
          <w:rFonts w:ascii="Times New Roman" w:hAnsi="Times New Roman" w:cs="Times New Roman"/>
        </w:rPr>
        <w:tab/>
      </w:r>
      <w:r w:rsidR="00F3646B" w:rsidRPr="00747969">
        <w:rPr>
          <w:rFonts w:ascii="Times New Roman" w:hAnsi="Times New Roman" w:cs="Times New Roman"/>
        </w:rPr>
        <w:t>American Board of Thoracic Surgery, Certifying Examination</w:t>
      </w:r>
      <w:r w:rsidR="002B251F" w:rsidRPr="00747969">
        <w:rPr>
          <w:rFonts w:ascii="Times New Roman" w:hAnsi="Times New Roman" w:cs="Times New Roman"/>
        </w:rPr>
        <w:tab/>
      </w:r>
    </w:p>
    <w:p w14:paraId="383C3BB2" w14:textId="4FB70CFE" w:rsidR="002B251F" w:rsidRDefault="00D6753C" w:rsidP="00AD5633">
      <w:pPr>
        <w:pStyle w:val="PlainText"/>
        <w:rPr>
          <w:rFonts w:ascii="Times New Roman" w:hAnsi="Times New Roman" w:cs="Times New Roman"/>
        </w:rPr>
      </w:pPr>
      <w:r w:rsidRPr="00747969">
        <w:rPr>
          <w:rFonts w:ascii="Times New Roman" w:hAnsi="Times New Roman" w:cs="Times New Roman"/>
        </w:rPr>
        <w:t>2017</w:t>
      </w:r>
      <w:r>
        <w:rPr>
          <w:rFonts w:ascii="Times New Roman" w:hAnsi="Times New Roman" w:cs="Times New Roman"/>
        </w:rPr>
        <w:tab/>
      </w:r>
      <w:r w:rsidR="00CA597A">
        <w:rPr>
          <w:rFonts w:ascii="Times New Roman" w:hAnsi="Times New Roman" w:cs="Times New Roman"/>
        </w:rPr>
        <w:tab/>
      </w:r>
      <w:r w:rsidR="002B251F" w:rsidRPr="00747969">
        <w:rPr>
          <w:rFonts w:ascii="Times New Roman" w:hAnsi="Times New Roman" w:cs="Times New Roman"/>
        </w:rPr>
        <w:t>Maintenance of Certification, American Board of Thoracic Surgery</w:t>
      </w:r>
    </w:p>
    <w:p w14:paraId="79CAEE75" w14:textId="3C7A3ACD" w:rsidR="002B251F" w:rsidRPr="00747969" w:rsidRDefault="00D6753C" w:rsidP="00AD5633">
      <w:pPr>
        <w:pStyle w:val="PlainText"/>
        <w:rPr>
          <w:rFonts w:ascii="Times New Roman" w:hAnsi="Times New Roman" w:cs="Times New Roman"/>
        </w:rPr>
      </w:pPr>
      <w:r w:rsidRPr="00747969">
        <w:rPr>
          <w:rFonts w:ascii="Times New Roman" w:hAnsi="Times New Roman" w:cs="Times New Roman"/>
        </w:rPr>
        <w:t>20</w:t>
      </w:r>
      <w:r>
        <w:rPr>
          <w:rFonts w:ascii="Times New Roman" w:hAnsi="Times New Roman" w:cs="Times New Roman"/>
        </w:rPr>
        <w:t>22</w:t>
      </w:r>
      <w:r w:rsidRPr="00747969">
        <w:rPr>
          <w:rFonts w:ascii="Times New Roman" w:hAnsi="Times New Roman" w:cs="Times New Roman"/>
        </w:rPr>
        <w:tab/>
      </w:r>
      <w:r w:rsidR="00CA597A">
        <w:rPr>
          <w:rFonts w:ascii="Times New Roman" w:hAnsi="Times New Roman" w:cs="Times New Roman"/>
        </w:rPr>
        <w:tab/>
      </w:r>
      <w:r w:rsidR="002B251F" w:rsidRPr="00747969">
        <w:rPr>
          <w:rFonts w:ascii="Times New Roman" w:hAnsi="Times New Roman" w:cs="Times New Roman"/>
        </w:rPr>
        <w:t>Maintenance of Certification, American Board of Thoracic Surgery</w:t>
      </w:r>
      <w:r w:rsidR="002B251F" w:rsidRPr="00747969">
        <w:rPr>
          <w:rFonts w:ascii="Times New Roman" w:hAnsi="Times New Roman" w:cs="Times New Roman"/>
        </w:rPr>
        <w:tab/>
      </w:r>
      <w:r w:rsidR="002B251F" w:rsidRPr="00747969">
        <w:rPr>
          <w:rFonts w:ascii="Times New Roman" w:hAnsi="Times New Roman" w:cs="Times New Roman"/>
        </w:rPr>
        <w:tab/>
      </w:r>
    </w:p>
    <w:p w14:paraId="792AF3B0" w14:textId="77777777" w:rsidR="00F3646B" w:rsidRDefault="00F3646B" w:rsidP="00AD5633">
      <w:pPr>
        <w:pStyle w:val="PlainText"/>
        <w:rPr>
          <w:rFonts w:ascii="Times New Roman" w:hAnsi="Times New Roman" w:cs="Times New Roman"/>
          <w:b/>
        </w:rPr>
      </w:pPr>
    </w:p>
    <w:p w14:paraId="7FD3AA6F" w14:textId="77777777" w:rsidR="009A16D5" w:rsidRPr="002B251F" w:rsidRDefault="002B251F" w:rsidP="00AD5633">
      <w:pPr>
        <w:pStyle w:val="PlainText"/>
        <w:rPr>
          <w:rFonts w:ascii="Times New Roman" w:hAnsi="Times New Roman" w:cs="Times New Roman"/>
          <w:b/>
        </w:rPr>
      </w:pPr>
      <w:r w:rsidRPr="002B251F">
        <w:rPr>
          <w:rFonts w:ascii="Times New Roman" w:hAnsi="Times New Roman" w:cs="Times New Roman"/>
          <w:b/>
        </w:rPr>
        <w:t xml:space="preserve">Professional </w:t>
      </w:r>
      <w:r w:rsidR="005E150C" w:rsidRPr="002B251F">
        <w:rPr>
          <w:rFonts w:ascii="Times New Roman" w:hAnsi="Times New Roman" w:cs="Times New Roman"/>
          <w:b/>
        </w:rPr>
        <w:t>H</w:t>
      </w:r>
      <w:r w:rsidRPr="002B251F">
        <w:rPr>
          <w:rFonts w:ascii="Times New Roman" w:hAnsi="Times New Roman" w:cs="Times New Roman"/>
          <w:b/>
        </w:rPr>
        <w:t>onors &amp; Recognition:</w:t>
      </w:r>
      <w:r w:rsidR="009A16D5" w:rsidRPr="002B251F">
        <w:rPr>
          <w:rFonts w:ascii="Times New Roman" w:hAnsi="Times New Roman" w:cs="Times New Roman"/>
          <w:b/>
        </w:rPr>
        <w:t xml:space="preserve"> </w:t>
      </w:r>
    </w:p>
    <w:p w14:paraId="763E5C22" w14:textId="77777777" w:rsidR="00004CED" w:rsidRPr="00747969" w:rsidRDefault="00004CED" w:rsidP="00AD5633">
      <w:pPr>
        <w:pStyle w:val="PlainText"/>
        <w:ind w:left="1440" w:hanging="1440"/>
        <w:rPr>
          <w:rFonts w:ascii="Times New Roman" w:hAnsi="Times New Roman" w:cs="Times New Roman"/>
        </w:rPr>
      </w:pPr>
      <w:r w:rsidRPr="00747969">
        <w:rPr>
          <w:rFonts w:ascii="Times New Roman" w:hAnsi="Times New Roman" w:cs="Times New Roman"/>
        </w:rPr>
        <w:t>202</w:t>
      </w:r>
      <w:r>
        <w:rPr>
          <w:rFonts w:ascii="Times New Roman" w:hAnsi="Times New Roman" w:cs="Times New Roman"/>
        </w:rPr>
        <w:t>2:</w:t>
      </w:r>
      <w:r w:rsidRPr="00747969">
        <w:rPr>
          <w:rFonts w:ascii="Times New Roman" w:hAnsi="Times New Roman" w:cs="Times New Roman"/>
        </w:rPr>
        <w:t xml:space="preserve"> </w:t>
      </w:r>
      <w:r w:rsidRPr="00747969">
        <w:rPr>
          <w:rFonts w:ascii="Times New Roman" w:hAnsi="Times New Roman" w:cs="Times New Roman"/>
        </w:rPr>
        <w:tab/>
        <w:t>Castle Connolly Regional Top Doctors: 1</w:t>
      </w:r>
      <w:r w:rsidRPr="00747969">
        <w:rPr>
          <w:rFonts w:ascii="Times New Roman" w:hAnsi="Times New Roman" w:cs="Times New Roman"/>
          <w:vertAlign w:val="superscript"/>
        </w:rPr>
        <w:t>st</w:t>
      </w:r>
      <w:r w:rsidRPr="00747969">
        <w:rPr>
          <w:rFonts w:ascii="Times New Roman" w:hAnsi="Times New Roman" w:cs="Times New Roman"/>
        </w:rPr>
        <w:t xml:space="preserve"> Edition </w:t>
      </w:r>
      <w:r>
        <w:rPr>
          <w:rFonts w:ascii="Times New Roman" w:hAnsi="Times New Roman" w:cs="Times New Roman"/>
        </w:rPr>
        <w:t>(2019, 2020, 2021)</w:t>
      </w:r>
    </w:p>
    <w:p w14:paraId="51616F46" w14:textId="77777777" w:rsidR="00004CED" w:rsidRPr="00747969" w:rsidRDefault="00004CED" w:rsidP="00AD5633">
      <w:pPr>
        <w:pStyle w:val="PlainText"/>
        <w:ind w:left="1440" w:hanging="1440"/>
        <w:rPr>
          <w:rFonts w:ascii="Times New Roman" w:hAnsi="Times New Roman" w:cs="Times New Roman"/>
        </w:rPr>
      </w:pPr>
      <w:r>
        <w:rPr>
          <w:rFonts w:ascii="Times New Roman" w:hAnsi="Times New Roman" w:cs="Times New Roman"/>
        </w:rPr>
        <w:t>2022:</w:t>
      </w:r>
      <w:r w:rsidRPr="00747969">
        <w:rPr>
          <w:rFonts w:ascii="Times New Roman" w:hAnsi="Times New Roman" w:cs="Times New Roman"/>
        </w:rPr>
        <w:tab/>
        <w:t>New York Magazine: Top Doctors</w:t>
      </w:r>
      <w:r>
        <w:rPr>
          <w:rFonts w:ascii="Times New Roman" w:hAnsi="Times New Roman" w:cs="Times New Roman"/>
        </w:rPr>
        <w:t xml:space="preserve"> (2019, 2020, 2021)</w:t>
      </w:r>
    </w:p>
    <w:p w14:paraId="21F6B210" w14:textId="77777777" w:rsidR="00004CED" w:rsidRPr="00747969" w:rsidRDefault="00004CED" w:rsidP="00AD5633">
      <w:pPr>
        <w:pStyle w:val="PlainText"/>
        <w:ind w:left="1440" w:hanging="1440"/>
        <w:rPr>
          <w:rFonts w:ascii="Times New Roman" w:hAnsi="Times New Roman" w:cs="Times New Roman"/>
        </w:rPr>
      </w:pPr>
      <w:r w:rsidRPr="00747969">
        <w:rPr>
          <w:rFonts w:ascii="Times New Roman" w:hAnsi="Times New Roman" w:cs="Times New Roman"/>
        </w:rPr>
        <w:t>2021</w:t>
      </w:r>
      <w:r>
        <w:rPr>
          <w:rFonts w:ascii="Times New Roman" w:hAnsi="Times New Roman" w:cs="Times New Roman"/>
        </w:rPr>
        <w:t>:</w:t>
      </w:r>
      <w:r w:rsidRPr="00747969">
        <w:rPr>
          <w:rFonts w:ascii="Times New Roman" w:hAnsi="Times New Roman" w:cs="Times New Roman"/>
        </w:rPr>
        <w:tab/>
        <w:t>The Cullman Family Award, Excellence in Physician Communication (top 1% nationally), Mount Sinai Medical Center</w:t>
      </w:r>
      <w:r>
        <w:rPr>
          <w:rFonts w:ascii="Times New Roman" w:hAnsi="Times New Roman" w:cs="Times New Roman"/>
        </w:rPr>
        <w:t xml:space="preserve">, New York, NY </w:t>
      </w:r>
      <w:r w:rsidRPr="00747969">
        <w:rPr>
          <w:rFonts w:ascii="Times New Roman" w:hAnsi="Times New Roman" w:cs="Times New Roman"/>
        </w:rPr>
        <w:t xml:space="preserve"> </w:t>
      </w:r>
    </w:p>
    <w:p w14:paraId="1019DD4B" w14:textId="77777777" w:rsidR="00004CED" w:rsidRPr="00747969" w:rsidRDefault="00004CED" w:rsidP="00AD5633">
      <w:pPr>
        <w:pStyle w:val="PlainText"/>
        <w:ind w:left="1440" w:hanging="1440"/>
        <w:rPr>
          <w:rFonts w:ascii="Times New Roman" w:hAnsi="Times New Roman" w:cs="Times New Roman"/>
        </w:rPr>
      </w:pPr>
      <w:r w:rsidRPr="00747969">
        <w:rPr>
          <w:rFonts w:ascii="Times New Roman" w:hAnsi="Times New Roman" w:cs="Times New Roman"/>
        </w:rPr>
        <w:t>2005</w:t>
      </w:r>
      <w:r>
        <w:rPr>
          <w:rFonts w:ascii="Times New Roman" w:hAnsi="Times New Roman" w:cs="Times New Roman"/>
        </w:rPr>
        <w:t>:</w:t>
      </w:r>
      <w:r w:rsidRPr="00747969">
        <w:rPr>
          <w:rFonts w:ascii="Times New Roman" w:hAnsi="Times New Roman" w:cs="Times New Roman"/>
        </w:rPr>
        <w:tab/>
        <w:t>Best Abstract Presentation, 6</w:t>
      </w:r>
      <w:r w:rsidRPr="00747969">
        <w:rPr>
          <w:rFonts w:ascii="Times New Roman" w:hAnsi="Times New Roman" w:cs="Times New Roman"/>
          <w:vertAlign w:val="superscript"/>
        </w:rPr>
        <w:t>th</w:t>
      </w:r>
      <w:r w:rsidRPr="00747969">
        <w:rPr>
          <w:rFonts w:ascii="Times New Roman" w:hAnsi="Times New Roman" w:cs="Times New Roman"/>
        </w:rPr>
        <w:t xml:space="preserve"> International Redo Cardiac Surgery in Adults, San Francisco, CA. </w:t>
      </w:r>
    </w:p>
    <w:p w14:paraId="4B4B32AE" w14:textId="77777777" w:rsidR="00004CED" w:rsidRPr="00747969" w:rsidRDefault="00004CED" w:rsidP="00AD5633">
      <w:pPr>
        <w:pStyle w:val="PlainText"/>
        <w:rPr>
          <w:rFonts w:ascii="Times New Roman" w:hAnsi="Times New Roman" w:cs="Times New Roman"/>
        </w:rPr>
      </w:pPr>
      <w:r>
        <w:rPr>
          <w:rFonts w:ascii="Times New Roman" w:hAnsi="Times New Roman" w:cs="Times New Roman"/>
        </w:rPr>
        <w:t>2002:</w:t>
      </w:r>
      <w:r>
        <w:rPr>
          <w:rFonts w:ascii="Times New Roman" w:hAnsi="Times New Roman" w:cs="Times New Roman"/>
        </w:rPr>
        <w:tab/>
      </w:r>
      <w:r>
        <w:rPr>
          <w:rFonts w:ascii="Times New Roman" w:hAnsi="Times New Roman" w:cs="Times New Roman"/>
        </w:rPr>
        <w:tab/>
      </w:r>
      <w:r w:rsidRPr="00747969">
        <w:rPr>
          <w:rFonts w:ascii="Times New Roman" w:hAnsi="Times New Roman" w:cs="Times New Roman"/>
        </w:rPr>
        <w:t xml:space="preserve">Best Resident Teaching Award, Beth Israel-Deaconess Medical Center </w:t>
      </w:r>
    </w:p>
    <w:p w14:paraId="1EE40C0A" w14:textId="77777777" w:rsidR="00F6743C" w:rsidRPr="00747969" w:rsidRDefault="00004CED" w:rsidP="00AD5633">
      <w:pPr>
        <w:pStyle w:val="PlainText"/>
        <w:rPr>
          <w:rFonts w:ascii="Times New Roman" w:hAnsi="Times New Roman" w:cs="Times New Roman"/>
        </w:rPr>
      </w:pPr>
      <w:r>
        <w:rPr>
          <w:rFonts w:ascii="Times New Roman" w:hAnsi="Times New Roman" w:cs="Times New Roman"/>
        </w:rPr>
        <w:lastRenderedPageBreak/>
        <w:t>1988:</w:t>
      </w:r>
      <w:r w:rsidR="00F57FBB" w:rsidRPr="00747969">
        <w:rPr>
          <w:rFonts w:ascii="Times New Roman" w:hAnsi="Times New Roman" w:cs="Times New Roman"/>
        </w:rPr>
        <w:tab/>
      </w:r>
      <w:r>
        <w:rPr>
          <w:rFonts w:ascii="Times New Roman" w:hAnsi="Times New Roman" w:cs="Times New Roman"/>
        </w:rPr>
        <w:tab/>
      </w:r>
      <w:r w:rsidR="00F57FBB" w:rsidRPr="00747969">
        <w:rPr>
          <w:rFonts w:ascii="Times New Roman" w:hAnsi="Times New Roman" w:cs="Times New Roman"/>
        </w:rPr>
        <w:t xml:space="preserve">Dean’s List, St. John’s University </w:t>
      </w:r>
    </w:p>
    <w:p w14:paraId="2DAE9268" w14:textId="77777777" w:rsidR="00D40945" w:rsidRPr="00747969" w:rsidRDefault="00D40945" w:rsidP="00AD5633">
      <w:pPr>
        <w:pStyle w:val="PlainText"/>
        <w:rPr>
          <w:rFonts w:ascii="Times New Roman" w:hAnsi="Times New Roman" w:cs="Times New Roman"/>
          <w:b/>
          <w:u w:val="single"/>
        </w:rPr>
      </w:pPr>
    </w:p>
    <w:p w14:paraId="1D337128" w14:textId="77777777" w:rsidR="007F1FEE" w:rsidRDefault="0065408B" w:rsidP="00AD5633">
      <w:pPr>
        <w:tabs>
          <w:tab w:val="center" w:pos="5040"/>
        </w:tabs>
        <w:rPr>
          <w:rFonts w:ascii="Times New Roman" w:hAnsi="Times New Roman" w:cs="Times New Roman"/>
          <w:b/>
        </w:rPr>
      </w:pPr>
      <w:r>
        <w:rPr>
          <w:rFonts w:ascii="Times New Roman" w:hAnsi="Times New Roman" w:cs="Times New Roman"/>
          <w:b/>
        </w:rPr>
        <w:t xml:space="preserve">Grant History: </w:t>
      </w:r>
    </w:p>
    <w:p w14:paraId="5988C90C" w14:textId="77777777" w:rsidR="0065408B" w:rsidRDefault="0065408B" w:rsidP="00AD5633">
      <w:pPr>
        <w:tabs>
          <w:tab w:val="center" w:pos="5040"/>
        </w:tabs>
        <w:rPr>
          <w:rFonts w:ascii="Times New Roman" w:hAnsi="Times New Roman" w:cs="Times New Roman"/>
        </w:rPr>
      </w:pPr>
      <w:r w:rsidRPr="0065408B">
        <w:rPr>
          <w:rFonts w:ascii="Times New Roman" w:hAnsi="Times New Roman" w:cs="Times New Roman"/>
        </w:rPr>
        <w:t xml:space="preserve">Agency: </w:t>
      </w:r>
      <w:r>
        <w:rPr>
          <w:rFonts w:ascii="Times New Roman" w:hAnsi="Times New Roman" w:cs="Times New Roman"/>
        </w:rPr>
        <w:t xml:space="preserve">         NIH/NHLBI</w:t>
      </w:r>
    </w:p>
    <w:p w14:paraId="6F95B011" w14:textId="77777777" w:rsidR="0065408B" w:rsidRDefault="0065408B" w:rsidP="00AD5633">
      <w:pPr>
        <w:tabs>
          <w:tab w:val="center" w:pos="5040"/>
        </w:tabs>
        <w:rPr>
          <w:rFonts w:ascii="Times New Roman" w:hAnsi="Times New Roman" w:cs="Times New Roman"/>
        </w:rPr>
      </w:pPr>
      <w:r>
        <w:rPr>
          <w:rFonts w:ascii="Times New Roman" w:hAnsi="Times New Roman" w:cs="Times New Roman"/>
        </w:rPr>
        <w:t xml:space="preserve">Title:               </w:t>
      </w:r>
      <w:r w:rsidRPr="00747969">
        <w:rPr>
          <w:rFonts w:ascii="Times New Roman" w:hAnsi="Times New Roman" w:cs="Times New Roman"/>
        </w:rPr>
        <w:t>Cerebral Protection with Hypothermic Circulatory Arrest</w:t>
      </w:r>
    </w:p>
    <w:p w14:paraId="5C906CCB" w14:textId="77777777" w:rsidR="0065408B" w:rsidRDefault="0065408B" w:rsidP="00AD5633">
      <w:pPr>
        <w:tabs>
          <w:tab w:val="center" w:pos="5040"/>
        </w:tabs>
        <w:rPr>
          <w:rFonts w:ascii="Times New Roman" w:hAnsi="Times New Roman" w:cs="Times New Roman"/>
        </w:rPr>
      </w:pPr>
      <w:r>
        <w:rPr>
          <w:rFonts w:ascii="Times New Roman" w:hAnsi="Times New Roman" w:cs="Times New Roman"/>
        </w:rPr>
        <w:t xml:space="preserve">P.I.:                 Randall B. </w:t>
      </w:r>
      <w:proofErr w:type="spellStart"/>
      <w:r>
        <w:rPr>
          <w:rFonts w:ascii="Times New Roman" w:hAnsi="Times New Roman" w:cs="Times New Roman"/>
        </w:rPr>
        <w:t>Griepp</w:t>
      </w:r>
      <w:proofErr w:type="spellEnd"/>
      <w:r>
        <w:rPr>
          <w:rFonts w:ascii="Times New Roman" w:hAnsi="Times New Roman" w:cs="Times New Roman"/>
        </w:rPr>
        <w:t xml:space="preserve">, M.D. </w:t>
      </w:r>
    </w:p>
    <w:p w14:paraId="2BAA81E3" w14:textId="77777777" w:rsidR="0065408B" w:rsidRDefault="0065408B" w:rsidP="00AD5633">
      <w:pPr>
        <w:tabs>
          <w:tab w:val="center" w:pos="5040"/>
        </w:tabs>
        <w:rPr>
          <w:rFonts w:ascii="Times New Roman" w:hAnsi="Times New Roman" w:cs="Times New Roman"/>
        </w:rPr>
      </w:pPr>
      <w:r>
        <w:rPr>
          <w:rFonts w:ascii="Times New Roman" w:hAnsi="Times New Roman" w:cs="Times New Roman"/>
        </w:rPr>
        <w:t>Percent effort: 20%</w:t>
      </w:r>
    </w:p>
    <w:p w14:paraId="4745A8A6" w14:textId="77777777" w:rsidR="0065408B" w:rsidRDefault="0065408B" w:rsidP="00AD5633">
      <w:pPr>
        <w:tabs>
          <w:tab w:val="center" w:pos="5040"/>
        </w:tabs>
        <w:rPr>
          <w:rFonts w:ascii="Times New Roman" w:hAnsi="Times New Roman" w:cs="Times New Roman"/>
        </w:rPr>
      </w:pPr>
      <w:r>
        <w:rPr>
          <w:rFonts w:ascii="Times New Roman" w:hAnsi="Times New Roman" w:cs="Times New Roman"/>
        </w:rPr>
        <w:t xml:space="preserve">Direct cost per year: </w:t>
      </w:r>
      <w:r w:rsidR="00AA4138">
        <w:rPr>
          <w:rFonts w:ascii="Times New Roman" w:hAnsi="Times New Roman" w:cs="Times New Roman"/>
        </w:rPr>
        <w:t>$364,628</w:t>
      </w:r>
    </w:p>
    <w:p w14:paraId="5663B135" w14:textId="77777777" w:rsidR="0065408B" w:rsidRPr="0065408B" w:rsidRDefault="0065408B" w:rsidP="00AD5633">
      <w:pPr>
        <w:tabs>
          <w:tab w:val="center" w:pos="5040"/>
        </w:tabs>
        <w:rPr>
          <w:rFonts w:ascii="Times New Roman" w:hAnsi="Times New Roman" w:cs="Times New Roman"/>
        </w:rPr>
      </w:pPr>
      <w:r>
        <w:rPr>
          <w:rFonts w:ascii="Times New Roman" w:hAnsi="Times New Roman" w:cs="Times New Roman"/>
        </w:rPr>
        <w:t>Total costs for project period: $</w:t>
      </w:r>
      <w:r w:rsidRPr="00747969">
        <w:rPr>
          <w:rFonts w:ascii="Times New Roman" w:hAnsi="Times New Roman" w:cs="Times New Roman"/>
        </w:rPr>
        <w:t>3,038,570</w:t>
      </w:r>
      <w:r>
        <w:rPr>
          <w:rFonts w:ascii="Times New Roman" w:hAnsi="Times New Roman" w:cs="Times New Roman"/>
        </w:rPr>
        <w:tab/>
      </w:r>
    </w:p>
    <w:p w14:paraId="49923457" w14:textId="77777777" w:rsidR="001E7F74" w:rsidRPr="00747969" w:rsidRDefault="0065408B" w:rsidP="00AD5633">
      <w:pPr>
        <w:tabs>
          <w:tab w:val="center" w:pos="5040"/>
        </w:tabs>
        <w:rPr>
          <w:rFonts w:ascii="Times New Roman" w:hAnsi="Times New Roman" w:cs="Times New Roman"/>
        </w:rPr>
      </w:pPr>
      <w:r>
        <w:rPr>
          <w:rFonts w:ascii="Times New Roman" w:hAnsi="Times New Roman" w:cs="Times New Roman"/>
        </w:rPr>
        <w:t>Project period: 2/1/</w:t>
      </w:r>
      <w:r w:rsidR="001E7F74" w:rsidRPr="00747969">
        <w:rPr>
          <w:rFonts w:ascii="Times New Roman" w:hAnsi="Times New Roman" w:cs="Times New Roman"/>
        </w:rPr>
        <w:t>2007-</w:t>
      </w:r>
      <w:r>
        <w:rPr>
          <w:rFonts w:ascii="Times New Roman" w:hAnsi="Times New Roman" w:cs="Times New Roman"/>
        </w:rPr>
        <w:t>9/1/</w:t>
      </w:r>
      <w:r w:rsidR="001E7F74" w:rsidRPr="00747969">
        <w:rPr>
          <w:rFonts w:ascii="Times New Roman" w:hAnsi="Times New Roman" w:cs="Times New Roman"/>
        </w:rPr>
        <w:t>2012</w:t>
      </w:r>
      <w:r w:rsidR="003E6933" w:rsidRPr="00747969">
        <w:rPr>
          <w:rFonts w:ascii="Times New Roman" w:hAnsi="Times New Roman" w:cs="Times New Roman"/>
        </w:rPr>
        <w:tab/>
      </w:r>
      <w:r w:rsidR="001E7F74" w:rsidRPr="00747969">
        <w:rPr>
          <w:rFonts w:ascii="Times New Roman" w:hAnsi="Times New Roman" w:cs="Times New Roman"/>
        </w:rPr>
        <w:t xml:space="preserve"> </w:t>
      </w:r>
    </w:p>
    <w:p w14:paraId="08EED1A3" w14:textId="77777777" w:rsidR="001E7F74" w:rsidRPr="00747969" w:rsidRDefault="001E7F74" w:rsidP="00AD5633">
      <w:pPr>
        <w:tabs>
          <w:tab w:val="center" w:pos="5040"/>
        </w:tabs>
        <w:rPr>
          <w:rFonts w:ascii="Times New Roman" w:hAnsi="Times New Roman" w:cs="Times New Roman"/>
        </w:rPr>
      </w:pPr>
    </w:p>
    <w:p w14:paraId="4CED207F" w14:textId="77777777" w:rsidR="00AA4138" w:rsidRDefault="00AA4138" w:rsidP="00AD5633">
      <w:pPr>
        <w:tabs>
          <w:tab w:val="center" w:pos="5040"/>
        </w:tabs>
        <w:rPr>
          <w:rFonts w:ascii="Times New Roman" w:hAnsi="Times New Roman" w:cs="Times New Roman"/>
        </w:rPr>
      </w:pPr>
      <w:r w:rsidRPr="0065408B">
        <w:rPr>
          <w:rFonts w:ascii="Times New Roman" w:hAnsi="Times New Roman" w:cs="Times New Roman"/>
        </w:rPr>
        <w:t xml:space="preserve">Agency: </w:t>
      </w:r>
      <w:r>
        <w:rPr>
          <w:rFonts w:ascii="Times New Roman" w:hAnsi="Times New Roman" w:cs="Times New Roman"/>
        </w:rPr>
        <w:t xml:space="preserve">         </w:t>
      </w:r>
      <w:r w:rsidRPr="00747969">
        <w:rPr>
          <w:rFonts w:ascii="Times New Roman" w:hAnsi="Times New Roman" w:cs="Times New Roman"/>
        </w:rPr>
        <w:t>New Jersey Commission on Spinal Cord Research</w:t>
      </w:r>
    </w:p>
    <w:p w14:paraId="40049083" w14:textId="77777777" w:rsidR="00AA4138" w:rsidRDefault="00AA4138" w:rsidP="00AD5633">
      <w:pPr>
        <w:tabs>
          <w:tab w:val="center" w:pos="5040"/>
        </w:tabs>
        <w:rPr>
          <w:rFonts w:ascii="Times New Roman" w:hAnsi="Times New Roman" w:cs="Times New Roman"/>
        </w:rPr>
      </w:pPr>
      <w:r>
        <w:rPr>
          <w:rFonts w:ascii="Times New Roman" w:hAnsi="Times New Roman" w:cs="Times New Roman"/>
        </w:rPr>
        <w:t xml:space="preserve">Title:               </w:t>
      </w:r>
      <w:r w:rsidRPr="00747969">
        <w:rPr>
          <w:rFonts w:ascii="Times New Roman" w:hAnsi="Times New Roman" w:cs="Times New Roman"/>
        </w:rPr>
        <w:t>Understanding the Ischemic Insult from Spinal Artery Occlusion</w:t>
      </w:r>
    </w:p>
    <w:p w14:paraId="0A28CC68" w14:textId="77777777" w:rsidR="00AA4138" w:rsidRDefault="00AA4138" w:rsidP="00AD5633">
      <w:pPr>
        <w:tabs>
          <w:tab w:val="center" w:pos="5040"/>
        </w:tabs>
        <w:rPr>
          <w:rFonts w:ascii="Times New Roman" w:hAnsi="Times New Roman" w:cs="Times New Roman"/>
        </w:rPr>
      </w:pPr>
      <w:r>
        <w:rPr>
          <w:rFonts w:ascii="Times New Roman" w:hAnsi="Times New Roman" w:cs="Times New Roman"/>
        </w:rPr>
        <w:t xml:space="preserve">P.I.:                 Gabriele Di Luozzo, M.D. </w:t>
      </w:r>
    </w:p>
    <w:p w14:paraId="5A366AF3" w14:textId="77777777" w:rsidR="00AA4138" w:rsidRDefault="00AA4138" w:rsidP="00AD5633">
      <w:pPr>
        <w:tabs>
          <w:tab w:val="center" w:pos="5040"/>
        </w:tabs>
        <w:rPr>
          <w:rFonts w:ascii="Times New Roman" w:hAnsi="Times New Roman" w:cs="Times New Roman"/>
        </w:rPr>
      </w:pPr>
      <w:r>
        <w:rPr>
          <w:rFonts w:ascii="Times New Roman" w:hAnsi="Times New Roman" w:cs="Times New Roman"/>
        </w:rPr>
        <w:t>Percent effort: 10%</w:t>
      </w:r>
    </w:p>
    <w:p w14:paraId="74B1DCD1" w14:textId="77777777" w:rsidR="00AA4138" w:rsidRDefault="00AA4138" w:rsidP="00AD5633">
      <w:pPr>
        <w:tabs>
          <w:tab w:val="center" w:pos="5040"/>
        </w:tabs>
        <w:rPr>
          <w:rFonts w:ascii="Times New Roman" w:hAnsi="Times New Roman" w:cs="Times New Roman"/>
        </w:rPr>
      </w:pPr>
      <w:r>
        <w:rPr>
          <w:rFonts w:ascii="Times New Roman" w:hAnsi="Times New Roman" w:cs="Times New Roman"/>
        </w:rPr>
        <w:t>Direct cost per year: $20,000</w:t>
      </w:r>
    </w:p>
    <w:p w14:paraId="66713762" w14:textId="77777777" w:rsidR="00AA4138" w:rsidRPr="0065408B" w:rsidRDefault="00AA4138" w:rsidP="00AD5633">
      <w:pPr>
        <w:tabs>
          <w:tab w:val="center" w:pos="5040"/>
        </w:tabs>
        <w:rPr>
          <w:rFonts w:ascii="Times New Roman" w:hAnsi="Times New Roman" w:cs="Times New Roman"/>
        </w:rPr>
      </w:pPr>
      <w:r>
        <w:rPr>
          <w:rFonts w:ascii="Times New Roman" w:hAnsi="Times New Roman" w:cs="Times New Roman"/>
        </w:rPr>
        <w:t>Total costs for project period: $600,000</w:t>
      </w:r>
      <w:r>
        <w:rPr>
          <w:rFonts w:ascii="Times New Roman" w:hAnsi="Times New Roman" w:cs="Times New Roman"/>
        </w:rPr>
        <w:tab/>
      </w:r>
    </w:p>
    <w:p w14:paraId="20669560" w14:textId="77777777" w:rsidR="009B653A" w:rsidRDefault="00AA4138" w:rsidP="00AD5633">
      <w:pPr>
        <w:tabs>
          <w:tab w:val="center" w:pos="5040"/>
        </w:tabs>
        <w:rPr>
          <w:rFonts w:ascii="Times New Roman" w:hAnsi="Times New Roman" w:cs="Times New Roman"/>
        </w:rPr>
      </w:pPr>
      <w:r>
        <w:rPr>
          <w:rFonts w:ascii="Times New Roman" w:hAnsi="Times New Roman" w:cs="Times New Roman"/>
        </w:rPr>
        <w:t>Project period: 6/29/2015-6/30/2018</w:t>
      </w:r>
    </w:p>
    <w:p w14:paraId="1A7D577F" w14:textId="4F0917B6" w:rsidR="00AA4138" w:rsidRDefault="00AA4138" w:rsidP="00AD5633">
      <w:pPr>
        <w:tabs>
          <w:tab w:val="center" w:pos="5040"/>
        </w:tabs>
        <w:rPr>
          <w:rFonts w:ascii="Times New Roman" w:hAnsi="Times New Roman" w:cs="Times New Roman"/>
        </w:rPr>
      </w:pPr>
    </w:p>
    <w:p w14:paraId="2ADF8C0B" w14:textId="77777777" w:rsidR="001F4633" w:rsidRDefault="001F4633" w:rsidP="00AD5633">
      <w:pPr>
        <w:tabs>
          <w:tab w:val="center" w:pos="5040"/>
        </w:tabs>
        <w:rPr>
          <w:rFonts w:ascii="Times New Roman" w:hAnsi="Times New Roman" w:cs="Times New Roman"/>
        </w:rPr>
      </w:pPr>
    </w:p>
    <w:p w14:paraId="1476A970" w14:textId="77777777" w:rsidR="00A22CA5" w:rsidRPr="00DF3889" w:rsidRDefault="00A22CA5" w:rsidP="00AD5633">
      <w:pPr>
        <w:tabs>
          <w:tab w:val="center" w:pos="5040"/>
        </w:tabs>
        <w:jc w:val="both"/>
        <w:rPr>
          <w:rFonts w:ascii="Times New Roman" w:hAnsi="Times New Roman" w:cs="Times New Roman"/>
          <w:b/>
        </w:rPr>
      </w:pPr>
      <w:r>
        <w:rPr>
          <w:rFonts w:ascii="Times New Roman" w:hAnsi="Times New Roman" w:cs="Times New Roman"/>
          <w:b/>
        </w:rPr>
        <w:t xml:space="preserve">Invited Lectures </w:t>
      </w:r>
    </w:p>
    <w:p w14:paraId="274EE3CA" w14:textId="77777777" w:rsidR="00A22CA5" w:rsidRPr="00747969" w:rsidRDefault="00A22CA5" w:rsidP="00AD5633">
      <w:pPr>
        <w:pStyle w:val="BodyText"/>
        <w:numPr>
          <w:ilvl w:val="0"/>
          <w:numId w:val="6"/>
        </w:numPr>
        <w:tabs>
          <w:tab w:val="left" w:pos="-360"/>
        </w:tabs>
        <w:jc w:val="both"/>
        <w:rPr>
          <w:rFonts w:ascii="Times New Roman" w:hAnsi="Times New Roman" w:cs="Times New Roman"/>
          <w:b w:val="0"/>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Tharakan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SM, Bellaire CP, Roy J, Puskas JD, Di Luozzo G. Natural History of Bicuspid and Tricuspid Aortic Valves and Ascending Aortic Aneurysms: Aortic Center Experience. American Heart Association, November 13-17. </w:t>
      </w:r>
    </w:p>
    <w:p w14:paraId="18857568" w14:textId="77777777" w:rsidR="00A22CA5" w:rsidRPr="00747969" w:rsidRDefault="00A22CA5" w:rsidP="00AD5633">
      <w:pPr>
        <w:pStyle w:val="BodyText"/>
        <w:numPr>
          <w:ilvl w:val="0"/>
          <w:numId w:val="6"/>
        </w:numPr>
        <w:tabs>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Lewis ER, Andrews TR, Asch F, Roman MJ,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Pyeritz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LeMaire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Shalhub</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 Eagle KA, Di Luozzo G. Clinical Progression of Aortic Disease Among Adults Enrolled in The National Registry of Genetically Triggered Thoracic Aortic Aneurysms (TAA) and Cardiovascular Conditions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GenTAC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Database. American Heart Association, November 13-17. </w:t>
      </w:r>
    </w:p>
    <w:p w14:paraId="52F5D306" w14:textId="77777777" w:rsidR="00A22CA5" w:rsidRPr="00747969" w:rsidRDefault="00A22CA5" w:rsidP="00AD5633">
      <w:pPr>
        <w:pStyle w:val="BodyText"/>
        <w:numPr>
          <w:ilvl w:val="0"/>
          <w:numId w:val="6"/>
        </w:numPr>
        <w:tabs>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Lewis ER, Andrews TR, Asch F, Roman MJ,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Pyeritz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LeMaire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Shalhub</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 Eagle KA, Di Luozzo G. Clinical Progression of Aortic Disease Among Adults Enrolled in The National Registry of Genetically Triggered Thoracic Aortic Aneurysms (TAA) and Cardiovascular Conditions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GenTAC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Database. Aortic Symposium, New York, New York, April 23-24, 2020.</w:t>
      </w:r>
    </w:p>
    <w:p w14:paraId="3BAD6885"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Cryoablation of Intercostal Nerves for Pain Control after Thoracic or Thoracoabdominal Aortic Aneurysm (TAA or TAAA) Repair.  AATS Annual Meeting, Toronto, CA, May 4, 2019, (Discussant).  </w:t>
      </w:r>
    </w:p>
    <w:p w14:paraId="068F79E8"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Management of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Malperfusion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in Type B Aortic Dissection with Endovascular Fenestration and/or Stenting of the Aorta and its Branch Vessels. AATS Annual Meeting, Toronto, CA, May 4, 2019, (Discussant).  </w:t>
      </w:r>
    </w:p>
    <w:p w14:paraId="4944669D"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Aortic Risk Redux. Cardiology Grand Rounds, Mount Sinai Beth Israel Medical Center, New York, New York, February 4, 2019. </w:t>
      </w:r>
    </w:p>
    <w:p w14:paraId="60216AC0"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Di Luozzo G. “Gut Feeling”: Management of Type A Dissection while awaiting evidence. Part 2. European Association for Cardio-Thoracic Surgery 32</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nd</w:t>
      </w:r>
      <w:r w:rsidRPr="00747969">
        <w:rPr>
          <w:rFonts w:ascii="Times New Roman" w:hAnsi="Times New Roman" w:cs="Times New Roman"/>
          <w:b w:val="0"/>
          <w:sz w:val="24"/>
          <w:u w:val="none"/>
          <w14:shadow w14:blurRad="0" w14:dist="0" w14:dir="0" w14:sx="0" w14:sy="0" w14:kx="0" w14:ky="0" w14:algn="none">
            <w14:srgbClr w14:val="000000"/>
          </w14:shadow>
        </w:rPr>
        <w:t xml:space="preserve"> Annual Meeting, Milan, Italy, October 18-20, 2018 (Moderator).</w:t>
      </w:r>
    </w:p>
    <w:p w14:paraId="7D094028"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Di Luozzo G. Hybrid Approach to Mycotic Thoracoabdominal Aortic Aneurysms. LINC: The Complex Aortic and Vascular Symposium, New York, New York, June 12-12, 2018.</w:t>
      </w:r>
    </w:p>
    <w:p w14:paraId="66EF3AC3"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lastRenderedPageBreak/>
        <w:t>Di Luozzo G. Management of Thoracoabdominal Aortic Aneurysm and Mycotic Aneurysms. LINC: The Complex Aortic and Vascular Symposium, New York, New York, June 12-12, 2018.</w:t>
      </w:r>
    </w:p>
    <w:p w14:paraId="02AE2AFA"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Symptomatic Type B Aortic Dissection: When is Open Repair Needed? LINC: The Complex Aortic and Vascular Symposium, New York, New York, June 12-12, 2018. </w:t>
      </w:r>
    </w:p>
    <w:p w14:paraId="6EB36E04"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Gianluca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Torregros</w:t>
      </w:r>
      <w:r w:rsidRPr="00747969">
        <w:rPr>
          <w:rFonts w:ascii="Times New Roman" w:hAnsi="Times New Roman" w:cs="Times New Roman"/>
          <w:b w:val="0"/>
          <w:sz w:val="24"/>
          <w14:shadow w14:blurRad="0" w14:dist="0" w14:dir="0" w14:sx="0" w14:sy="0" w14:kx="0" w14:ky="0" w14:algn="none">
            <w14:srgbClr w14:val="000000"/>
          </w14:shadow>
        </w:rPr>
        <w:t>s</w:t>
      </w:r>
      <w:r w:rsidRPr="00747969">
        <w:rPr>
          <w:rFonts w:ascii="Times New Roman" w:hAnsi="Times New Roman" w:cs="Times New Roman"/>
          <w:b w:val="0"/>
          <w:sz w:val="24"/>
          <w:u w:val="none"/>
          <w14:shadow w14:blurRad="0" w14:dist="0" w14:dir="0" w14:sx="0" w14:sy="0" w14:kx="0" w14:ky="0" w14:algn="none">
            <w14:srgbClr w14:val="000000"/>
          </w14:shadow>
        </w:rPr>
        <w:t>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and Gabriele Di Luozzo. Type A Aortic Dissection Repair Following a Hybrid Aortic Arch Debranching. AATS Aortic Symposium, New York, New York, April 26-27, 2018 (Presentation on demand).</w:t>
      </w:r>
    </w:p>
    <w:p w14:paraId="74908E4E"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ER Lewis,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YJ Chang, S Husain, P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Soteropoulos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G Di Luozzo. Paraspinous muscle (PM) gene expression following staged endovascular repair of simulated thoracoabdominal aortic aneurysm (TAAA): Exploring potential therapeutic pathways. European Association of Cardiothoracic Surgery 32</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nd</w:t>
      </w:r>
      <w:r w:rsidRPr="00747969">
        <w:rPr>
          <w:rFonts w:ascii="Times New Roman" w:hAnsi="Times New Roman" w:cs="Times New Roman"/>
          <w:b w:val="0"/>
          <w:sz w:val="24"/>
          <w:u w:val="none"/>
          <w14:shadow w14:blurRad="0" w14:dist="0" w14:dir="0" w14:sx="0" w14:sy="0" w14:kx="0" w14:ky="0" w14:algn="none">
            <w14:srgbClr w14:val="000000"/>
          </w14:shadow>
        </w:rPr>
        <w:t xml:space="preserve"> Annual Meeting, Milan, Italy, October 18-20, 2018 (accepted). </w:t>
      </w:r>
    </w:p>
    <w:p w14:paraId="68B04B08"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Mohebali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VI Patel,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Yerokun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Y Xian, D Thibault, R Shah, W Szeto, V Badhwar, V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Thourani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Shahian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TE Mac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Gillivray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The Impact of Perfusion Strategy on Outcomes of Thoracoabdominal Aortic Aneurysm Repairs: Analysis of STS Adult Cardiac Surgery Database. SVS 37</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th</w:t>
      </w:r>
      <w:r w:rsidRPr="00747969">
        <w:rPr>
          <w:rFonts w:ascii="Times New Roman" w:hAnsi="Times New Roman" w:cs="Times New Roman"/>
          <w:b w:val="0"/>
          <w:sz w:val="24"/>
          <w:u w:val="none"/>
          <w14:shadow w14:blurRad="0" w14:dist="0" w14:dir="0" w14:sx="0" w14:sy="0" w14:kx="0" w14:ky="0" w14:algn="none">
            <w14:srgbClr w14:val="000000"/>
          </w14:shadow>
        </w:rPr>
        <w:t xml:space="preserve"> Annual Meeting, National Harbor, MD June 12-13, 2019. (accepted).  </w:t>
      </w:r>
    </w:p>
    <w:p w14:paraId="4E3B661F"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Di Luozzo G. Chronic Aortic Dissection, 37</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th</w:t>
      </w:r>
      <w:r w:rsidRPr="00747969">
        <w:rPr>
          <w:rFonts w:ascii="Times New Roman" w:hAnsi="Times New Roman" w:cs="Times New Roman"/>
          <w:b w:val="0"/>
          <w:sz w:val="24"/>
          <w:u w:val="none"/>
          <w14:shadow w14:blurRad="0" w14:dist="0" w14:dir="0" w14:sx="0" w14:sy="0" w14:kx="0" w14:ky="0" w14:algn="none">
            <w14:srgbClr w14:val="000000"/>
          </w14:shadow>
        </w:rPr>
        <w:t xml:space="preserve"> Annual Meeting, Association of Physician Assistants in Cardiothoracic and Vascular Surgery. Miami, Florida April 5-8, 2018. (Oral presentation). </w:t>
      </w:r>
    </w:p>
    <w:p w14:paraId="57C98289"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Planned Staged Repair of Thoracoabdominal Aortic Aneurysms to Reduce Spinal Cord Injury, Scientific Sessions 2017, American Heart Association, Anaheim, CA, November 11-15, 2017. (Oral presentation). </w:t>
      </w:r>
    </w:p>
    <w:p w14:paraId="68A1A25A"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Orejola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Elmann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Zablow</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BC, and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Paolucci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U. Endovascular Mechanical Embolectomy For Acute Middle Cerebral Artery Occlusion Following Cardiac Surgery: Report of Two Cases. 3</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rd</w:t>
      </w:r>
      <w:r w:rsidRPr="00747969">
        <w:rPr>
          <w:rFonts w:ascii="Times New Roman" w:hAnsi="Times New Roman" w:cs="Times New Roman"/>
          <w:b w:val="0"/>
          <w:sz w:val="24"/>
          <w:u w:val="none"/>
          <w14:shadow w14:blurRad="0" w14:dist="0" w14:dir="0" w14:sx="0" w14:sy="0" w14:kx="0" w14:ky="0" w14:algn="none">
            <w14:srgbClr w14:val="000000"/>
          </w14:shadow>
        </w:rPr>
        <w:t xml:space="preserve"> International Conference on Heart and Brain-ICHB 2016, Paris, France, February 25-27, 2016 (Poster presentation). </w:t>
      </w:r>
    </w:p>
    <w:p w14:paraId="1BDE35B5"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Rotar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 Lewis ER, Miller M, Di Luozzo G. Clinicopathological and Radiographic Evaluation of the Fate of the Distal Aorta after an Acute Aortic Dissection. Aortic Symposium May 11-13, 2016 (Presentation on demand).</w:t>
      </w:r>
    </w:p>
    <w:p w14:paraId="36BF2085"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Mathur A, Castro Y,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Angeli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Elmann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 Di Luozzo G, Ng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Cocke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T, Vaidya P,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Delaportas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 Nierenberg H,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Parrillo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 Prognostic Impact of Neutrophil to Lymphocyte Ratio in Patients Undergoing Trans Catheter Aortic Valve Replacement.  Society of Thoracic Surgeons 52</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nd</w:t>
      </w:r>
      <w:r w:rsidRPr="00747969">
        <w:rPr>
          <w:rFonts w:ascii="Times New Roman" w:hAnsi="Times New Roman" w:cs="Times New Roman"/>
          <w:b w:val="0"/>
          <w:sz w:val="24"/>
          <w:u w:val="none"/>
          <w14:shadow w14:blurRad="0" w14:dist="0" w14:dir="0" w14:sx="0" w14:sy="0" w14:kx="0" w14:ky="0" w14:algn="none">
            <w14:srgbClr w14:val="000000"/>
          </w14:shadow>
        </w:rPr>
        <w:t xml:space="preserve"> Annual Meeting (Oral Presentation) </w:t>
      </w:r>
    </w:p>
    <w:p w14:paraId="5D4F57E5"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Rotar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 Lewis E, Di Luozzo G. Chronic Type A Aortic Dissection and Thoracoabdominal Aneurysm Following TEVAR for Type B Aortic Dissection: Two-Stage Open Repair. American Association of Thoracic Surgery, 96</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rd</w:t>
      </w:r>
      <w:r w:rsidRPr="00747969">
        <w:rPr>
          <w:rFonts w:ascii="Times New Roman" w:hAnsi="Times New Roman" w:cs="Times New Roman"/>
          <w:b w:val="0"/>
          <w:sz w:val="24"/>
          <w:u w:val="none"/>
          <w14:shadow w14:blurRad="0" w14:dist="0" w14:dir="0" w14:sx="0" w14:sy="0" w14:kx="0" w14:ky="0" w14:algn="none">
            <w14:srgbClr w14:val="000000"/>
          </w14:shadow>
        </w:rPr>
        <w:t xml:space="preserve"> Annual Meeting, Baltimore, MD, May 14-18</w:t>
      </w:r>
      <w:proofErr w:type="gramStart"/>
      <w:r w:rsidRPr="00747969">
        <w:rPr>
          <w:rFonts w:ascii="Times New Roman" w:hAnsi="Times New Roman" w:cs="Times New Roman"/>
          <w:b w:val="0"/>
          <w:sz w:val="24"/>
          <w:u w:val="none"/>
          <w14:shadow w14:blurRad="0" w14:dist="0" w14:dir="0" w14:sx="0" w14:sy="0" w14:kx="0" w14:ky="0" w14:algn="none">
            <w14:srgbClr w14:val="000000"/>
          </w14:shadow>
        </w:rPr>
        <w:t>,2016</w:t>
      </w:r>
      <w:proofErr w:type="gramEnd"/>
      <w:r w:rsidRPr="00747969">
        <w:rPr>
          <w:rFonts w:ascii="Times New Roman" w:hAnsi="Times New Roman" w:cs="Times New Roman"/>
          <w:b w:val="0"/>
          <w:sz w:val="24"/>
          <w:u w:val="none"/>
          <w14:shadow w14:blurRad="0" w14:dist="0" w14:dir="0" w14:sx="0" w14:sy="0" w14:kx="0" w14:ky="0" w14:algn="none">
            <w14:srgbClr w14:val="000000"/>
          </w14:shadow>
        </w:rPr>
        <w:t>.  (Video Presentation).</w:t>
      </w:r>
    </w:p>
    <w:p w14:paraId="47EBD444"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Mathur A, Castro Y,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Cocke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T, Vaidya P, Andrews P, McCullough JN,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Elmann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Russo T,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Parrillo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 </w:t>
      </w:r>
      <w:r w:rsidRPr="00747969">
        <w:rPr>
          <w:rFonts w:ascii="Times New Roman" w:hAnsi="Times New Roman" w:cs="Times New Roman"/>
          <w:b w:val="0"/>
          <w:bCs/>
          <w:sz w:val="24"/>
          <w:u w:val="none"/>
          <w14:shadow w14:blurRad="0" w14:dist="0" w14:dir="0" w14:sx="0" w14:sy="0" w14:kx="0" w14:ky="0" w14:algn="none">
            <w14:srgbClr w14:val="000000"/>
          </w14:shadow>
        </w:rPr>
        <w:t>Obesity Paradox in Patients Undergoing Trans-Catheter Aortic Valve Replacement for Severe Aortic Stenosis. SCAI 2015, San Diego, May 2015.</w:t>
      </w:r>
    </w:p>
    <w:p w14:paraId="3D3B1A02"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Mathur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Abdel-</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Razek</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AM, Castro Y,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Cocke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T, Vaidya P, Andrews P, McCullough JN,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Elmann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Russo T,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Parrillo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 Gender Differences in Long-Term Survival after Trans-Catheter Aortic Replacement in Patients with Severe Aortic Stenosis. American College of Cardiology 64</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th</w:t>
      </w:r>
      <w:r w:rsidRPr="00747969">
        <w:rPr>
          <w:rFonts w:ascii="Times New Roman" w:hAnsi="Times New Roman" w:cs="Times New Roman"/>
          <w:b w:val="0"/>
          <w:sz w:val="24"/>
          <w:u w:val="none"/>
          <w14:shadow w14:blurRad="0" w14:dist="0" w14:dir="0" w14:sx="0" w14:sy="0" w14:kx="0" w14:ky="0" w14:algn="none">
            <w14:srgbClr w14:val="000000"/>
          </w14:shadow>
        </w:rPr>
        <w:t xml:space="preserve"> Annual Scientific Session, San Diego, CA, March 14-16, 2015. </w:t>
      </w:r>
    </w:p>
    <w:p w14:paraId="1F618862"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lastRenderedPageBreak/>
        <w:t xml:space="preserve">Prognostic Impact of Improvement in Intra-Operative Pulmonary Artery Pressure and Left Ventricular Ejection Fraction in Patients Undergoing Trans-Catheter Aortic Replacement. CRT 2015, Washington DC, February 2015. </w:t>
      </w:r>
    </w:p>
    <w:p w14:paraId="7BB9E047"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Mathur A, Castro Y,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Hashim</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H, Abdel-</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Razek</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Cocke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T, Vaidya P, Andrews P, McCullough JN,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Elmann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Russo T,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Parrillo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w:t>
      </w:r>
    </w:p>
    <w:p w14:paraId="24DE0B57"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Di Luozzo G,</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 xml:space="preserve">1 </w:t>
      </w:r>
      <w:r w:rsidRPr="00747969">
        <w:rPr>
          <w:rFonts w:ascii="Times New Roman" w:hAnsi="Times New Roman" w:cs="Times New Roman"/>
          <w:b w:val="0"/>
          <w:sz w:val="24"/>
          <w:u w:val="none"/>
          <w14:shadow w14:blurRad="0" w14:dist="0" w14:dir="0" w14:sx="0" w14:sy="0" w14:kx="0" w14:ky="0" w14:algn="none">
            <w14:srgbClr w14:val="000000"/>
          </w14:shadow>
        </w:rPr>
        <w:t>Lewis E,</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 xml:space="preserve"> 1</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2</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Nyirenda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TL</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3</w:t>
      </w:r>
      <w:r w:rsidRPr="00747969">
        <w:rPr>
          <w:rFonts w:ascii="Times New Roman" w:hAnsi="Times New Roman" w:cs="Times New Roman"/>
          <w:b w:val="0"/>
          <w:sz w:val="24"/>
          <w:u w:val="none"/>
          <w14:shadow w14:blurRad="0" w14:dist="0" w14:dir="0" w14:sx="0" w14:sy="0" w14:kx="0" w14:ky="0" w14:algn="none">
            <w14:srgbClr w14:val="000000"/>
          </w14:shadow>
        </w:rPr>
        <w:t>, Weiss A.J.</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4</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Pawale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4</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4</w:t>
      </w:r>
      <w:r w:rsidRPr="00747969">
        <w:rPr>
          <w:rFonts w:ascii="Times New Roman" w:hAnsi="Times New Roman" w:cs="Times New Roman"/>
          <w:b w:val="0"/>
          <w:sz w:val="24"/>
          <w:u w:val="none"/>
          <w14:shadow w14:blurRad="0" w14:dist="0" w14:dir="0" w14:sx="0" w14:sy="0" w14:kx="0" w14:ky="0" w14:algn="none">
            <w14:srgbClr w14:val="000000"/>
          </w14:shadow>
        </w:rPr>
        <w:t xml:space="preserve"> Spielvogel D. American College of Cardiology 64</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th</w:t>
      </w:r>
      <w:r w:rsidRPr="00747969">
        <w:rPr>
          <w:rFonts w:ascii="Times New Roman" w:hAnsi="Times New Roman" w:cs="Times New Roman"/>
          <w:b w:val="0"/>
          <w:sz w:val="24"/>
          <w:u w:val="none"/>
          <w14:shadow w14:blurRad="0" w14:dist="0" w14:dir="0" w14:sx="0" w14:sy="0" w14:kx="0" w14:ky="0" w14:algn="none">
            <w14:srgbClr w14:val="000000"/>
          </w14:shadow>
        </w:rPr>
        <w:t xml:space="preserve"> Annual Scientific Session, San Diego, CA, March 14-16, 2015. </w:t>
      </w:r>
    </w:p>
    <w:p w14:paraId="7565D2B5"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Ascending Aorta,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Aoritc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Arch and Beyond. Hackensack University Medical Center Heart and Vascular Symposium, Hackensack, New Jersey, October 25, 2014. </w:t>
      </w:r>
    </w:p>
    <w:p w14:paraId="5E515C3E"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E Lewis,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MS Bischoff, AJ Weiss,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Pawale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Spielvogel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Spinal Cord Preservation in Patients with Connective Tissue Disorders Undergoing Extensive Primary and Secondary Repair of the Distal Thoracic Aorta.  The 9</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th</w:t>
      </w:r>
      <w:r w:rsidRPr="00747969">
        <w:rPr>
          <w:rFonts w:ascii="Times New Roman" w:hAnsi="Times New Roman" w:cs="Times New Roman"/>
          <w:b w:val="0"/>
          <w:sz w:val="24"/>
          <w:u w:val="none"/>
          <w14:shadow w14:blurRad="0" w14:dist="0" w14:dir="0" w14:sx="0" w14:sy="0" w14:kx="0" w14:ky="0" w14:algn="none">
            <w14:srgbClr w14:val="000000"/>
          </w14:shadow>
        </w:rPr>
        <w:t xml:space="preserve"> International Research Symposium on Marfan Syndrome and Related Disorders, Paris, France, September 25-27, 2014.  </w:t>
      </w:r>
    </w:p>
    <w:p w14:paraId="724CA557"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Aortic Diseases 2014. Cardiology Grand Rounds, HUMC-Mountainside, Glen Ridge, New Jersey, September 10, 2014. </w:t>
      </w:r>
    </w:p>
    <w:p w14:paraId="016FED40"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Ascending and Aortic Arch Aneurysms: When to Intervene? Hackensack University Medical Center Heart and Vascular Symposium, Hackensack, New Jersey, November 7, 2013.  </w:t>
      </w:r>
    </w:p>
    <w:p w14:paraId="3DED606E"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G Di Luozzo. Surgical Management of Acute Type A Aortic Dissections, Medicine Grand Rounds, Southampton Hospital, Southampton, New York, January 25, 2013.</w:t>
      </w:r>
    </w:p>
    <w:p w14:paraId="56992DEF"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Stefanovic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Koruth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HM Lin,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Morgello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DJ Weisz,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Endovascular Coiling of Segmental Arteries Reduces Paraplegia After Subsequent TAA Repair-An Experimental Model.  American Association of Thoracic Surgery, 93</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rd</w:t>
      </w:r>
      <w:r w:rsidRPr="00747969">
        <w:rPr>
          <w:rFonts w:ascii="Times New Roman" w:hAnsi="Times New Roman" w:cs="Times New Roman"/>
          <w:b w:val="0"/>
          <w:sz w:val="24"/>
          <w:u w:val="none"/>
          <w14:shadow w14:blurRad="0" w14:dist="0" w14:dir="0" w14:sx="0" w14:sy="0" w14:kx="0" w14:ky="0" w14:algn="none">
            <w14:srgbClr w14:val="000000"/>
          </w14:shadow>
        </w:rPr>
        <w:t xml:space="preserve"> Annual Meeting, Minneapolis, MN May 4-8</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th</w:t>
      </w:r>
      <w:r w:rsidRPr="00747969">
        <w:rPr>
          <w:rFonts w:ascii="Times New Roman" w:hAnsi="Times New Roman" w:cs="Times New Roman"/>
          <w:b w:val="0"/>
          <w:sz w:val="24"/>
          <w:u w:val="none"/>
          <w14:shadow w14:blurRad="0" w14:dist="0" w14:dir="0" w14:sx="0" w14:sy="0" w14:kx="0" w14:ky="0" w14:algn="none">
            <w14:srgbClr w14:val="000000"/>
          </w14:shadow>
        </w:rPr>
        <w:t xml:space="preserve">, 2013. (Accepted) </w:t>
      </w:r>
    </w:p>
    <w:p w14:paraId="4D840430"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 Lin HM, Bischoff MS,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Preventing Paraplegia after Extensive Distal Thoracic Aortic Replacement.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GenTAC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Aortic Summit. Chicago, IL, August 1-2, 2012 (poster presentation). </w:t>
      </w:r>
    </w:p>
    <w:p w14:paraId="5CA18186"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Schray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Bischoff MS, Lin HM,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Frequency of Reoperations in Patients with Marfan Syndrome.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GenTAC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Aortic Summit. Chicago, IL, August 1-2, 2012 (poster presentation).</w:t>
      </w:r>
    </w:p>
    <w:p w14:paraId="3AF2D496"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Contemporary Approach to Aortic Diseases. General Surgery Ground Rounds, Elmhurst Medical Center, Queens, New York, May 16, 2012.  </w:t>
      </w:r>
    </w:p>
    <w:p w14:paraId="10D24F58"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Visceral and Spinal Cord Protection: Clinical and Laboratory Update. Aortic Symposium 2012, </w:t>
      </w:r>
      <w:r w:rsidRPr="00747969">
        <w:rPr>
          <w:rFonts w:ascii="Times New Roman" w:hAnsi="Times New Roman" w:cs="Times New Roman"/>
          <w:b w:val="0"/>
          <w:i/>
          <w:sz w:val="24"/>
          <w:u w:val="none"/>
          <w14:shadow w14:blurRad="0" w14:dist="0" w14:dir="0" w14:sx="0" w14:sy="0" w14:kx="0" w14:ky="0" w14:algn="none">
            <w14:srgbClr w14:val="000000"/>
          </w14:shadow>
        </w:rPr>
        <w:t>Invited Faculty</w:t>
      </w:r>
      <w:r w:rsidRPr="00747969">
        <w:rPr>
          <w:rFonts w:ascii="Times New Roman" w:hAnsi="Times New Roman" w:cs="Times New Roman"/>
          <w:b w:val="0"/>
          <w:sz w:val="24"/>
          <w:u w:val="none"/>
          <w14:shadow w14:blurRad="0" w14:dist="0" w14:dir="0" w14:sx="0" w14:sy="0" w14:kx="0" w14:ky="0" w14:algn="none">
            <w14:srgbClr w14:val="000000"/>
          </w14:shadow>
        </w:rPr>
        <w:t>, April 26-27</w:t>
      </w:r>
      <w:proofErr w:type="gramStart"/>
      <w:r w:rsidRPr="00747969">
        <w:rPr>
          <w:rFonts w:ascii="Times New Roman" w:hAnsi="Times New Roman" w:cs="Times New Roman"/>
          <w:b w:val="0"/>
          <w:sz w:val="24"/>
          <w:u w:val="none"/>
          <w14:shadow w14:blurRad="0" w14:dist="0" w14:dir="0" w14:sx="0" w14:sy="0" w14:kx="0" w14:ky="0" w14:algn="none">
            <w14:srgbClr w14:val="000000"/>
          </w14:shadow>
        </w:rPr>
        <w:t>,2012</w:t>
      </w:r>
      <w:proofErr w:type="gramEnd"/>
      <w:r w:rsidRPr="00747969">
        <w:rPr>
          <w:rFonts w:ascii="Times New Roman" w:hAnsi="Times New Roman" w:cs="Times New Roman"/>
          <w:b w:val="0"/>
          <w:sz w:val="24"/>
          <w:u w:val="none"/>
          <w14:shadow w14:blurRad="0" w14:dist="0" w14:dir="0" w14:sx="0" w14:sy="0" w14:kx="0" w14:ky="0" w14:algn="none">
            <w14:srgbClr w14:val="000000"/>
          </w14:shadow>
        </w:rPr>
        <w:t xml:space="preserve"> . </w:t>
      </w:r>
    </w:p>
    <w:p w14:paraId="6F3A9611"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Stefanovic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Schray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Oyfe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H Mo Lin,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A Prospective Study of Growth and Rupture Risk of Small-to-Moderate Size Ascending Aortic Aneurysms. Western Thoracic Surgical Association, 38</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th</w:t>
      </w:r>
      <w:r w:rsidRPr="00747969">
        <w:rPr>
          <w:rFonts w:ascii="Times New Roman" w:hAnsi="Times New Roman" w:cs="Times New Roman"/>
          <w:b w:val="0"/>
          <w:sz w:val="24"/>
          <w:u w:val="none"/>
          <w14:shadow w14:blurRad="0" w14:dist="0" w14:dir="0" w14:sx="0" w14:sy="0" w14:kx="0" w14:ky="0" w14:algn="none">
            <w14:srgbClr w14:val="000000"/>
          </w14:shadow>
        </w:rPr>
        <w:t xml:space="preserve"> Annual Meeting,</w:t>
      </w:r>
      <w:r w:rsidRPr="00747969">
        <w:rPr>
          <w:rFonts w:ascii="Times New Roman" w:hAnsi="Times New Roman" w:cs="Times New Roman"/>
          <w:b w:val="0"/>
          <w:i/>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u w:val="none"/>
          <w14:shadow w14:blurRad="0" w14:dist="0" w14:dir="0" w14:sx="0" w14:sy="0" w14:kx="0" w14:ky="0" w14:algn="none">
            <w14:srgbClr w14:val="000000"/>
          </w14:shadow>
        </w:rPr>
        <w:t>Maui, Hawaii</w:t>
      </w:r>
      <w:r w:rsidRPr="00747969">
        <w:rPr>
          <w:rFonts w:ascii="Times New Roman" w:hAnsi="Times New Roman" w:cs="Times New Roman"/>
          <w:b w:val="0"/>
          <w:i/>
          <w:sz w:val="24"/>
          <w:u w:val="none"/>
          <w14:shadow w14:blurRad="0" w14:dist="0" w14:dir="0" w14:sx="0" w14:sy="0" w14:kx="0" w14:ky="0" w14:algn="none">
            <w14:srgbClr w14:val="000000"/>
          </w14:shadow>
        </w:rPr>
        <w:t>, June 27-30, 2012 (oral presentation).</w:t>
      </w:r>
    </w:p>
    <w:p w14:paraId="359C05BC"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color w:val="191919"/>
          <w:sz w:val="24"/>
          <w:u w:val="none"/>
          <w14:shadow w14:blurRad="0" w14:dist="0" w14:dir="0" w14:sx="0" w14:sy="0" w14:kx="0" w14:ky="0" w14:algn="none">
            <w14:srgbClr w14:val="000000"/>
          </w14:shadow>
        </w:rPr>
        <w:t xml:space="preserve">G. </w:t>
      </w:r>
      <w:proofErr w:type="spellStart"/>
      <w:r w:rsidRPr="00747969">
        <w:rPr>
          <w:rFonts w:ascii="Times New Roman" w:hAnsi="Times New Roman" w:cs="Times New Roman"/>
          <w:b w:val="0"/>
          <w:color w:val="191919"/>
          <w:sz w:val="24"/>
          <w:u w:val="none"/>
          <w14:shadow w14:blurRad="0" w14:dist="0" w14:dir="0" w14:sx="0" w14:sy="0" w14:kx="0" w14:ky="0" w14:algn="none">
            <w14:srgbClr w14:val="000000"/>
          </w14:shadow>
        </w:rPr>
        <w:t>Silvay</w:t>
      </w:r>
      <w:proofErr w:type="spellEnd"/>
      <w:r w:rsidRPr="00747969">
        <w:rPr>
          <w:rFonts w:ascii="Times New Roman" w:hAnsi="Times New Roman" w:cs="Times New Roman"/>
          <w:b w:val="0"/>
          <w:color w:val="191919"/>
          <w:sz w:val="24"/>
          <w:u w:val="none"/>
          <w14:shadow w14:blurRad="0" w14:dist="0" w14:dir="0" w14:sx="0" w14:sy="0" w14:kx="0" w14:ky="0" w14:algn="none">
            <w14:srgbClr w14:val="000000"/>
          </w14:shadow>
        </w:rPr>
        <w:t>, C. H. Park, J. G. Castillo, B. C. Flynn, G. Di Luozzo</w:t>
      </w:r>
      <w:r w:rsidRPr="00747969">
        <w:rPr>
          <w:rFonts w:ascii="Times New Roman" w:hAnsi="Times New Roman" w:cs="Times New Roman"/>
          <w:color w:val="191919"/>
          <w:sz w:val="24"/>
          <w:u w:val="none"/>
          <w14:shadow w14:blurRad="0" w14:dist="0" w14:dir="0" w14:sx="0" w14:sy="0" w14:kx="0" w14:ky="0" w14:algn="none">
            <w14:srgbClr w14:val="000000"/>
          </w14:shadow>
        </w:rPr>
        <w:t xml:space="preserve">. </w:t>
      </w:r>
      <w:r w:rsidRPr="00747969">
        <w:rPr>
          <w:rFonts w:ascii="Times New Roman" w:hAnsi="Times New Roman" w:cs="Times New Roman"/>
          <w:b w:val="0"/>
          <w:bCs/>
          <w:color w:val="191919"/>
          <w:sz w:val="24"/>
          <w:u w:val="none"/>
          <w14:shadow w14:blurRad="0" w14:dist="0" w14:dir="0" w14:sx="0" w14:sy="0" w14:kx="0" w14:ky="0" w14:algn="none">
            <w14:srgbClr w14:val="000000"/>
          </w14:shadow>
        </w:rPr>
        <w:t>Updates on Day Admission Surgery for Repairs of Thoracic Aortic Aneurysms. Aortic Symposium 2012, New York, New York, April 26-27,2012 (</w:t>
      </w:r>
      <w:r w:rsidRPr="00747969">
        <w:rPr>
          <w:rFonts w:ascii="Times New Roman" w:hAnsi="Times New Roman" w:cs="Times New Roman"/>
          <w:b w:val="0"/>
          <w:bCs/>
          <w:i/>
          <w:color w:val="191919"/>
          <w:sz w:val="24"/>
          <w:u w:val="none"/>
          <w14:shadow w14:blurRad="0" w14:dist="0" w14:dir="0" w14:sx="0" w14:sy="0" w14:kx="0" w14:ky="0" w14:algn="none">
            <w14:srgbClr w14:val="000000"/>
          </w14:shadow>
        </w:rPr>
        <w:t>video presentation</w:t>
      </w:r>
      <w:r w:rsidRPr="00747969">
        <w:rPr>
          <w:rFonts w:ascii="Times New Roman" w:hAnsi="Times New Roman" w:cs="Times New Roman"/>
          <w:b w:val="0"/>
          <w:bCs/>
          <w:color w:val="191919"/>
          <w:sz w:val="24"/>
          <w:u w:val="none"/>
          <w14:shadow w14:blurRad="0" w14:dist="0" w14:dir="0" w14:sx="0" w14:sy="0" w14:kx="0" w14:ky="0" w14:algn="none">
            <w14:srgbClr w14:val="000000"/>
          </w14:shadow>
        </w:rPr>
        <w:t>).</w:t>
      </w:r>
    </w:p>
    <w:p w14:paraId="3D94C501"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Schray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 S Bischoff, HM Lin,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Imaging of Vascular Remodeling Following Simulated Thoracoabdominal Aneurysm Repair. Western </w:t>
      </w:r>
      <w:r w:rsidRPr="00747969">
        <w:rPr>
          <w:rFonts w:ascii="Times New Roman" w:hAnsi="Times New Roman" w:cs="Times New Roman"/>
          <w:b w:val="0"/>
          <w:sz w:val="24"/>
          <w:u w:val="none"/>
          <w14:shadow w14:blurRad="0" w14:dist="0" w14:dir="0" w14:sx="0" w14:sy="0" w14:kx="0" w14:ky="0" w14:algn="none">
            <w14:srgbClr w14:val="000000"/>
          </w14:shadow>
        </w:rPr>
        <w:lastRenderedPageBreak/>
        <w:t>Thoracic Surgical Association, 38</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th</w:t>
      </w:r>
      <w:r w:rsidRPr="00747969">
        <w:rPr>
          <w:rFonts w:ascii="Times New Roman" w:hAnsi="Times New Roman" w:cs="Times New Roman"/>
          <w:b w:val="0"/>
          <w:sz w:val="24"/>
          <w:u w:val="none"/>
          <w14:shadow w14:blurRad="0" w14:dist="0" w14:dir="0" w14:sx="0" w14:sy="0" w14:kx="0" w14:ky="0" w14:algn="none">
            <w14:srgbClr w14:val="000000"/>
          </w14:shadow>
        </w:rPr>
        <w:t xml:space="preserve"> Annual Meeting,</w:t>
      </w:r>
      <w:r w:rsidRPr="00747969">
        <w:rPr>
          <w:rFonts w:ascii="Times New Roman" w:hAnsi="Times New Roman" w:cs="Times New Roman"/>
          <w:b w:val="0"/>
          <w:i/>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u w:val="none"/>
          <w14:shadow w14:blurRad="0" w14:dist="0" w14:dir="0" w14:sx="0" w14:sy="0" w14:kx="0" w14:ky="0" w14:algn="none">
            <w14:srgbClr w14:val="000000"/>
          </w14:shadow>
        </w:rPr>
        <w:t>Maui, Hawaii</w:t>
      </w:r>
      <w:r w:rsidRPr="00747969">
        <w:rPr>
          <w:rFonts w:ascii="Times New Roman" w:hAnsi="Times New Roman" w:cs="Times New Roman"/>
          <w:b w:val="0"/>
          <w:i/>
          <w:sz w:val="24"/>
          <w:u w:val="none"/>
          <w14:shadow w14:blurRad="0" w14:dist="0" w14:dir="0" w14:sx="0" w14:sy="0" w14:kx="0" w14:ky="0" w14:algn="none">
            <w14:srgbClr w14:val="000000"/>
          </w14:shadow>
        </w:rPr>
        <w:t>, June 27-30, 2012 (oral presentation).</w:t>
      </w:r>
    </w:p>
    <w:p w14:paraId="0F568AB0"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Contemporary Approach to Aortic Diseases. Medicine Grand Rounds, Mountainside Hospital, Montclair, New Jersey, December 8, 2011.  </w:t>
      </w:r>
    </w:p>
    <w:p w14:paraId="061334D1"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Spinal Cord Preservation and Thoracoabdominal aortic surgery. Winthrop University Medical Center, New York, Vascular Surgery Grand Rounds, October 24, 2011.  </w:t>
      </w:r>
    </w:p>
    <w:p w14:paraId="29DDF637"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M Bischoff,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Schray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Hung-Mo Lin and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Open Repair of Descending and Thoracoabdominal Aortic Aneurysms and Dissections in Patients less than 60 years old: Superior to TEVAR? Society of Thoracic Surgeons 48th Annual Meeting, Fort Lauderdale, FL January 30- February 1, 2012 (Oral presentation).</w:t>
      </w:r>
    </w:p>
    <w:p w14:paraId="433B6FFA"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Aditya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Shirali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Moritz Bischoff, Hung-Mo Lin, Aaron J. Weiss, Irina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Oyfe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Robert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Lookstein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Randall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Gabriele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Can We Predict Risk for Type B Aortic Dissection in Hypertensive Patients using Anatomical Variables? European Association of Cardio-thoracic Surgery 25th Annual Meeting, Lisbon, Portugal, October 2011(Oral presentation).  </w:t>
      </w:r>
    </w:p>
    <w:p w14:paraId="5A43950C"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Gabriele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and George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Silvay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16-year Experience with Anesthetic Management of Open Repair of Thoracoabdominal Aortic Aneurysms. (Oral presentation) EACTA 2011. </w:t>
      </w:r>
    </w:p>
    <w:p w14:paraId="6DB9D548"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Gabriele Di Luozzo. Bentall procedure: Is it the Wave of the Future? The Houston Symposium Frontiers in Cardiovascular Diseases (Invited Faculty) March 24-26,2011. </w:t>
      </w:r>
    </w:p>
    <w:p w14:paraId="0D3828E4"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Aditya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Shirali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Robin Varghese, Hung-Mo Lin, Aaron J. Weiss, Moritz Bischoff, Christian D. Etz, Randall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Gabriele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Quality of Life and Survival of Septuagenarians and Octogenarians Following Descending and Thoracoabdominal Aortic Aneurysm Repair. (Poster Presentation) American College of Surgeons, Washington, D.C. October 3-7, 2010. </w:t>
      </w:r>
    </w:p>
    <w:p w14:paraId="3E855E83"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M.S. Bischoff, 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Scheumann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R.M Brenner, C.A.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S.H.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Ellozy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and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Staged Repair Prevents Spinal Cord Injury in Hybrid Surgical/Endovascular Thoracoabdominal Aortic Aneurysm Repair: Experimental Model.  Society of Thoracic Surgeons 46th Annual Meeting, (accepted). San Diego, CA, January 31- February 2, 2011.</w:t>
      </w:r>
    </w:p>
    <w:p w14:paraId="1D879D76"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Silvay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Castillo J, Fischer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A 16-year experience with Anesthetic Management of Open Repair of Thoracoabdominal Aneurysms. The 26</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th</w:t>
      </w:r>
      <w:r w:rsidRPr="00747969">
        <w:rPr>
          <w:rFonts w:ascii="Times New Roman" w:hAnsi="Times New Roman" w:cs="Times New Roman"/>
          <w:b w:val="0"/>
          <w:sz w:val="24"/>
          <w:u w:val="none"/>
          <w14:shadow w14:blurRad="0" w14:dist="0" w14:dir="0" w14:sx="0" w14:sy="0" w14:kx="0" w14:ky="0" w14:algn="none">
            <w14:srgbClr w14:val="000000"/>
          </w14:shadow>
        </w:rPr>
        <w:t xml:space="preserve"> Annual Meeting of the European Association of Cardiothoracic Anesthesiologists, Vienna, Austria. </w:t>
      </w:r>
    </w:p>
    <w:p w14:paraId="76B0717C"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Bischoff MS,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Scheumann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and Di Luozzo G. Minimizing Paraplegia in Patients with Marfan Syndrome Undergoing Descending and Thoracoabdominal Aortic Aneurysm Repair.  8th Annual Research Symposium on Marfan Syndrome. (Poster Presentation) Warrenton, Virginia, September 11-14, 2010. </w:t>
      </w:r>
    </w:p>
    <w:p w14:paraId="69FE9609"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Shah TR, Chung C, Ellozy SH, Malik R,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Marin 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Faries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PL. Elephant Trunk Repair of Transverse Arch and Descending Thoracic Aorta: Long-term Experience with the Hybrid Technique. Society for Vascular Surgery, Boston, MA, June 10-13,2010. </w:t>
      </w:r>
    </w:p>
    <w:p w14:paraId="66CEB800"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w:t>
      </w:r>
      <w:bookmarkStart w:id="1" w:name="OLE_LINK4"/>
      <w:bookmarkStart w:id="2" w:name="OLE_LINK5"/>
      <w:r w:rsidRPr="00747969">
        <w:rPr>
          <w:rFonts w:ascii="Times New Roman" w:hAnsi="Times New Roman" w:cs="Times New Roman"/>
          <w:b w:val="0"/>
          <w:sz w:val="24"/>
          <w:u w:val="none"/>
          <w14:shadow w14:blurRad="0" w14:dist="0" w14:dir="0" w14:sx="0" w14:sy="0" w14:kx="0" w14:ky="0" w14:algn="none">
            <w14:srgbClr w14:val="000000"/>
          </w14:shadow>
        </w:rPr>
        <w:t>Contemporary Approach to Aortic Diseases. Medicine Grand Rounds,</w:t>
      </w:r>
      <w:bookmarkEnd w:id="1"/>
      <w:bookmarkEnd w:id="2"/>
      <w:r w:rsidRPr="00747969">
        <w:rPr>
          <w:rFonts w:ascii="Times New Roman" w:hAnsi="Times New Roman" w:cs="Times New Roman"/>
          <w:b w:val="0"/>
          <w:sz w:val="24"/>
          <w:u w:val="none"/>
          <w14:shadow w14:blurRad="0" w14:dist="0" w14:dir="0" w14:sx="0" w14:sy="0" w14:kx="0" w14:ky="0" w14:algn="none">
            <w14:srgbClr w14:val="000000"/>
          </w14:shadow>
        </w:rPr>
        <w:t xml:space="preserve"> Huntington Medical Center, New York, May 13, 2010. </w:t>
      </w:r>
    </w:p>
    <w:p w14:paraId="2375C4F3"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Mortz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Bischoff, Gabriele Di Luozzo, Randall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Steven L.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Lansman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and David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Spielvogel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r w:rsidRPr="00747969">
        <w:rPr>
          <w:rFonts w:ascii="Times New Roman" w:hAnsi="Times New Roman" w:cs="Times New Roman"/>
          <w:b w:val="0"/>
          <w:color w:val="191919"/>
          <w:sz w:val="24"/>
          <w:u w:val="none"/>
          <w14:shadow w14:blurRad="0" w14:dist="0" w14:dir="0" w14:sx="0" w14:sy="0" w14:kx="0" w14:ky="0" w14:algn="none">
            <w14:srgbClr w14:val="000000"/>
          </w14:shadow>
        </w:rPr>
        <w:t xml:space="preserve">Long-Term Outcome after Aortic Arch Replacement with a Trifurcated Graft. </w:t>
      </w:r>
      <w:r w:rsidRPr="00747969">
        <w:rPr>
          <w:rFonts w:ascii="Times New Roman" w:hAnsi="Times New Roman" w:cs="Times New Roman"/>
          <w:b w:val="0"/>
          <w:sz w:val="24"/>
          <w:u w:val="none"/>
          <w14:shadow w14:blurRad="0" w14:dist="0" w14:dir="0" w14:sx="0" w14:sy="0" w14:kx="0" w14:ky="0" w14:algn="none">
            <w14:srgbClr w14:val="000000"/>
          </w14:shadow>
        </w:rPr>
        <w:t>Aortic Symposium XI, (Oral presentation), New York, NY, April 29-30, 2010.</w:t>
      </w:r>
      <w:bookmarkStart w:id="3" w:name="OLE_LINK1"/>
    </w:p>
    <w:p w14:paraId="781155CC"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lastRenderedPageBreak/>
        <w:t>G. Di Luozzo.</w:t>
      </w:r>
      <w:bookmarkEnd w:id="3"/>
      <w:r w:rsidRPr="00747969">
        <w:rPr>
          <w:rFonts w:ascii="Times New Roman" w:hAnsi="Times New Roman" w:cs="Times New Roman"/>
          <w:b w:val="0"/>
          <w:sz w:val="24"/>
          <w:u w:val="none"/>
          <w14:shadow w14:blurRad="0" w14:dist="0" w14:dir="0" w14:sx="0" w14:sy="0" w14:kx="0" w14:ky="0" w14:algn="none">
            <w14:srgbClr w14:val="000000"/>
          </w14:shadow>
        </w:rPr>
        <w:t xml:space="preserve"> Bentall Procedure: The Gold Standard? Aortic Symposium XI, (Oral presentation, Invited Faculty), New York, NY, April 29-30, 2010.</w:t>
      </w:r>
    </w:p>
    <w:p w14:paraId="4C1563CD"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Zoli, C  D. Etz, F Roder, R.M. Brenner, C. A. Bodian,G Klienman, G. Di Luozzo,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A Two-Stage Approach Reduces Risk of Paraplegia Following Repair of Extensive Thoracoabdominal Aneurysms. Society of Thoracic Surgeons 46th Annual Meeting, (Poster presentation). Fort Lauderdale, FL, January 24-26, 2010.  </w:t>
      </w:r>
    </w:p>
    <w:p w14:paraId="6BA29081"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S. Zoli, F Roder, C  D. Etz, R.M. Brenner, C. A. Bodian, H. Lin, G. Di Luozzo,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Predicting Risk of Paraplegia after Thoracic and Thoracoabdominal Aneurysms Repair. Society of Thoracic Surgeons 46th Annual Meeting, (Oral presentation). Fort Lauderdale, FL, January 24-26, 2010.  </w:t>
      </w:r>
    </w:p>
    <w:p w14:paraId="568E8751"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Kadakia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Ogunjemilusi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OA,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Effects of Atherosclerosis on the Growth Rate of the Ascending Aorta in Patients with Bicuspid and Tricuspid Aortic Valves.  Medical Student Research Day, Fifteen Annual, (Poster presentation) New York, November 5, 2009. </w:t>
      </w:r>
    </w:p>
    <w:p w14:paraId="34EA2257"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Ogunjemilusi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OA,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Kadakia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Identification of Valvular Co-Morbidities that Increase the Risk of Accelerated Ascending Aortic Dilatation in Bicuspid Aortic Valve Disease. Medical Student Research Day, Fifteen Annual, (Poster presentation) New York, November 5, 2009. </w:t>
      </w:r>
    </w:p>
    <w:p w14:paraId="15343D5F"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S. Zoli, C. D. Etz, F. Roder, R.M. Brenner, G. Lam, C. A. Bodian, G. Di Luozzo,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Long-term Survival after Open Repair for Chronic Type B Aortic Dissection.  Southern Society Thoracic Surgical Association 56th Annual Meeting. (Oral Presentation). Marco Island, FL, November 4-7,2009. </w:t>
      </w:r>
    </w:p>
    <w:p w14:paraId="10233038"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C. D. Etz, S. Zoli,  D. Silovitz, R.M. Brenner, F. Roder, G. Lam, C. A. Bodian, G. Di Luozzo,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Gathering Evidence about when to Operate on the Bicuspid Valve Patient with a Modestly Dilated Ascending Aorta. Southern Society Thoracic Surgical Association 56th Annual Meeting. (Oral Presentation). Marco Island, FL, November 4-7,2009. </w:t>
      </w:r>
    </w:p>
    <w:p w14:paraId="30FD8B7E"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Management of Type A Aortic Dissections. General Surgery Grand Rounds (Oral presentation). Good Samaritan Hospital, October 22, 2009. </w:t>
      </w:r>
    </w:p>
    <w:p w14:paraId="09DD2EA1"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Staged Repair Significantly Reduces Paraplegia Rate after Extensive Thoracoabdominal Aortic Aneurysm Repair. C. D. Etz, S. Zoli,  F. A. Kari, C.S. Mueller, C.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Lazala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89th Annual Meeting, American Association of Thoracic Surgery, Boston, MA, May 9-13, 2009.  </w:t>
      </w:r>
    </w:p>
    <w:p w14:paraId="05527F67"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Management of Type A Aortic Dissections. Cardiology Grand Rounds (Oral presentation). North General Medical Center, September 18, 2008. </w:t>
      </w:r>
    </w:p>
    <w:p w14:paraId="48EE4CA3"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Management of Type A Aortic Dissections. Cardiothoracic Surgery Grand Rounds (Oral presentation). Mount Sinai Medical Center, September 17, 2008. </w:t>
      </w:r>
    </w:p>
    <w:p w14:paraId="78FEE839"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C. D. Etz, S. Zoli,  F. A. Kari, C.S. Mueller, C. A. Bodian, G. Di Luozzo, K. Plestis,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Redo Lateral Thoracotomy for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Reoperative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Descending and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Thoracoabdominal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Aortic Repair: A Consecutive Series of 60 Patients. Society of Thoracic Surgeons 45th Annual Meeting, (Oral presentation). San Francisco, CA, January 26-28, 2009. </w:t>
      </w:r>
    </w:p>
    <w:p w14:paraId="661FB8D5"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Christian.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Konstadinos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Ricardo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Lazala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Gabriele Di Luozzo, Randall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Direct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Monitorng</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of Spinal Cord Collateral Perfusion Pressure in Descending Thoracic and Thoracoabdominal Aneurysm Repair Involving Extensive Segmental Artery Sacrifice. Southern Thoracic Surgical Association 55th Annual Meeting. November 5-8, 2008.  </w:t>
      </w:r>
    </w:p>
    <w:p w14:paraId="6A02B365"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lastRenderedPageBreak/>
        <w:t xml:space="preserve">Christian.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Maximilian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Luehr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Daniel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Silovitz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Carol.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Konstadinos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David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Spielvogel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Gabriele Di Luozzo, Randall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Axillary Cannulation significantly Improves Neurological Outcomes after Atherosclerotic Aneurysm Repair of the Ascending and Aortic Root. Southern Thoracic Surgical Association 54th Annual Meeting (Oral presentation). Bonita Springs, FL, November 7-11, 2007. </w:t>
      </w:r>
    </w:p>
    <w:p w14:paraId="04A918BD"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C. D. Etz, T. M. Homann, D. Silovitz, C. A. Bodian, M. Lueher, G. Di Luozzo, K. Plestis,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Vascular Graft Replacement of the Ascending and Descending aorta: Do Dacron Grafts Grow? Society of Thoracic Surgeons 43nd Annual Meeting, (Oral presentation). San Diego, CA, January 29-31, 2007. </w:t>
      </w:r>
    </w:p>
    <w:p w14:paraId="6626C57A"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Christian. D. Etz, Tobias M. Homann, Daniel Silovitz, David Spielvogel, C. A. Bodian, Gabriele Di Luozzo, Konstadinos A. Plestis, Randall B. Griepp. </w:t>
      </w:r>
      <w:r w:rsidRPr="00747969">
        <w:rPr>
          <w:rFonts w:ascii="Times New Roman" w:hAnsi="Times New Roman" w:cs="Times New Roman"/>
          <w:b w:val="0"/>
          <w:sz w:val="24"/>
          <w:u w:val="none"/>
          <w14:shadow w14:blurRad="0" w14:dist="0" w14:dir="0" w14:sx="0" w14:sy="0" w14:kx="0" w14:ky="0" w14:algn="none">
            <w14:srgbClr w14:val="000000"/>
          </w14:shadow>
        </w:rPr>
        <w:t>Long–term Survival after the Bentall Procedure in 205 Patients with Bicuspid Aortic Valve. Southern Thoracic Surgical Association. (Oral Presentation). Tucson, AZ, November 8-11, 2006.</w:t>
      </w:r>
    </w:p>
    <w:p w14:paraId="7872C9B6"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 D. Etz, T. 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Homann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N. Rane, C.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F. Kilburn-Toppin, G. Di Luozzo, 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Aortic Root Reconstruction with Bioprosthetic Valved Conduits: Reviewing a Consecutive Series of 275 Procedures. Western Thoracic Surgical Association 32nd Annual Meeting, Sun Valley, Idaho, June 21-24, 2006.</w:t>
      </w:r>
    </w:p>
    <w:p w14:paraId="66B136A3"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Gabriele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Christian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Konstadinos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Randall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Mycotic Aortic Arch Aneurysm: Bilateral Thoracotomy Approach. New York Society of Thoracic Surgery, (Video presentation) New York, NY, May 18, 2006.</w:t>
      </w:r>
    </w:p>
    <w:p w14:paraId="3789FE3B"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Konstadinos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Gabriele Di Luozzo, Christian D Etz, Ricardo Bello, Maximilian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Luehr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Muhammad Z Khan, Randall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Pulmonary, Renal, Visceral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Compications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in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Thoracoabdominal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Surgery: Predictors, Prevention, and Treatment. Aortic Symposium X (Oral presentation), New York, NY, April 27-28, 2006. </w:t>
      </w:r>
    </w:p>
    <w:p w14:paraId="43EAF04E"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Christian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Konstadinos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Tobias 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Homann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Carol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Gabriele Di Luozzo, James C Halstead, Randall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Reoperative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Root and Transverse Arch Procedures: A Contemporary Comparison of Redo and Primary Operation. AATS, 86th Annual Meeting, (Oral presentation), Philadelphia, PA, April 29-30, 2006. </w:t>
      </w:r>
    </w:p>
    <w:p w14:paraId="2711B621"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Tehrani, 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Eskandari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Katariya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B. Peterson, R. Stevens, G. Di Luozzo, T. Salerno,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Maurici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Eton, 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Morasch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Endovascular Repair of Thoracic Aortic Tears. The Society of Thoracic Surgeons 42nd Annual Meeting, (Oral presentation). Chicago, IL, January 30th- February 1st 2006. </w:t>
      </w:r>
    </w:p>
    <w:p w14:paraId="6D84E900"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Lombardi, P, </w:t>
      </w:r>
      <w:r w:rsidRPr="00747969">
        <w:rPr>
          <w:rFonts w:ascii="Times New Roman" w:hAnsi="Times New Roman" w:cs="Times New Roman"/>
          <w:b w:val="0"/>
          <w:bCs/>
          <w:sz w:val="24"/>
          <w:u w:val="none"/>
          <w14:shadow w14:blurRad="0" w14:dist="0" w14:dir="0" w14:sx="0" w14:sy="0" w14:kx="0" w14:ky="0" w14:algn="none">
            <w14:srgbClr w14:val="000000"/>
          </w14:shadow>
        </w:rPr>
        <w:t>Di Luozzo G</w:t>
      </w:r>
      <w:r w:rsidRPr="00747969">
        <w:rPr>
          <w:rFonts w:ascii="Times New Roman" w:hAnsi="Times New Roman" w:cs="Times New Roman"/>
          <w:b w:val="0"/>
          <w:sz w:val="24"/>
          <w:u w:val="none"/>
          <w14:shadow w14:blurRad="0" w14:dist="0" w14:dir="0" w14:sx="0" w14:sy="0" w14:kx="0" w14:ky="0" w14:algn="none">
            <w14:srgbClr w14:val="000000"/>
          </w14:shadow>
        </w:rPr>
        <w:t xml:space="preserve">, Salerno TA, Ricci M. Distribution of Cardiac Output and Oxygen Delivery in Single Ventricle Physiology. 32nd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Congresso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Sociedade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Brasileira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Cirurgia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Cardiovascular. (Oral presentation). Victoria-</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Espirito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Santo, Brazil, April 27-30, 2005.</w:t>
      </w:r>
    </w:p>
    <w:p w14:paraId="1EEB9D1D"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Lombardi P, </w:t>
      </w:r>
      <w:r w:rsidRPr="00747969">
        <w:rPr>
          <w:rFonts w:ascii="Times New Roman" w:hAnsi="Times New Roman" w:cs="Times New Roman"/>
          <w:b w:val="0"/>
          <w:bCs/>
          <w:sz w:val="24"/>
          <w:u w:val="none"/>
          <w14:shadow w14:blurRad="0" w14:dist="0" w14:dir="0" w14:sx="0" w14:sy="0" w14:kx="0" w14:ky="0" w14:algn="none">
            <w14:srgbClr w14:val="000000"/>
          </w14:shadow>
        </w:rPr>
        <w:t xml:space="preserve">Di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G</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Katariya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K, Salerno TA. Results of Prospective Randomized Study with SYMMETRY Connector Device: Trends or Facts? 32nd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Congresso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Sociedade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Brasileira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Cirurgia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Cardiovascular. (Oral presentation). Victoria-</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Espirito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Santo, Brazil, April 27-30, 2005.</w:t>
      </w:r>
    </w:p>
    <w:p w14:paraId="4FF71B9B"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bCs/>
          <w:sz w:val="24"/>
          <w:u w:val="none"/>
          <w14:shadow w14:blurRad="0" w14:dist="0" w14:dir="0" w14:sx="0" w14:sy="0" w14:kx="0" w14:ky="0" w14:algn="none">
            <w14:srgbClr w14:val="000000"/>
          </w14:shadow>
        </w:rPr>
        <w:t>Di Luozzo G</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Schor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Traad</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 Williams D, Carrillo R. Endoscopic Release of the Sternal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Adhesions:The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Mount Sinai Medical Center Experience. 6th International Redo Cardiac Surgery in Adults.</w:t>
      </w:r>
      <w:r w:rsidRPr="00747969">
        <w:rPr>
          <w:rFonts w:ascii="Times New Roman" w:hAnsi="Times New Roman" w:cs="Times New Roman"/>
          <w:b w:val="0"/>
          <w:noProof/>
          <w:sz w:val="24"/>
          <w:u w:val="none"/>
          <w14:shadow w14:blurRad="0" w14:dist="0" w14:dir="0" w14:sx="0" w14:sy="0" w14:kx="0" w14:ky="0" w14:algn="none">
            <w14:srgbClr w14:val="000000"/>
          </w14:shadow>
        </w:rPr>
        <w:t xml:space="preserve"> (Oral presentation).</w:t>
      </w:r>
      <w:r w:rsidRPr="00747969">
        <w:rPr>
          <w:rFonts w:ascii="Times New Roman" w:hAnsi="Times New Roman" w:cs="Times New Roman"/>
          <w:b w:val="0"/>
          <w:sz w:val="24"/>
          <w:u w:val="none"/>
          <w14:shadow w14:blurRad="0" w14:dist="0" w14:dir="0" w14:sx="0" w14:sy="0" w14:kx="0" w14:ky="0" w14:algn="none">
            <w14:srgbClr w14:val="000000"/>
          </w14:shadow>
        </w:rPr>
        <w:t xml:space="preserve"> San Francisco, CA, April 8-9, 2005.  </w:t>
      </w:r>
    </w:p>
    <w:p w14:paraId="55EADA61"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bCs/>
          <w:noProof/>
          <w:sz w:val="24"/>
          <w:u w:val="none"/>
          <w14:shadow w14:blurRad="0" w14:dist="0" w14:dir="0" w14:sx="0" w14:sy="0" w14:kx="0" w14:ky="0" w14:algn="none">
            <w14:srgbClr w14:val="000000"/>
          </w14:shadow>
        </w:rPr>
        <w:t>Di Luozzo G</w:t>
      </w:r>
      <w:r w:rsidRPr="00747969">
        <w:rPr>
          <w:rFonts w:ascii="Times New Roman" w:hAnsi="Times New Roman" w:cs="Times New Roman"/>
          <w:b w:val="0"/>
          <w:noProof/>
          <w:sz w:val="24"/>
          <w:u w:val="none"/>
          <w14:shadow w14:blurRad="0" w14:dist="0" w14:dir="0" w14:sx="0" w14:sy="0" w14:kx="0" w14:ky="0" w14:algn="none">
            <w14:srgbClr w14:val="000000"/>
          </w14:shadow>
        </w:rPr>
        <w:t xml:space="preserve">, Lombardi P, Maldonado A, Ricci M, Salerno TA. Concominant Beating Heart Mitral Valve Surgery and Coronary Artery Bypass in Patients with Compromised Ventricular Function. (Oral presentation) </w:t>
      </w:r>
      <w:r w:rsidRPr="00747969">
        <w:rPr>
          <w:rFonts w:ascii="Times New Roman" w:hAnsi="Times New Roman" w:cs="Times New Roman"/>
          <w:b w:val="0"/>
          <w:i/>
          <w:iCs/>
          <w:noProof/>
          <w:sz w:val="24"/>
          <w:u w:val="none"/>
          <w14:shadow w14:blurRad="0" w14:dist="0" w14:dir="0" w14:sx="0" w14:sy="0" w14:kx="0" w14:ky="0" w14:algn="none">
            <w14:srgbClr w14:val="000000"/>
          </w14:shadow>
        </w:rPr>
        <w:t xml:space="preserve">ISMICS, </w:t>
      </w:r>
      <w:r w:rsidRPr="00747969">
        <w:rPr>
          <w:rFonts w:ascii="Times New Roman" w:hAnsi="Times New Roman" w:cs="Times New Roman"/>
          <w:b w:val="0"/>
          <w:noProof/>
          <w:sz w:val="24"/>
          <w:u w:val="none"/>
          <w14:shadow w14:blurRad="0" w14:dist="0" w14:dir="0" w14:sx="0" w14:sy="0" w14:kx="0" w14:ky="0" w14:algn="none">
            <w14:srgbClr w14:val="000000"/>
          </w14:shadow>
        </w:rPr>
        <w:t>NewYork, NY, June1-4,2005.</w:t>
      </w:r>
      <w:r w:rsidRPr="00747969">
        <w:rPr>
          <w:rFonts w:ascii="Times New Roman" w:hAnsi="Times New Roman" w:cs="Times New Roman"/>
          <w:b w:val="0"/>
          <w:i/>
          <w:iCs/>
          <w:noProof/>
          <w:sz w:val="24"/>
          <w:u w:val="none"/>
          <w14:shadow w14:blurRad="0" w14:dist="0" w14:dir="0" w14:sx="0" w14:sy="0" w14:kx="0" w14:ky="0" w14:algn="none">
            <w14:srgbClr w14:val="000000"/>
          </w14:shadow>
        </w:rPr>
        <w:t xml:space="preserve">  </w:t>
      </w:r>
    </w:p>
    <w:p w14:paraId="2DC8A99C"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bCs/>
          <w:sz w:val="24"/>
          <w:u w:val="none"/>
          <w14:shadow w14:blurRad="0" w14:dist="0" w14:dir="0" w14:sx="0" w14:sy="0" w14:kx="0" w14:ky="0" w14:algn="none">
            <w14:srgbClr w14:val="000000"/>
          </w14:shadow>
        </w:rPr>
        <w:lastRenderedPageBreak/>
        <w:t>Di Luozzo G</w:t>
      </w:r>
      <w:r w:rsidRPr="00747969">
        <w:rPr>
          <w:rFonts w:ascii="Times New Roman" w:hAnsi="Times New Roman" w:cs="Times New Roman"/>
          <w:b w:val="0"/>
          <w:sz w:val="24"/>
          <w:u w:val="none"/>
          <w14:shadow w14:blurRad="0" w14:dist="0" w14:dir="0" w14:sx="0" w14:sy="0" w14:kx="0" w14:ky="0" w14:algn="none">
            <w14:srgbClr w14:val="000000"/>
          </w14:shadow>
        </w:rPr>
        <w:t xml:space="preserve">, Moussa F,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Schor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Traad</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 Williams D, Carrillo R. Harmonic Scalpel for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Pericardectomy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Novel Approach for an Old Cardiac Dilemma. (Oral Presentation). </w:t>
      </w:r>
      <w:r w:rsidRPr="00747969">
        <w:rPr>
          <w:rFonts w:ascii="Times New Roman" w:hAnsi="Times New Roman" w:cs="Times New Roman"/>
          <w:b w:val="0"/>
          <w:i/>
          <w:iCs/>
          <w:sz w:val="24"/>
          <w:u w:val="none"/>
          <w14:shadow w14:blurRad="0" w14:dist="0" w14:dir="0" w14:sx="0" w14:sy="0" w14:kx="0" w14:ky="0" w14:algn="none">
            <w14:srgbClr w14:val="000000"/>
          </w14:shadow>
        </w:rPr>
        <w:t xml:space="preserve">Cardiothoracic Technique and Technologies. </w:t>
      </w:r>
      <w:r w:rsidRPr="00747969">
        <w:rPr>
          <w:rFonts w:ascii="Times New Roman" w:hAnsi="Times New Roman" w:cs="Times New Roman"/>
          <w:b w:val="0"/>
          <w:sz w:val="24"/>
          <w:u w:val="none"/>
          <w14:shadow w14:blurRad="0" w14:dist="0" w14:dir="0" w14:sx="0" w14:sy="0" w14:kx="0" w14:ky="0" w14:algn="none">
            <w14:srgbClr w14:val="000000"/>
          </w14:shadow>
        </w:rPr>
        <w:t xml:space="preserve">10th Annual Meeting, Miami Beach, Florida, March 10-13, 2004.  </w:t>
      </w:r>
    </w:p>
    <w:p w14:paraId="061F8E82"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Dhadwal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Frangos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SG, Chen AH, Jefferies BW,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Dudrick</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Sumpio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BE, Endothelial Cells Exposed to Nicotine Act as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Chemomattractant</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for Vascular Smooth Muscle Cell Migration. (Oral presentation). </w:t>
      </w:r>
      <w:r w:rsidRPr="00747969">
        <w:rPr>
          <w:rFonts w:ascii="Times New Roman" w:hAnsi="Times New Roman" w:cs="Times New Roman"/>
          <w:b w:val="0"/>
          <w:i/>
          <w:iCs/>
          <w:sz w:val="24"/>
          <w:u w:val="none"/>
          <w14:shadow w14:blurRad="0" w14:dist="0" w14:dir="0" w14:sx="0" w14:sy="0" w14:kx="0" w14:ky="0" w14:algn="none">
            <w14:srgbClr w14:val="000000"/>
          </w14:shadow>
        </w:rPr>
        <w:t>General Surgery Grand Rounds</w:t>
      </w:r>
      <w:r w:rsidRPr="00747969">
        <w:rPr>
          <w:rFonts w:ascii="Times New Roman" w:hAnsi="Times New Roman" w:cs="Times New Roman"/>
          <w:b w:val="0"/>
          <w:iCs/>
          <w:sz w:val="24"/>
          <w:u w:val="none"/>
          <w14:shadow w14:blurRad="0" w14:dist="0" w14:dir="0" w14:sx="0" w14:sy="0" w14:kx="0" w14:ky="0" w14:algn="none">
            <w14:srgbClr w14:val="000000"/>
          </w14:shadow>
        </w:rPr>
        <w:t>. Yale University School of Medicine, November 16, 2000.</w:t>
      </w:r>
    </w:p>
    <w:p w14:paraId="03AAB39F"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Akasaka K, N Akasaka, </w:t>
      </w:r>
      <w:r w:rsidRPr="00747969">
        <w:rPr>
          <w:rFonts w:ascii="Times New Roman" w:hAnsi="Times New Roman" w:cs="Times New Roman"/>
          <w:b w:val="0"/>
          <w:bCs/>
          <w:sz w:val="24"/>
          <w:u w:val="none"/>
          <w14:shadow w14:blurRad="0" w14:dist="0" w14:dir="0" w14:sx="0" w14:sy="0" w14:kx="0" w14:ky="0" w14:algn="none">
            <w14:srgbClr w14:val="000000"/>
          </w14:shadow>
        </w:rPr>
        <w:t>Di Luozzo G</w:t>
      </w:r>
      <w:r w:rsidRPr="00747969">
        <w:rPr>
          <w:rFonts w:ascii="Times New Roman" w:hAnsi="Times New Roman" w:cs="Times New Roman"/>
          <w:b w:val="0"/>
          <w:sz w:val="24"/>
          <w:u w:val="none"/>
          <w14:shadow w14:blurRad="0" w14:dist="0" w14:dir="0" w14:sx="0" w14:sy="0" w14:kx="0" w14:ky="0" w14:algn="none">
            <w14:srgbClr w14:val="000000"/>
          </w14:shadow>
        </w:rPr>
        <w:t>, Sumpio BE, Homocysteine Promotes Chemotaxis and Activates P38 in Bovine Aortic Smooth Muscle Cells (Poster presentation).</w:t>
      </w:r>
      <w:r w:rsidRPr="00747969">
        <w:rPr>
          <w:rFonts w:ascii="Times New Roman" w:hAnsi="Times New Roman" w:cs="Times New Roman"/>
          <w:b w:val="0"/>
          <w:i/>
          <w:sz w:val="24"/>
          <w:u w:val="none"/>
          <w14:shadow w14:blurRad="0" w14:dist="0" w14:dir="0" w14:sx="0" w14:sy="0" w14:kx="0" w14:ky="0" w14:algn="none">
            <w14:srgbClr w14:val="000000"/>
          </w14:shadow>
        </w:rPr>
        <w:t xml:space="preserve"> Association for Academic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34th Annual Meeting, Tampa, Florida, November 2-4, 2000. </w:t>
      </w:r>
    </w:p>
    <w:p w14:paraId="46B99C8C"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Chen AH, Li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Frangos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Dhadwal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Sumpio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BE. Cyclic strain induces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RhoA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activation in bovine aortic endothelial cells. (Poster presentation). </w:t>
      </w:r>
      <w:r w:rsidRPr="00747969">
        <w:rPr>
          <w:rFonts w:ascii="Times New Roman" w:hAnsi="Times New Roman" w:cs="Times New Roman"/>
          <w:b w:val="0"/>
          <w:i/>
          <w:sz w:val="24"/>
          <w:u w:val="none"/>
          <w14:shadow w14:blurRad="0" w14:dist="0" w14:dir="0" w14:sx="0" w14:sy="0" w14:kx="0" w14:ky="0" w14:algn="none">
            <w14:srgbClr w14:val="000000"/>
          </w14:shadow>
        </w:rPr>
        <w:t>Association for Academic Surgery</w:t>
      </w:r>
      <w:r w:rsidRPr="00747969">
        <w:rPr>
          <w:rFonts w:ascii="Times New Roman" w:hAnsi="Times New Roman" w:cs="Times New Roman"/>
          <w:b w:val="0"/>
          <w:sz w:val="24"/>
          <w:u w:val="none"/>
          <w14:shadow w14:blurRad="0" w14:dist="0" w14:dir="0" w14:sx="0" w14:sy="0" w14:kx="0" w14:ky="0" w14:algn="none">
            <w14:srgbClr w14:val="000000"/>
          </w14:shadow>
        </w:rPr>
        <w:t>. 34th Annual Meeting, Tampa, Florida, November 2-4, 2000.</w:t>
      </w:r>
    </w:p>
    <w:p w14:paraId="59B79321"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Dhadwal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Frangos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SG, Chen AH, Jefferies BW,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Dudrick</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Sumpio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BE, Endothelial Cells Exposed to Nicotine Act as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Chemomattractant</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for Vascular Smooth Muscle Cell Migration. (Oral presentation). </w:t>
      </w:r>
      <w:r w:rsidRPr="00747969">
        <w:rPr>
          <w:rFonts w:ascii="Times New Roman" w:hAnsi="Times New Roman" w:cs="Times New Roman"/>
          <w:b w:val="0"/>
          <w:i/>
          <w:sz w:val="24"/>
          <w:u w:val="none"/>
          <w14:shadow w14:blurRad="0" w14:dist="0" w14:dir="0" w14:sx="0" w14:sy="0" w14:kx="0" w14:ky="0" w14:algn="none">
            <w14:srgbClr w14:val="000000"/>
          </w14:shadow>
        </w:rPr>
        <w:t>American College of Surgeons</w:t>
      </w:r>
      <w:r w:rsidRPr="00747969">
        <w:rPr>
          <w:rFonts w:ascii="Times New Roman" w:hAnsi="Times New Roman" w:cs="Times New Roman"/>
          <w:b w:val="0"/>
          <w:sz w:val="24"/>
          <w:u w:val="none"/>
          <w14:shadow w14:blurRad="0" w14:dist="0" w14:dir="0" w14:sx="0" w14:sy="0" w14:kx="0" w14:ky="0" w14:algn="none">
            <w14:srgbClr w14:val="000000"/>
          </w14:shadow>
        </w:rPr>
        <w:t>-</w:t>
      </w:r>
      <w:r w:rsidRPr="00747969">
        <w:rPr>
          <w:rFonts w:ascii="Times New Roman" w:hAnsi="Times New Roman" w:cs="Times New Roman"/>
          <w:b w:val="0"/>
          <w:i/>
          <w:sz w:val="24"/>
          <w:u w:val="none"/>
          <w14:shadow w14:blurRad="0" w14:dist="0" w14:dir="0" w14:sx="0" w14:sy="0" w14:kx="0" w14:ky="0" w14:algn="none">
            <w14:srgbClr w14:val="000000"/>
          </w14:shadow>
        </w:rPr>
        <w:t>Surgical Forum</w:t>
      </w:r>
      <w:r w:rsidRPr="00747969">
        <w:rPr>
          <w:rFonts w:ascii="Times New Roman" w:hAnsi="Times New Roman" w:cs="Times New Roman"/>
          <w:b w:val="0"/>
          <w:sz w:val="24"/>
          <w:u w:val="none"/>
          <w14:shadow w14:blurRad="0" w14:dist="0" w14:dir="0" w14:sx="0" w14:sy="0" w14:kx="0" w14:ky="0" w14:algn="none">
            <w14:srgbClr w14:val="000000"/>
          </w14:shadow>
        </w:rPr>
        <w:t xml:space="preserve">, Chicago, IL, October 22-27, 2000. </w:t>
      </w:r>
    </w:p>
    <w:p w14:paraId="729444E2"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Alan H. Chen, M.D., Spiros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Frangos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Alliric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Willis, M.D., Gabriele Di Luozzo, M.D., David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Gortler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Pharm.D</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Ajay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Dhadwal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M.D., Brian W. Jeffries, B.S., Bauer E. Sumpio, M.D., Ph.D. Cyclic Strain Induces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RhoA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Activation in Bovine Aortic Endothelial Cells. (Oral presentation). </w:t>
      </w:r>
      <w:r w:rsidRPr="00747969">
        <w:rPr>
          <w:rFonts w:ascii="Times New Roman" w:hAnsi="Times New Roman" w:cs="Times New Roman"/>
          <w:b w:val="0"/>
          <w:i/>
          <w:sz w:val="24"/>
          <w:u w:val="none"/>
          <w14:shadow w14:blurRad="0" w14:dist="0" w14:dir="0" w14:sx="0" w14:sy="0" w14:kx="0" w14:ky="0" w14:algn="none">
            <w14:srgbClr w14:val="000000"/>
          </w14:shadow>
        </w:rPr>
        <w:t>ICA 2000</w:t>
      </w:r>
      <w:r w:rsidRPr="00747969">
        <w:rPr>
          <w:rFonts w:ascii="Times New Roman" w:hAnsi="Times New Roman" w:cs="Times New Roman"/>
          <w:b w:val="0"/>
          <w:sz w:val="24"/>
          <w:u w:val="none"/>
          <w14:shadow w14:blurRad="0" w14:dist="0" w14:dir="0" w14:sx="0" w14:sy="0" w14:kx="0" w14:ky="0" w14:algn="none">
            <w14:srgbClr w14:val="000000"/>
          </w14:shadow>
        </w:rPr>
        <w:t>, San Diego, CA, June 25-30, 2000.</w:t>
      </w:r>
    </w:p>
    <w:p w14:paraId="3D238185"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Dhadwal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AK, Willis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Frangos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SG, Chen AH,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Dudrick</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Sumpio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BE, p38 MAP-Kinase Activation and Vascular Smooth Cell Migration Following Nicotine Exposure (Poster presentation). </w:t>
      </w:r>
      <w:r w:rsidRPr="00747969">
        <w:rPr>
          <w:rFonts w:ascii="Times New Roman" w:hAnsi="Times New Roman" w:cs="Times New Roman"/>
          <w:b w:val="0"/>
          <w:i/>
          <w:sz w:val="24"/>
          <w:u w:val="none"/>
          <w14:shadow w14:blurRad="0" w14:dist="0" w14:dir="0" w14:sx="0" w14:sy="0" w14:kx="0" w14:ky="0" w14:algn="none">
            <w14:srgbClr w14:val="000000"/>
          </w14:shadow>
        </w:rPr>
        <w:t>FASEB 2000</w:t>
      </w:r>
      <w:r w:rsidRPr="00747969">
        <w:rPr>
          <w:rFonts w:ascii="Times New Roman" w:hAnsi="Times New Roman" w:cs="Times New Roman"/>
          <w:b w:val="0"/>
          <w:sz w:val="24"/>
          <w:u w:val="none"/>
          <w14:shadow w14:blurRad="0" w14:dist="0" w14:dir="0" w14:sx="0" w14:sy="0" w14:kx="0" w14:ky="0" w14:algn="none">
            <w14:srgbClr w14:val="000000"/>
          </w14:shadow>
        </w:rPr>
        <w:t>, San Diego, CA, April 15-18, 2000.</w:t>
      </w:r>
    </w:p>
    <w:p w14:paraId="162CA90E"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Dhadwal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Frangos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SG, Knox R, Akasaka N, Di Luozzo G, Chen AH, Sumpio BE, Activation of MAP-Kinase by Nicotine in Vascular Smooth Muscle Cells (Poster presentation). </w:t>
      </w:r>
      <w:r w:rsidRPr="00747969">
        <w:rPr>
          <w:rFonts w:ascii="Times New Roman" w:hAnsi="Times New Roman" w:cs="Times New Roman"/>
          <w:b w:val="0"/>
          <w:i/>
          <w:sz w:val="24"/>
          <w:u w:val="none"/>
          <w14:shadow w14:blurRad="0" w14:dist="0" w14:dir="0" w14:sx="0" w14:sy="0" w14:kx="0" w14:ky="0" w14:algn="none">
            <w14:srgbClr w14:val="000000"/>
          </w14:shadow>
        </w:rPr>
        <w:t>FASEB 2000</w:t>
      </w:r>
      <w:r w:rsidRPr="00747969">
        <w:rPr>
          <w:rFonts w:ascii="Times New Roman" w:hAnsi="Times New Roman" w:cs="Times New Roman"/>
          <w:b w:val="0"/>
          <w:sz w:val="24"/>
          <w:u w:val="none"/>
          <w14:shadow w14:blurRad="0" w14:dist="0" w14:dir="0" w14:sx="0" w14:sy="0" w14:kx="0" w14:ky="0" w14:algn="none">
            <w14:srgbClr w14:val="000000"/>
          </w14:shadow>
        </w:rPr>
        <w:t>, San Diego, CA, April 15-18, 2000.</w:t>
      </w:r>
    </w:p>
    <w:p w14:paraId="4A5E3A7A"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Frangos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SG, Knox RC, Chen E, Di Luozzo G, Chen AH,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Dhadwal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AK, Willis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Gortler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Sumpio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BE, Signal Transduction Induced by Cyclic Strain: FAK,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src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MAPK, etc. (Oral presentation). </w:t>
      </w:r>
      <w:r w:rsidRPr="00747969">
        <w:rPr>
          <w:rFonts w:ascii="Times New Roman" w:hAnsi="Times New Roman" w:cs="Times New Roman"/>
          <w:b w:val="0"/>
          <w:i/>
          <w:sz w:val="24"/>
          <w:u w:val="none"/>
          <w14:shadow w14:blurRad="0" w14:dist="0" w14:dir="0" w14:sx="0" w14:sy="0" w14:kx="0" w14:ky="0" w14:algn="none">
            <w14:srgbClr w14:val="000000"/>
          </w14:shadow>
        </w:rPr>
        <w:t xml:space="preserve">General Surgery Grand Rounds, </w:t>
      </w:r>
      <w:r w:rsidRPr="00747969">
        <w:rPr>
          <w:rFonts w:ascii="Times New Roman" w:hAnsi="Times New Roman" w:cs="Times New Roman"/>
          <w:b w:val="0"/>
          <w:sz w:val="24"/>
          <w:u w:val="none"/>
          <w14:shadow w14:blurRad="0" w14:dist="0" w14:dir="0" w14:sx="0" w14:sy="0" w14:kx="0" w14:ky="0" w14:algn="none">
            <w14:srgbClr w14:val="000000"/>
          </w14:shadow>
        </w:rPr>
        <w:t>Yale University School of Medicine, February 18, 2000.</w:t>
      </w:r>
    </w:p>
    <w:p w14:paraId="1BF64399"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Frangos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SG, Knox RC, Chen E, Di Luozzo G, Chen AH, Willis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Gortler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Sumpio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BE, Signal Transduction Induced by Cyclic Strain: FAK,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src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MAPK, etc. On-line proceedings of the </w:t>
      </w:r>
      <w:r w:rsidRPr="00747969">
        <w:rPr>
          <w:rFonts w:ascii="Times New Roman" w:hAnsi="Times New Roman" w:cs="Times New Roman"/>
          <w:b w:val="0"/>
          <w:i/>
          <w:sz w:val="24"/>
          <w:u w:val="none"/>
          <w14:shadow w14:blurRad="0" w14:dist="0" w14:dir="0" w14:sx="0" w14:sy="0" w14:kx="0" w14:ky="0" w14:algn="none">
            <w14:srgbClr w14:val="000000"/>
          </w14:shadow>
        </w:rPr>
        <w:t>6th Internet World Congress for Biomedical Sciences-INABIS 2000</w:t>
      </w:r>
      <w:r w:rsidRPr="00747969">
        <w:rPr>
          <w:rFonts w:ascii="Times New Roman" w:hAnsi="Times New Roman" w:cs="Times New Roman"/>
          <w:b w:val="0"/>
          <w:sz w:val="24"/>
          <w:u w:val="none"/>
          <w14:shadow w14:blurRad="0" w14:dist="0" w14:dir="0" w14:sx="0" w14:sy="0" w14:kx="0" w14:ky="0" w14:algn="none">
            <w14:srgbClr w14:val="000000"/>
          </w14:shadow>
        </w:rPr>
        <w:t>. (http//www.uclm.es/inabis2000/symposia/seesymp.asp?area=38&amp;contador=37), February 14-25, 2000.</w:t>
      </w:r>
    </w:p>
    <w:p w14:paraId="518BFFED" w14:textId="77777777" w:rsidR="00A22CA5" w:rsidRPr="00747969" w:rsidRDefault="00A22CA5" w:rsidP="00AD5633">
      <w:pPr>
        <w:pStyle w:val="BodyText"/>
        <w:numPr>
          <w:ilvl w:val="0"/>
          <w:numId w:val="6"/>
        </w:numPr>
        <w:tabs>
          <w:tab w:val="clear" w:pos="4680"/>
          <w:tab w:val="left" w:pos="-360"/>
        </w:tabs>
        <w:jc w:val="both"/>
        <w:rPr>
          <w:rFonts w:ascii="Times New Roman" w:hAnsi="Times New Roman" w:cs="Times New Roman"/>
          <w:b w:val="0"/>
          <w:i/>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Carruth JA, Bhargava J, Sumpio BE, Powell RJ, Specific Induction of Smooth Muscle Cell Proliferation via Endothelin-1 Receptor B (Oral presentation). </w:t>
      </w:r>
      <w:r w:rsidRPr="00747969">
        <w:rPr>
          <w:rFonts w:ascii="Times New Roman" w:hAnsi="Times New Roman" w:cs="Times New Roman"/>
          <w:b w:val="0"/>
          <w:i/>
          <w:sz w:val="24"/>
          <w:u w:val="none"/>
          <w14:shadow w14:blurRad="0" w14:dist="0" w14:dir="0" w14:sx="0" w14:sy="0" w14:kx="0" w14:ky="0" w14:algn="none">
            <w14:srgbClr w14:val="000000"/>
          </w14:shadow>
        </w:rPr>
        <w:t>Association for Academic Surgery</w:t>
      </w:r>
      <w:r w:rsidRPr="00747969">
        <w:rPr>
          <w:rFonts w:ascii="Times New Roman" w:hAnsi="Times New Roman" w:cs="Times New Roman"/>
          <w:b w:val="0"/>
          <w:sz w:val="24"/>
          <w:u w:val="none"/>
          <w14:shadow w14:blurRad="0" w14:dist="0" w14:dir="0" w14:sx="0" w14:sy="0" w14:kx="0" w14:ky="0" w14:algn="none">
            <w14:srgbClr w14:val="000000"/>
          </w14:shadow>
        </w:rPr>
        <w:t>, 30th Annual Meeting, Chicago, IL, November 16, 1996.</w:t>
      </w:r>
    </w:p>
    <w:p w14:paraId="324B4B25" w14:textId="2A7F8B0B" w:rsidR="001F4633" w:rsidRDefault="001F4633" w:rsidP="00AD5633">
      <w:pPr>
        <w:tabs>
          <w:tab w:val="center" w:pos="5040"/>
        </w:tabs>
        <w:rPr>
          <w:rFonts w:ascii="Times New Roman" w:hAnsi="Times New Roman" w:cs="Times New Roman"/>
          <w:b/>
          <w:bCs/>
        </w:rPr>
      </w:pPr>
    </w:p>
    <w:p w14:paraId="7A05E402" w14:textId="77777777" w:rsidR="001F4633" w:rsidRDefault="001F4633" w:rsidP="00AD5633">
      <w:pPr>
        <w:tabs>
          <w:tab w:val="center" w:pos="5040"/>
        </w:tabs>
        <w:rPr>
          <w:rFonts w:ascii="Times New Roman" w:hAnsi="Times New Roman" w:cs="Times New Roman"/>
          <w:b/>
          <w:bCs/>
        </w:rPr>
      </w:pPr>
    </w:p>
    <w:p w14:paraId="0EA96AE6" w14:textId="5A8EC5E8" w:rsidR="00A22CA5" w:rsidRPr="00A22CA5" w:rsidRDefault="00A22CA5" w:rsidP="00AD5633">
      <w:pPr>
        <w:tabs>
          <w:tab w:val="center" w:pos="5040"/>
        </w:tabs>
        <w:rPr>
          <w:rFonts w:ascii="Times New Roman" w:hAnsi="Times New Roman" w:cs="Times New Roman"/>
          <w:b/>
          <w:bCs/>
        </w:rPr>
      </w:pPr>
      <w:r w:rsidRPr="00A22CA5">
        <w:rPr>
          <w:rFonts w:ascii="Times New Roman" w:hAnsi="Times New Roman" w:cs="Times New Roman"/>
          <w:b/>
          <w:bCs/>
        </w:rPr>
        <w:t xml:space="preserve">Professional Service </w:t>
      </w:r>
    </w:p>
    <w:p w14:paraId="32A62253" w14:textId="77777777" w:rsidR="001F4633" w:rsidRDefault="001F4633" w:rsidP="00AD5633">
      <w:pPr>
        <w:tabs>
          <w:tab w:val="center" w:pos="5040"/>
        </w:tabs>
        <w:rPr>
          <w:rFonts w:ascii="Times New Roman" w:hAnsi="Times New Roman" w:cs="Times New Roman"/>
          <w:b/>
          <w:i/>
          <w:iCs/>
        </w:rPr>
      </w:pPr>
    </w:p>
    <w:p w14:paraId="559271E3" w14:textId="0D8E9992" w:rsidR="00323BA9" w:rsidRPr="00A22CA5" w:rsidRDefault="00323BA9" w:rsidP="00AD5633">
      <w:pPr>
        <w:tabs>
          <w:tab w:val="center" w:pos="5040"/>
        </w:tabs>
        <w:rPr>
          <w:rFonts w:ascii="Times New Roman" w:hAnsi="Times New Roman" w:cs="Times New Roman"/>
          <w:b/>
          <w:i/>
          <w:iCs/>
        </w:rPr>
      </w:pPr>
      <w:r w:rsidRPr="00A22CA5">
        <w:rPr>
          <w:rFonts w:ascii="Times New Roman" w:hAnsi="Times New Roman" w:cs="Times New Roman"/>
          <w:b/>
          <w:i/>
          <w:iCs/>
        </w:rPr>
        <w:t xml:space="preserve">Journal Service: </w:t>
      </w:r>
    </w:p>
    <w:p w14:paraId="6E27E7A1" w14:textId="77777777" w:rsidR="001E053E" w:rsidRPr="00323BA9" w:rsidRDefault="00323BA9" w:rsidP="00AD5633">
      <w:pPr>
        <w:tabs>
          <w:tab w:val="center" w:pos="5040"/>
        </w:tabs>
        <w:rPr>
          <w:rFonts w:ascii="Times New Roman" w:hAnsi="Times New Roman" w:cs="Times New Roman"/>
        </w:rPr>
      </w:pPr>
      <w:r>
        <w:rPr>
          <w:rFonts w:ascii="Times New Roman" w:hAnsi="Times New Roman" w:cs="Times New Roman"/>
        </w:rPr>
        <w:t xml:space="preserve">2012-present Guest Editor, </w:t>
      </w:r>
      <w:r w:rsidR="001E053E" w:rsidRPr="00323BA9">
        <w:rPr>
          <w:rFonts w:ascii="Times New Roman" w:hAnsi="Times New Roman" w:cs="Times New Roman"/>
          <w:i/>
        </w:rPr>
        <w:t>Annals of Thoracic Surgery</w:t>
      </w:r>
    </w:p>
    <w:p w14:paraId="0BEE0759" w14:textId="77777777" w:rsidR="001E053E" w:rsidRPr="00747969" w:rsidRDefault="00323BA9" w:rsidP="00AD5633">
      <w:pPr>
        <w:tabs>
          <w:tab w:val="center" w:pos="5040"/>
        </w:tabs>
        <w:rPr>
          <w:rFonts w:ascii="Times New Roman" w:hAnsi="Times New Roman" w:cs="Times New Roman"/>
        </w:rPr>
      </w:pPr>
      <w:r>
        <w:rPr>
          <w:rFonts w:ascii="Times New Roman" w:hAnsi="Times New Roman" w:cs="Times New Roman"/>
        </w:rPr>
        <w:lastRenderedPageBreak/>
        <w:t xml:space="preserve">2016-present Guest Editor, </w:t>
      </w:r>
      <w:r w:rsidR="001E053E" w:rsidRPr="00323BA9">
        <w:rPr>
          <w:rFonts w:ascii="Times New Roman" w:hAnsi="Times New Roman" w:cs="Times New Roman"/>
          <w:i/>
        </w:rPr>
        <w:t>Journal of American College of Cardiology: Cardiovascular Imaging</w:t>
      </w:r>
      <w:r w:rsidR="001E053E" w:rsidRPr="00747969">
        <w:rPr>
          <w:rFonts w:ascii="Times New Roman" w:hAnsi="Times New Roman" w:cs="Times New Roman"/>
        </w:rPr>
        <w:t xml:space="preserve"> </w:t>
      </w:r>
    </w:p>
    <w:p w14:paraId="459C9E8C" w14:textId="77777777" w:rsidR="004A7D47" w:rsidRPr="00747969" w:rsidRDefault="00323BA9" w:rsidP="00AD5633">
      <w:pPr>
        <w:tabs>
          <w:tab w:val="center" w:pos="5040"/>
        </w:tabs>
        <w:rPr>
          <w:rFonts w:ascii="Times New Roman" w:hAnsi="Times New Roman" w:cs="Times New Roman"/>
        </w:rPr>
      </w:pPr>
      <w:r>
        <w:rPr>
          <w:rFonts w:ascii="Times New Roman" w:hAnsi="Times New Roman" w:cs="Times New Roman"/>
        </w:rPr>
        <w:t xml:space="preserve">2013-2015 Guest Editor, </w:t>
      </w:r>
      <w:r w:rsidR="001E053E" w:rsidRPr="00323BA9">
        <w:rPr>
          <w:rFonts w:ascii="Times New Roman" w:hAnsi="Times New Roman" w:cs="Times New Roman"/>
          <w:i/>
        </w:rPr>
        <w:t xml:space="preserve">Perfusion </w:t>
      </w:r>
    </w:p>
    <w:p w14:paraId="247B4A10" w14:textId="77777777" w:rsidR="006471BF" w:rsidRPr="00747969" w:rsidRDefault="00323BA9" w:rsidP="00AD5633">
      <w:pPr>
        <w:tabs>
          <w:tab w:val="center" w:pos="5040"/>
        </w:tabs>
        <w:rPr>
          <w:rFonts w:ascii="Times New Roman" w:hAnsi="Times New Roman" w:cs="Times New Roman"/>
        </w:rPr>
      </w:pPr>
      <w:r>
        <w:rPr>
          <w:rFonts w:ascii="Times New Roman" w:hAnsi="Times New Roman" w:cs="Times New Roman"/>
        </w:rPr>
        <w:t xml:space="preserve">2015 Guest Editor, </w:t>
      </w:r>
      <w:r w:rsidR="00D032D5" w:rsidRPr="00323BA9">
        <w:rPr>
          <w:rFonts w:ascii="Times New Roman" w:hAnsi="Times New Roman" w:cs="Times New Roman"/>
          <w:i/>
        </w:rPr>
        <w:t>Current Cardiology Review</w:t>
      </w:r>
      <w:r w:rsidR="00D032D5" w:rsidRPr="00747969">
        <w:rPr>
          <w:rFonts w:ascii="Times New Roman" w:hAnsi="Times New Roman" w:cs="Times New Roman"/>
        </w:rPr>
        <w:t xml:space="preserve"> </w:t>
      </w:r>
      <w:r w:rsidR="001E053E" w:rsidRPr="00747969">
        <w:rPr>
          <w:rFonts w:ascii="Times New Roman" w:hAnsi="Times New Roman" w:cs="Times New Roman"/>
        </w:rPr>
        <w:tab/>
      </w:r>
    </w:p>
    <w:p w14:paraId="28D4FC30" w14:textId="77777777" w:rsidR="004A7D47" w:rsidRPr="00747969" w:rsidRDefault="00323BA9" w:rsidP="00AD5633">
      <w:pPr>
        <w:tabs>
          <w:tab w:val="center" w:pos="5040"/>
        </w:tabs>
        <w:rPr>
          <w:rFonts w:ascii="Times New Roman" w:hAnsi="Times New Roman" w:cs="Times New Roman"/>
        </w:rPr>
      </w:pPr>
      <w:r>
        <w:rPr>
          <w:rFonts w:ascii="Times New Roman" w:hAnsi="Times New Roman" w:cs="Times New Roman"/>
        </w:rPr>
        <w:t xml:space="preserve">2016-present Guest Editor, </w:t>
      </w:r>
      <w:r w:rsidR="006471BF" w:rsidRPr="00323BA9">
        <w:rPr>
          <w:rFonts w:ascii="Times New Roman" w:hAnsi="Times New Roman" w:cs="Times New Roman"/>
          <w:i/>
        </w:rPr>
        <w:t>European Journal of Cardiovascular Surgery</w:t>
      </w:r>
      <w:r w:rsidR="006471BF" w:rsidRPr="00747969">
        <w:rPr>
          <w:rFonts w:ascii="Times New Roman" w:hAnsi="Times New Roman" w:cs="Times New Roman"/>
        </w:rPr>
        <w:t xml:space="preserve"> </w:t>
      </w:r>
      <w:r w:rsidR="001E053E" w:rsidRPr="00747969">
        <w:rPr>
          <w:rFonts w:ascii="Times New Roman" w:hAnsi="Times New Roman" w:cs="Times New Roman"/>
        </w:rPr>
        <w:t xml:space="preserve"> </w:t>
      </w:r>
    </w:p>
    <w:p w14:paraId="51E814D7" w14:textId="77777777" w:rsidR="00A22CA5" w:rsidRDefault="00323BA9" w:rsidP="00AD5633">
      <w:pPr>
        <w:tabs>
          <w:tab w:val="center" w:pos="5040"/>
        </w:tabs>
        <w:rPr>
          <w:rFonts w:ascii="Times New Roman" w:hAnsi="Times New Roman" w:cs="Times New Roman"/>
        </w:rPr>
      </w:pPr>
      <w:r>
        <w:rPr>
          <w:rFonts w:ascii="Times New Roman" w:hAnsi="Times New Roman" w:cs="Times New Roman"/>
        </w:rPr>
        <w:t>2018-present</w:t>
      </w:r>
      <w:r w:rsidRPr="00323BA9">
        <w:rPr>
          <w:rFonts w:ascii="Times New Roman" w:hAnsi="Times New Roman" w:cs="Times New Roman"/>
        </w:rPr>
        <w:t xml:space="preserve"> </w:t>
      </w:r>
      <w:r>
        <w:rPr>
          <w:rFonts w:ascii="Times New Roman" w:hAnsi="Times New Roman" w:cs="Times New Roman"/>
        </w:rPr>
        <w:t xml:space="preserve">Guest Editor, </w:t>
      </w:r>
      <w:r w:rsidR="004A7D47" w:rsidRPr="00323BA9">
        <w:rPr>
          <w:rFonts w:ascii="Times New Roman" w:hAnsi="Times New Roman" w:cs="Times New Roman"/>
          <w:i/>
        </w:rPr>
        <w:t>Journal of American College of Cardiology</w:t>
      </w:r>
      <w:r w:rsidR="004A7D47" w:rsidRPr="00747969">
        <w:rPr>
          <w:rFonts w:ascii="Times New Roman" w:hAnsi="Times New Roman" w:cs="Times New Roman"/>
        </w:rPr>
        <w:t xml:space="preserve"> </w:t>
      </w:r>
      <w:r w:rsidR="001E053E" w:rsidRPr="00747969">
        <w:rPr>
          <w:rFonts w:ascii="Times New Roman" w:hAnsi="Times New Roman" w:cs="Times New Roman"/>
        </w:rPr>
        <w:t xml:space="preserve">                                    </w:t>
      </w:r>
      <w:r w:rsidR="001E053E" w:rsidRPr="00747969">
        <w:rPr>
          <w:rFonts w:ascii="Times New Roman" w:hAnsi="Times New Roman" w:cs="Times New Roman"/>
        </w:rPr>
        <w:tab/>
      </w:r>
    </w:p>
    <w:p w14:paraId="3F36FDE3" w14:textId="77777777" w:rsidR="00A22CA5" w:rsidRDefault="00A22CA5" w:rsidP="00AD5633">
      <w:pPr>
        <w:tabs>
          <w:tab w:val="center" w:pos="5040"/>
        </w:tabs>
        <w:rPr>
          <w:rFonts w:ascii="Times New Roman" w:hAnsi="Times New Roman" w:cs="Times New Roman"/>
        </w:rPr>
      </w:pPr>
    </w:p>
    <w:p w14:paraId="79F5290B" w14:textId="77777777" w:rsidR="00AD5633" w:rsidRDefault="00AD5633" w:rsidP="00AD5633">
      <w:pPr>
        <w:tabs>
          <w:tab w:val="center" w:pos="5040"/>
        </w:tabs>
        <w:rPr>
          <w:rFonts w:ascii="Times New Roman" w:hAnsi="Times New Roman" w:cs="Times New Roman"/>
          <w:b/>
          <w:bCs/>
        </w:rPr>
      </w:pPr>
    </w:p>
    <w:p w14:paraId="0F03D1ED" w14:textId="1C335FF6" w:rsidR="00A22CA5" w:rsidRDefault="00A22CA5" w:rsidP="00AD5633">
      <w:pPr>
        <w:tabs>
          <w:tab w:val="center" w:pos="5040"/>
        </w:tabs>
        <w:rPr>
          <w:rFonts w:ascii="Times New Roman" w:hAnsi="Times New Roman" w:cs="Times New Roman"/>
          <w:b/>
          <w:bCs/>
        </w:rPr>
      </w:pPr>
      <w:r w:rsidRPr="00A22CA5">
        <w:rPr>
          <w:rFonts w:ascii="Times New Roman" w:hAnsi="Times New Roman" w:cs="Times New Roman"/>
          <w:b/>
          <w:bCs/>
        </w:rPr>
        <w:t xml:space="preserve">Bibliography </w:t>
      </w:r>
    </w:p>
    <w:p w14:paraId="0DDB9602" w14:textId="7AE06EB3" w:rsidR="00C72A4B" w:rsidRPr="00A22CA5" w:rsidRDefault="001E053E" w:rsidP="00AD5633">
      <w:pPr>
        <w:tabs>
          <w:tab w:val="center" w:pos="5040"/>
        </w:tabs>
        <w:rPr>
          <w:rFonts w:ascii="Times New Roman" w:hAnsi="Times New Roman" w:cs="Times New Roman"/>
          <w:b/>
          <w:bCs/>
        </w:rPr>
      </w:pPr>
      <w:r w:rsidRPr="00A22CA5">
        <w:rPr>
          <w:rFonts w:ascii="Times New Roman" w:hAnsi="Times New Roman" w:cs="Times New Roman"/>
          <w:b/>
          <w:bCs/>
        </w:rPr>
        <w:tab/>
      </w:r>
      <w:r w:rsidRPr="00A22CA5">
        <w:rPr>
          <w:rFonts w:ascii="Times New Roman" w:hAnsi="Times New Roman" w:cs="Times New Roman"/>
          <w:b/>
          <w:bCs/>
        </w:rPr>
        <w:tab/>
      </w:r>
      <w:r w:rsidRPr="00A22CA5">
        <w:rPr>
          <w:rFonts w:ascii="Times New Roman" w:hAnsi="Times New Roman" w:cs="Times New Roman"/>
          <w:b/>
          <w:bCs/>
        </w:rPr>
        <w:tab/>
      </w:r>
      <w:r w:rsidRPr="00A22CA5">
        <w:rPr>
          <w:rFonts w:ascii="Times New Roman" w:hAnsi="Times New Roman" w:cs="Times New Roman"/>
          <w:b/>
          <w:bCs/>
        </w:rPr>
        <w:tab/>
      </w:r>
    </w:p>
    <w:p w14:paraId="3C1672AA" w14:textId="77777777" w:rsidR="002144CC" w:rsidRPr="00A22CA5" w:rsidRDefault="00347031" w:rsidP="00AD5633">
      <w:pPr>
        <w:tabs>
          <w:tab w:val="center" w:pos="5040"/>
        </w:tabs>
        <w:rPr>
          <w:rFonts w:ascii="Times New Roman" w:hAnsi="Times New Roman" w:cs="Times New Roman"/>
          <w:b/>
          <w:i/>
          <w:iCs/>
        </w:rPr>
      </w:pPr>
      <w:r w:rsidRPr="00A22CA5">
        <w:rPr>
          <w:rFonts w:ascii="Times New Roman" w:hAnsi="Times New Roman" w:cs="Times New Roman"/>
          <w:b/>
          <w:i/>
          <w:iCs/>
        </w:rPr>
        <w:t>P</w:t>
      </w:r>
      <w:r w:rsidR="00323BA9" w:rsidRPr="00A22CA5">
        <w:rPr>
          <w:rFonts w:ascii="Times New Roman" w:hAnsi="Times New Roman" w:cs="Times New Roman"/>
          <w:b/>
          <w:i/>
          <w:iCs/>
        </w:rPr>
        <w:t>eer-</w:t>
      </w:r>
      <w:r w:rsidRPr="00A22CA5">
        <w:rPr>
          <w:rFonts w:ascii="Times New Roman" w:hAnsi="Times New Roman" w:cs="Times New Roman"/>
          <w:b/>
          <w:i/>
          <w:iCs/>
        </w:rPr>
        <w:t>R</w:t>
      </w:r>
      <w:r w:rsidR="00323BA9" w:rsidRPr="00A22CA5">
        <w:rPr>
          <w:rFonts w:ascii="Times New Roman" w:hAnsi="Times New Roman" w:cs="Times New Roman"/>
          <w:b/>
          <w:i/>
          <w:iCs/>
        </w:rPr>
        <w:t>eviewed</w:t>
      </w:r>
      <w:r w:rsidRPr="00A22CA5">
        <w:rPr>
          <w:rFonts w:ascii="Times New Roman" w:hAnsi="Times New Roman" w:cs="Times New Roman"/>
          <w:b/>
          <w:i/>
          <w:iCs/>
        </w:rPr>
        <w:t xml:space="preserve"> </w:t>
      </w:r>
      <w:r w:rsidR="00323BA9" w:rsidRPr="00A22CA5">
        <w:rPr>
          <w:rFonts w:ascii="Times New Roman" w:hAnsi="Times New Roman" w:cs="Times New Roman"/>
          <w:b/>
          <w:i/>
          <w:iCs/>
        </w:rPr>
        <w:t xml:space="preserve">Original Research </w:t>
      </w:r>
    </w:p>
    <w:p w14:paraId="4439B67B" w14:textId="77777777" w:rsidR="00695A5B" w:rsidRPr="00747969" w:rsidRDefault="00695A5B" w:rsidP="00AD5633">
      <w:pPr>
        <w:pStyle w:val="BodyText"/>
        <w:numPr>
          <w:ilvl w:val="0"/>
          <w:numId w:val="1"/>
        </w:numPr>
        <w:tabs>
          <w:tab w:val="clear" w:pos="4680"/>
          <w:tab w:val="left" w:pos="-360"/>
        </w:tabs>
        <w:ind w:left="0"/>
        <w:jc w:val="both"/>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pPr>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 xml:space="preserve">Rosati C, Di Luozzo G. Commentary: A Conceptual Roadmap to Spinal Cord Protection in Thoracoabdominal Aortic Surgery. </w:t>
      </w:r>
      <w:r w:rsidRPr="008951FF">
        <w:rPr>
          <w:rFonts w:ascii="Times New Roman" w:hAnsi="Times New Roman" w:cs="Times New Roman"/>
          <w:b w:val="0"/>
          <w:color w:val="000000" w:themeColor="text1"/>
          <w:sz w:val="24"/>
          <w14:shadow w14:blurRad="0" w14:dist="0" w14:dir="0" w14:sx="0" w14:sy="0" w14:kx="0" w14:ky="0" w14:algn="none">
            <w14:srgbClr w14:val="000000"/>
          </w14:shadow>
          <w14:textOutline w14:w="0" w14:cap="flat" w14:cmpd="sng" w14:algn="ctr">
            <w14:noFill/>
            <w14:prstDash w14:val="solid"/>
            <w14:round/>
          </w14:textOutline>
        </w:rPr>
        <w:t>JTCVS Techniques</w:t>
      </w:r>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 xml:space="preserve"> 2021 Aug; 8:18-19. </w:t>
      </w:r>
    </w:p>
    <w:p w14:paraId="751A5489" w14:textId="77777777" w:rsidR="007B21AF" w:rsidRPr="00747969" w:rsidRDefault="007B21AF" w:rsidP="00AD5633">
      <w:pPr>
        <w:pStyle w:val="BodyText"/>
        <w:numPr>
          <w:ilvl w:val="0"/>
          <w:numId w:val="1"/>
        </w:numPr>
        <w:tabs>
          <w:tab w:val="clear" w:pos="4680"/>
          <w:tab w:val="left" w:pos="-360"/>
        </w:tabs>
        <w:ind w:left="0"/>
        <w:jc w:val="both"/>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pPr>
      <w:proofErr w:type="spellStart"/>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Anabile</w:t>
      </w:r>
      <w:proofErr w:type="spellEnd"/>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 xml:space="preserve"> A, Lewis E, Costa V, </w:t>
      </w:r>
      <w:proofErr w:type="spellStart"/>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Tadros</w:t>
      </w:r>
      <w:proofErr w:type="spellEnd"/>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 xml:space="preserve"> RO, Han DK, Di Luozzo G. Spinal Cord Protection in Open and Endovascular Approaches to Thoracoabdominal Aortic Aneurysms. </w:t>
      </w:r>
      <w:r w:rsidR="008951FF" w:rsidRPr="008951FF">
        <w:rPr>
          <w:rFonts w:ascii="Times New Roman" w:hAnsi="Times New Roman" w:cs="Times New Roman"/>
          <w:b w:val="0"/>
          <w:color w:val="000000" w:themeColor="text1"/>
          <w:sz w:val="24"/>
          <w14:shadow w14:blurRad="0" w14:dist="0" w14:dir="0" w14:sx="0" w14:sy="0" w14:kx="0" w14:ky="0" w14:algn="none">
            <w14:srgbClr w14:val="000000"/>
          </w14:shadow>
          <w14:textOutline w14:w="0" w14:cap="flat" w14:cmpd="sng" w14:algn="ctr">
            <w14:noFill/>
            <w14:prstDash w14:val="solid"/>
            <w14:round/>
          </w14:textOutline>
        </w:rPr>
        <w:t xml:space="preserve">Vascular </w:t>
      </w:r>
      <w:r w:rsidR="008951FF">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2022</w:t>
      </w:r>
      <w:proofErr w:type="gramStart"/>
      <w:r w:rsidR="008951FF">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;4:1</w:t>
      </w:r>
      <w:proofErr w:type="gramEnd"/>
      <w:r w:rsidR="008951FF">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 xml:space="preserve">. </w:t>
      </w:r>
    </w:p>
    <w:p w14:paraId="0E2A1365" w14:textId="77777777" w:rsidR="007B21AF" w:rsidRPr="00747969" w:rsidRDefault="007B21AF" w:rsidP="00AD5633">
      <w:pPr>
        <w:pStyle w:val="BodyText"/>
        <w:numPr>
          <w:ilvl w:val="0"/>
          <w:numId w:val="1"/>
        </w:numPr>
        <w:tabs>
          <w:tab w:val="clear" w:pos="4680"/>
          <w:tab w:val="left" w:pos="-360"/>
        </w:tabs>
        <w:ind w:left="0"/>
        <w:jc w:val="both"/>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Tharakan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SM, Bellaire CP, Roy J, Puskas JD, Di Luozzo G. Natural History of Bicuspid and Tricuspid Aortic Valves and Ascending Aortic Aneurysms: Aortic Center Experience. </w:t>
      </w:r>
      <w:r w:rsidR="008951FF" w:rsidRPr="008951FF">
        <w:rPr>
          <w:rFonts w:ascii="Times New Roman" w:hAnsi="Times New Roman" w:cs="Times New Roman"/>
          <w:b w:val="0"/>
          <w:sz w:val="24"/>
          <w14:shadow w14:blurRad="0" w14:dist="0" w14:dir="0" w14:sx="0" w14:sy="0" w14:kx="0" w14:ky="0" w14:algn="none">
            <w14:srgbClr w14:val="000000"/>
          </w14:shadow>
        </w:rPr>
        <w:t>Journal of Cardiac Surgery</w:t>
      </w:r>
      <w:r w:rsidR="008951FF">
        <w:rPr>
          <w:rFonts w:ascii="Times New Roman" w:hAnsi="Times New Roman" w:cs="Times New Roman"/>
          <w:b w:val="0"/>
          <w:sz w:val="24"/>
          <w:u w:val="none"/>
          <w14:shadow w14:blurRad="0" w14:dist="0" w14:dir="0" w14:sx="0" w14:sy="0" w14:kx="0" w14:ky="0" w14:algn="none">
            <w14:srgbClr w14:val="000000"/>
          </w14:shadow>
        </w:rPr>
        <w:t xml:space="preserve"> 2022 May;9.</w:t>
      </w:r>
    </w:p>
    <w:p w14:paraId="7F36B479" w14:textId="77777777" w:rsidR="00593EFB" w:rsidRPr="00747969" w:rsidRDefault="00593EFB" w:rsidP="00AD5633">
      <w:pPr>
        <w:pStyle w:val="BodyText"/>
        <w:numPr>
          <w:ilvl w:val="0"/>
          <w:numId w:val="1"/>
        </w:numPr>
        <w:tabs>
          <w:tab w:val="clear" w:pos="4680"/>
          <w:tab w:val="left" w:pos="-360"/>
        </w:tabs>
        <w:ind w:left="0"/>
        <w:jc w:val="both"/>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pPr>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 xml:space="preserve">A Amabile, E Williams, G Di </w:t>
      </w:r>
      <w:proofErr w:type="spellStart"/>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Luozzo</w:t>
      </w:r>
      <w:proofErr w:type="spellEnd"/>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 xml:space="preserve">, SK </w:t>
      </w:r>
      <w:proofErr w:type="spellStart"/>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Balaram</w:t>
      </w:r>
      <w:proofErr w:type="spellEnd"/>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 xml:space="preserve">, “Crab-like” mitral valve endocarditis. </w:t>
      </w:r>
      <w:r w:rsidRPr="00747969">
        <w:rPr>
          <w:rFonts w:ascii="Times New Roman" w:hAnsi="Times New Roman" w:cs="Times New Roman"/>
          <w:b w:val="0"/>
          <w:color w:val="000000" w:themeColor="text1"/>
          <w:sz w:val="24"/>
          <w14:shadow w14:blurRad="0" w14:dist="0" w14:dir="0" w14:sx="0" w14:sy="0" w14:kx="0" w14:ky="0" w14:algn="none">
            <w14:srgbClr w14:val="000000"/>
          </w14:shadow>
          <w14:textOutline w14:w="0" w14:cap="flat" w14:cmpd="sng" w14:algn="ctr">
            <w14:noFill/>
            <w14:prstDash w14:val="solid"/>
            <w14:round/>
          </w14:textOutline>
        </w:rPr>
        <w:t>J</w:t>
      </w:r>
      <w:r w:rsidR="008951FF">
        <w:rPr>
          <w:rFonts w:ascii="Times New Roman" w:hAnsi="Times New Roman" w:cs="Times New Roman"/>
          <w:b w:val="0"/>
          <w:color w:val="000000" w:themeColor="text1"/>
          <w:sz w:val="24"/>
          <w14:shadow w14:blurRad="0" w14:dist="0" w14:dir="0" w14:sx="0" w14:sy="0" w14:kx="0" w14:ky="0" w14:algn="none">
            <w14:srgbClr w14:val="000000"/>
          </w14:shadow>
          <w14:textOutline w14:w="0" w14:cap="flat" w14:cmpd="sng" w14:algn="ctr">
            <w14:noFill/>
            <w14:prstDash w14:val="solid"/>
            <w14:round/>
          </w14:textOutline>
        </w:rPr>
        <w:t>ournal of</w:t>
      </w:r>
      <w:r w:rsidRPr="00747969">
        <w:rPr>
          <w:rFonts w:ascii="Times New Roman" w:hAnsi="Times New Roman" w:cs="Times New Roman"/>
          <w:b w:val="0"/>
          <w:color w:val="000000" w:themeColor="text1"/>
          <w:sz w:val="24"/>
          <w14:shadow w14:blurRad="0" w14:dist="0" w14:dir="0" w14:sx="0" w14:sy="0" w14:kx="0" w14:ky="0" w14:algn="none">
            <w14:srgbClr w14:val="000000"/>
          </w14:shadow>
          <w14:textOutline w14:w="0" w14:cap="flat" w14:cmpd="sng" w14:algn="ctr">
            <w14:noFill/>
            <w14:prstDash w14:val="solid"/>
            <w14:round/>
          </w14:textOutline>
        </w:rPr>
        <w:t xml:space="preserve"> Card</w:t>
      </w:r>
      <w:r w:rsidR="008951FF">
        <w:rPr>
          <w:rFonts w:ascii="Times New Roman" w:hAnsi="Times New Roman" w:cs="Times New Roman"/>
          <w:b w:val="0"/>
          <w:color w:val="000000" w:themeColor="text1"/>
          <w:sz w:val="24"/>
          <w14:shadow w14:blurRad="0" w14:dist="0" w14:dir="0" w14:sx="0" w14:sy="0" w14:kx="0" w14:ky="0" w14:algn="none">
            <w14:srgbClr w14:val="000000"/>
          </w14:shadow>
          <w14:textOutline w14:w="0" w14:cap="flat" w14:cmpd="sng" w14:algn="ctr">
            <w14:noFill/>
            <w14:prstDash w14:val="solid"/>
            <w14:round/>
          </w14:textOutline>
        </w:rPr>
        <w:t>iac</w:t>
      </w:r>
      <w:r w:rsidRPr="00747969">
        <w:rPr>
          <w:rFonts w:ascii="Times New Roman" w:hAnsi="Times New Roman" w:cs="Times New Roman"/>
          <w:b w:val="0"/>
          <w:color w:val="000000" w:themeColor="text1"/>
          <w:sz w:val="24"/>
          <w14:shadow w14:blurRad="0" w14:dist="0" w14:dir="0" w14:sx="0" w14:sy="0" w14:kx="0" w14:ky="0" w14:algn="none">
            <w14:srgbClr w14:val="000000"/>
          </w14:shadow>
          <w14:textOutline w14:w="0" w14:cap="flat" w14:cmpd="sng" w14:algn="ctr">
            <w14:noFill/>
            <w14:prstDash w14:val="solid"/>
            <w14:round/>
          </w14:textOutline>
        </w:rPr>
        <w:t xml:space="preserve"> Surg</w:t>
      </w:r>
      <w:r w:rsidR="008951FF">
        <w:rPr>
          <w:rFonts w:ascii="Times New Roman" w:hAnsi="Times New Roman" w:cs="Times New Roman"/>
          <w:b w:val="0"/>
          <w:color w:val="000000" w:themeColor="text1"/>
          <w:sz w:val="24"/>
          <w14:shadow w14:blurRad="0" w14:dist="0" w14:dir="0" w14:sx="0" w14:sy="0" w14:kx="0" w14:ky="0" w14:algn="none">
            <w14:srgbClr w14:val="000000"/>
          </w14:shadow>
          <w14:textOutline w14:w="0" w14:cap="flat" w14:cmpd="sng" w14:algn="ctr">
            <w14:noFill/>
            <w14:prstDash w14:val="solid"/>
            <w14:round/>
          </w14:textOutline>
        </w:rPr>
        <w:t>ery</w:t>
      </w:r>
      <w:r w:rsidRPr="00747969">
        <w:rPr>
          <w:rFonts w:ascii="Times New Roman" w:hAnsi="Times New Roman" w:cs="Times New Roman"/>
          <w:b w:val="0"/>
          <w:color w:val="000000" w:themeColor="text1"/>
          <w:sz w:val="24"/>
          <w14:shadow w14:blurRad="0" w14:dist="0" w14:dir="0" w14:sx="0" w14:sy="0" w14:kx="0" w14:ky="0" w14:algn="none">
            <w14:srgbClr w14:val="000000"/>
          </w14:shadow>
          <w14:textOutline w14:w="0" w14:cap="flat" w14:cmpd="sng" w14:algn="ctr">
            <w14:noFill/>
            <w14:prstDash w14:val="solid"/>
            <w14:round/>
          </w14:textOutline>
        </w:rPr>
        <w:t xml:space="preserve"> </w:t>
      </w:r>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 xml:space="preserve">2020 Feb;35(2):425-42. </w:t>
      </w:r>
    </w:p>
    <w:p w14:paraId="70B67B4B" w14:textId="77777777" w:rsidR="000D72F5" w:rsidRPr="00747969" w:rsidRDefault="000D72F5" w:rsidP="00AD5633">
      <w:pPr>
        <w:pStyle w:val="BodyText"/>
        <w:numPr>
          <w:ilvl w:val="0"/>
          <w:numId w:val="1"/>
        </w:numPr>
        <w:tabs>
          <w:tab w:val="clear" w:pos="4680"/>
          <w:tab w:val="left" w:pos="-360"/>
        </w:tabs>
        <w:ind w:left="0"/>
        <w:jc w:val="both"/>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pPr>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 xml:space="preserve">G Di Luozzo, Commentary. </w:t>
      </w:r>
      <w:r w:rsidRPr="00747969">
        <w:rPr>
          <w:rFonts w:ascii="Times New Roman" w:hAnsi="Times New Roman" w:cs="Times New Roman"/>
          <w:b w:val="0"/>
          <w:color w:val="000000" w:themeColor="text1"/>
          <w:sz w:val="24"/>
          <w14:shadow w14:blurRad="0" w14:dist="0" w14:dir="0" w14:sx="0" w14:sy="0" w14:kx="0" w14:ky="0" w14:algn="none">
            <w14:srgbClr w14:val="000000"/>
          </w14:shadow>
          <w14:textOutline w14:w="0" w14:cap="flat" w14:cmpd="sng" w14:algn="ctr">
            <w14:noFill/>
            <w14:prstDash w14:val="solid"/>
            <w14:round/>
          </w14:textOutline>
        </w:rPr>
        <w:t xml:space="preserve">Journal of Thoracic and Cardiovascular Surgery </w:t>
      </w:r>
      <w:r w:rsidRPr="00747969">
        <w:rPr>
          <w:rFonts w:ascii="Times New Roman" w:hAnsi="Times New Roman" w:cs="Times New Roman"/>
          <w:b w:val="0"/>
          <w:color w:val="000000" w:themeColor="text1"/>
          <w:sz w:val="24"/>
          <w:u w:val="none"/>
          <w14:shadow w14:blurRad="0" w14:dist="0" w14:dir="0" w14:sx="0" w14:sy="0" w14:kx="0" w14:ky="0" w14:algn="none">
            <w14:srgbClr w14:val="000000"/>
          </w14:shadow>
          <w14:textOutline w14:w="0" w14:cap="flat" w14:cmpd="sng" w14:algn="ctr">
            <w14:noFill/>
            <w14:prstDash w14:val="solid"/>
            <w14:round/>
          </w14:textOutline>
        </w:rPr>
        <w:t>2020 Nov;160(5):1160-1161.</w:t>
      </w:r>
    </w:p>
    <w:p w14:paraId="23A4D778" w14:textId="77777777" w:rsidR="00DA11B9" w:rsidRPr="00747969" w:rsidRDefault="00DA11B9"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M Bravo,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Tharakan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Amabile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H Kim, D Han G Di Luozzo, Endovascular Repair of an Ascending Aortic Pseudoaneurysm in a Marfan Patient. </w:t>
      </w:r>
      <w:r w:rsidRPr="00747969">
        <w:rPr>
          <w:rFonts w:ascii="Times New Roman" w:hAnsi="Times New Roman" w:cs="Times New Roman"/>
          <w:b w:val="0"/>
          <w:sz w:val="24"/>
          <w14:shadow w14:blurRad="0" w14:dist="0" w14:dir="0" w14:sx="0" w14:sy="0" w14:kx="0" w14:ky="0" w14:algn="none">
            <w14:srgbClr w14:val="000000"/>
          </w14:shadow>
        </w:rPr>
        <w:t>JACC Case Reports</w:t>
      </w:r>
      <w:r w:rsidRPr="00747969">
        <w:rPr>
          <w:rFonts w:ascii="Times New Roman" w:hAnsi="Times New Roman" w:cs="Times New Roman"/>
          <w:b w:val="0"/>
          <w:sz w:val="24"/>
          <w:u w:val="none"/>
          <w14:shadow w14:blurRad="0" w14:dist="0" w14:dir="0" w14:sx="0" w14:sy="0" w14:kx="0" w14:ky="0" w14:algn="none">
            <w14:srgbClr w14:val="000000"/>
          </w14:shadow>
        </w:rPr>
        <w:t xml:space="preserve"> (submitted) </w:t>
      </w:r>
    </w:p>
    <w:p w14:paraId="05EAEDBD" w14:textId="77777777" w:rsidR="005825F5" w:rsidRPr="00747969" w:rsidRDefault="005825F5"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S Aoi,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Torregrossa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Finkielstein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Successful Retrieval of a Migrated Shunt Catheter Causing Severe Pulmonary Insufficiency. </w:t>
      </w:r>
      <w:r w:rsidRPr="00747969">
        <w:rPr>
          <w:rFonts w:ascii="Times New Roman" w:hAnsi="Times New Roman" w:cs="Times New Roman"/>
          <w:b w:val="0"/>
          <w:sz w:val="24"/>
          <w14:shadow w14:blurRad="0" w14:dist="0" w14:dir="0" w14:sx="0" w14:sy="0" w14:kx="0" w14:ky="0" w14:algn="none">
            <w14:srgbClr w14:val="000000"/>
          </w14:shadow>
        </w:rPr>
        <w:t>J</w:t>
      </w:r>
      <w:r w:rsidR="008951FF">
        <w:rPr>
          <w:rFonts w:ascii="Times New Roman" w:hAnsi="Times New Roman" w:cs="Times New Roman"/>
          <w:b w:val="0"/>
          <w:sz w:val="24"/>
          <w14:shadow w14:blurRad="0" w14:dist="0" w14:dir="0" w14:sx="0" w14:sy="0" w14:kx="0" w14:ky="0" w14:algn="none">
            <w14:srgbClr w14:val="000000"/>
          </w14:shadow>
        </w:rPr>
        <w:t>ournal of</w:t>
      </w:r>
      <w:r w:rsidRPr="00747969">
        <w:rPr>
          <w:rFonts w:ascii="Times New Roman" w:hAnsi="Times New Roman" w:cs="Times New Roman"/>
          <w:b w:val="0"/>
          <w:sz w:val="24"/>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14:shadow w14:blurRad="0" w14:dist="0" w14:dir="0" w14:sx="0" w14:sy="0" w14:kx="0" w14:ky="0" w14:algn="none">
            <w14:srgbClr w14:val="000000"/>
          </w14:shadow>
        </w:rPr>
        <w:t>Cardiovasc</w:t>
      </w:r>
      <w:proofErr w:type="spellEnd"/>
      <w:r w:rsidRPr="00747969">
        <w:rPr>
          <w:rFonts w:ascii="Times New Roman" w:hAnsi="Times New Roman" w:cs="Times New Roman"/>
          <w:b w:val="0"/>
          <w:sz w:val="24"/>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14:shadow w14:blurRad="0" w14:dist="0" w14:dir="0" w14:sx="0" w14:sy="0" w14:kx="0" w14:ky="0" w14:algn="none">
            <w14:srgbClr w14:val="000000"/>
          </w14:shadow>
        </w:rPr>
        <w:t>Echogr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2018Apr-Jun; 28 (2):127-29.  </w:t>
      </w:r>
    </w:p>
    <w:p w14:paraId="20AF28A7" w14:textId="77777777" w:rsidR="00FF6BD5" w:rsidRPr="00747969" w:rsidRDefault="00FF6BD5"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ER Lewis,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YJ Chang, S Husain, P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Soteropoulos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Luozzo. Paraspinous muscle (PM) gene expression following staged endovascular repair of simulated thoracoabdominal aortic aneurysm (TAAA): Exploring potential therapeutic pathways. </w:t>
      </w:r>
      <w:r w:rsidRPr="00747969">
        <w:rPr>
          <w:rFonts w:ascii="Times New Roman" w:hAnsi="Times New Roman" w:cs="Times New Roman"/>
          <w:b w:val="0"/>
          <w:sz w:val="24"/>
          <w14:shadow w14:blurRad="0" w14:dist="0" w14:dir="0" w14:sx="0" w14:sy="0" w14:kx="0" w14:ky="0" w14:algn="none">
            <w14:srgbClr w14:val="000000"/>
          </w14:shadow>
        </w:rPr>
        <w:t>European Journal of Cardio-Thoracic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w:t>
      </w:r>
      <w:r w:rsidR="00631B57" w:rsidRPr="00747969">
        <w:rPr>
          <w:rFonts w:ascii="Times New Roman" w:hAnsi="Times New Roman" w:cs="Times New Roman"/>
          <w:b w:val="0"/>
          <w:sz w:val="24"/>
          <w:u w:val="none"/>
          <w14:shadow w14:blurRad="0" w14:dist="0" w14:dir="0" w14:sx="0" w14:sy="0" w14:kx="0" w14:ky="0" w14:algn="none">
            <w14:srgbClr w14:val="000000"/>
          </w14:shadow>
        </w:rPr>
        <w:t xml:space="preserve">2019 April21 </w:t>
      </w:r>
      <w:proofErr w:type="spellStart"/>
      <w:r w:rsidR="00DA11B9" w:rsidRPr="00747969">
        <w:rPr>
          <w:rFonts w:ascii="Times New Roman" w:hAnsi="Times New Roman" w:cs="Times New Roman"/>
          <w:b w:val="0"/>
          <w:sz w:val="24"/>
          <w:u w:val="none"/>
          <w14:shadow w14:blurRad="0" w14:dist="0" w14:dir="0" w14:sx="0" w14:sy="0" w14:kx="0" w14:ky="0" w14:algn="none">
            <w14:srgbClr w14:val="000000"/>
          </w14:shadow>
        </w:rPr>
        <w:t>pii</w:t>
      </w:r>
      <w:proofErr w:type="spellEnd"/>
      <w:r w:rsidR="00DA11B9" w:rsidRPr="00747969">
        <w:rPr>
          <w:rFonts w:ascii="Times New Roman" w:hAnsi="Times New Roman" w:cs="Times New Roman"/>
          <w:b w:val="0"/>
          <w:sz w:val="24"/>
          <w:u w:val="none"/>
          <w14:shadow w14:blurRad="0" w14:dist="0" w14:dir="0" w14:sx="0" w14:sy="0" w14:kx="0" w14:ky="0" w14:algn="none">
            <w14:srgbClr w14:val="000000"/>
          </w14:shadow>
        </w:rPr>
        <w:t xml:space="preserve"> ezz113. </w:t>
      </w:r>
    </w:p>
    <w:p w14:paraId="7AB762F6" w14:textId="77777777" w:rsidR="00457748" w:rsidRPr="00747969" w:rsidRDefault="00457748"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JH McCullough, 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Wilderman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Planned Staged Repair of Extensive Thoracoabdominal Aortic Aneurysms: Proof of Concept. </w:t>
      </w:r>
      <w:r w:rsidR="0090193B" w:rsidRPr="00747969">
        <w:rPr>
          <w:rFonts w:ascii="Times New Roman" w:hAnsi="Times New Roman" w:cs="Times New Roman"/>
          <w:b w:val="0"/>
          <w:sz w:val="24"/>
          <w14:shadow w14:blurRad="0" w14:dist="0" w14:dir="0" w14:sx="0" w14:sy="0" w14:kx="0" w14:ky="0" w14:algn="none">
            <w14:srgbClr w14:val="000000"/>
          </w14:shadow>
        </w:rPr>
        <w:t>Aorta</w:t>
      </w:r>
      <w:r w:rsidR="0090193B" w:rsidRPr="00747969">
        <w:rPr>
          <w:rFonts w:ascii="Times New Roman" w:hAnsi="Times New Roman" w:cs="Times New Roman"/>
          <w:b w:val="0"/>
          <w:sz w:val="24"/>
          <w:u w:val="none"/>
          <w14:shadow w14:blurRad="0" w14:dist="0" w14:dir="0" w14:sx="0" w14:sy="0" w14:kx="0" w14:ky="0" w14:algn="none">
            <w14:srgbClr w14:val="000000"/>
          </w14:shadow>
        </w:rPr>
        <w:t xml:space="preserve"> </w:t>
      </w:r>
      <w:r w:rsidR="00707A7A" w:rsidRPr="00747969">
        <w:rPr>
          <w:rFonts w:ascii="Times New Roman" w:hAnsi="Times New Roman" w:cs="Times New Roman"/>
          <w:b w:val="0"/>
          <w:sz w:val="24"/>
          <w:u w:val="none"/>
          <w14:shadow w14:blurRad="0" w14:dist="0" w14:dir="0" w14:sx="0" w14:sy="0" w14:kx="0" w14:ky="0" w14:algn="none">
            <w14:srgbClr w14:val="000000"/>
          </w14:shadow>
        </w:rPr>
        <w:t>2015 Oct;3(5)177-80</w:t>
      </w:r>
      <w:r w:rsidRPr="00747969">
        <w:rPr>
          <w:rFonts w:ascii="Times New Roman" w:hAnsi="Times New Roman" w:cs="Times New Roman"/>
          <w:b w:val="0"/>
          <w:sz w:val="24"/>
          <w:u w:val="none"/>
          <w14:shadow w14:blurRad="0" w14:dist="0" w14:dir="0" w14:sx="0" w14:sy="0" w14:kx="0" w14:ky="0" w14:algn="none">
            <w14:srgbClr w14:val="000000"/>
          </w14:shadow>
        </w:rPr>
        <w:t>.</w:t>
      </w:r>
    </w:p>
    <w:p w14:paraId="685C5E77" w14:textId="77777777" w:rsidR="00364C7E" w:rsidRPr="00747969" w:rsidRDefault="00BC3689"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Stefanovic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Koruth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HM Lin,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Morgello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DJ Weisz, REB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Endovascular Coil Embolization of Segmental Arteries Prevents Paraplegia after Subsequent TAA repair: An experimental Model.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00364C7E" w:rsidRPr="00747969">
        <w:rPr>
          <w:rFonts w:ascii="Times New Roman" w:hAnsi="Times New Roman" w:cs="Times New Roman"/>
          <w:b w:val="0"/>
          <w:sz w:val="24"/>
          <w14:shadow w14:blurRad="0" w14:dist="0" w14:dir="0" w14:sx="0" w14:sy="0" w14:kx="0" w14:ky="0" w14:algn="none">
            <w14:srgbClr w14:val="000000"/>
          </w14:shadow>
        </w:rPr>
        <w:t xml:space="preserve"> </w:t>
      </w:r>
      <w:r w:rsidR="00364C7E" w:rsidRPr="00747969">
        <w:rPr>
          <w:rFonts w:ascii="Times New Roman" w:hAnsi="Times New Roman" w:cs="Times New Roman"/>
          <w:b w:val="0"/>
          <w:sz w:val="24"/>
          <w:u w:val="none"/>
          <w14:shadow w14:blurRad="0" w14:dist="0" w14:dir="0" w14:sx="0" w14:sy="0" w14:kx="0" w14:ky="0" w14:algn="none">
            <w14:srgbClr w14:val="000000"/>
          </w14:shadow>
        </w:rPr>
        <w:t>2014 January; 1(147):220-227</w:t>
      </w:r>
      <w:r w:rsidRPr="00747969">
        <w:rPr>
          <w:rFonts w:ascii="Times New Roman" w:hAnsi="Times New Roman" w:cs="Times New Roman"/>
          <w:b w:val="0"/>
          <w:sz w:val="24"/>
          <w:u w:val="none"/>
          <w14:shadow w14:blurRad="0" w14:dist="0" w14:dir="0" w14:sx="0" w14:sy="0" w14:kx="0" w14:ky="0" w14:algn="none">
            <w14:srgbClr w14:val="000000"/>
          </w14:shadow>
        </w:rPr>
        <w:t>.</w:t>
      </w:r>
    </w:p>
    <w:p w14:paraId="3AA0F909" w14:textId="77777777" w:rsidR="00BC3689" w:rsidRPr="00747969" w:rsidRDefault="00BC3689"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14:shadow w14:blurRad="0" w14:dist="0" w14:dir="0" w14:sx="0" w14:sy="0" w14:kx="0" w14:ky="0" w14:algn="none">
            <w14:srgbClr w14:val="000000"/>
          </w14:shadow>
        </w:rPr>
        <w:t xml:space="preserve"> </w:t>
      </w:r>
      <w:r w:rsidR="00364C7E" w:rsidRPr="00747969">
        <w:rPr>
          <w:rFonts w:ascii="Times New Roman" w:hAnsi="Times New Roman" w:cs="Times New Roman"/>
          <w:b w:val="0"/>
          <w:sz w:val="24"/>
          <w:u w:val="none"/>
          <w14:shadow w14:blurRad="0" w14:dist="0" w14:dir="0" w14:sx="0" w14:sy="0" w14:kx="0" w14:ky="0" w14:algn="none">
            <w14:srgbClr w14:val="000000"/>
          </w14:shadow>
        </w:rPr>
        <w:t xml:space="preserve">S </w:t>
      </w:r>
      <w:proofErr w:type="spellStart"/>
      <w:r w:rsidR="00364C7E"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00364C7E"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00364C7E" w:rsidRPr="00747969">
        <w:rPr>
          <w:rFonts w:ascii="Times New Roman" w:hAnsi="Times New Roman" w:cs="Times New Roman"/>
          <w:b w:val="0"/>
          <w:sz w:val="24"/>
          <w:u w:val="none"/>
          <w14:shadow w14:blurRad="0" w14:dist="0" w14:dir="0" w14:sx="0" w14:sy="0" w14:kx="0" w14:ky="0" w14:algn="none">
            <w14:srgbClr w14:val="000000"/>
          </w14:shadow>
        </w:rPr>
        <w:t>Stefanovic</w:t>
      </w:r>
      <w:proofErr w:type="spellEnd"/>
      <w:r w:rsidR="00364C7E"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00364C7E" w:rsidRPr="00747969">
        <w:rPr>
          <w:rFonts w:ascii="Times New Roman" w:hAnsi="Times New Roman" w:cs="Times New Roman"/>
          <w:b w:val="0"/>
          <w:sz w:val="24"/>
          <w:u w:val="none"/>
          <w14:shadow w14:blurRad="0" w14:dist="0" w14:dir="0" w14:sx="0" w14:sy="0" w14:kx="0" w14:ky="0" w14:algn="none">
            <w14:srgbClr w14:val="000000"/>
          </w14:shadow>
        </w:rPr>
        <w:t>Schray</w:t>
      </w:r>
      <w:proofErr w:type="spellEnd"/>
      <w:r w:rsidR="00364C7E" w:rsidRPr="00747969">
        <w:rPr>
          <w:rFonts w:ascii="Times New Roman" w:hAnsi="Times New Roman" w:cs="Times New Roman"/>
          <w:b w:val="0"/>
          <w:sz w:val="24"/>
          <w:u w:val="none"/>
          <w14:shadow w14:blurRad="0" w14:dist="0" w14:dir="0" w14:sx="0" w14:sy="0" w14:kx="0" w14:ky="0" w14:algn="none">
            <w14:srgbClr w14:val="000000"/>
          </w14:shadow>
        </w:rPr>
        <w:t xml:space="preserve">, I </w:t>
      </w:r>
      <w:proofErr w:type="spellStart"/>
      <w:r w:rsidR="00364C7E" w:rsidRPr="00747969">
        <w:rPr>
          <w:rFonts w:ascii="Times New Roman" w:hAnsi="Times New Roman" w:cs="Times New Roman"/>
          <w:b w:val="0"/>
          <w:sz w:val="24"/>
          <w:u w:val="none"/>
          <w14:shadow w14:blurRad="0" w14:dist="0" w14:dir="0" w14:sx="0" w14:sy="0" w14:kx="0" w14:ky="0" w14:algn="none">
            <w14:srgbClr w14:val="000000"/>
          </w14:shadow>
        </w:rPr>
        <w:t>Oyfe</w:t>
      </w:r>
      <w:proofErr w:type="spellEnd"/>
      <w:r w:rsidR="00364C7E" w:rsidRPr="00747969">
        <w:rPr>
          <w:rFonts w:ascii="Times New Roman" w:hAnsi="Times New Roman" w:cs="Times New Roman"/>
          <w:b w:val="0"/>
          <w:sz w:val="24"/>
          <w:u w:val="none"/>
          <w14:shadow w14:blurRad="0" w14:dist="0" w14:dir="0" w14:sx="0" w14:sy="0" w14:kx="0" w14:ky="0" w14:algn="none">
            <w14:srgbClr w14:val="000000"/>
          </w14:shadow>
        </w:rPr>
        <w:t xml:space="preserve">, H Mo Lin, G Di </w:t>
      </w:r>
      <w:proofErr w:type="spellStart"/>
      <w:r w:rsidR="00364C7E"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00364C7E" w:rsidRPr="00747969">
        <w:rPr>
          <w:rFonts w:ascii="Times New Roman" w:hAnsi="Times New Roman" w:cs="Times New Roman"/>
          <w:b w:val="0"/>
          <w:sz w:val="24"/>
          <w:u w:val="none"/>
          <w14:shadow w14:blurRad="0" w14:dist="0" w14:dir="0" w14:sx="0" w14:sy="0" w14:kx="0" w14:ky="0" w14:algn="none">
            <w14:srgbClr w14:val="000000"/>
          </w14:shadow>
        </w:rPr>
        <w:t xml:space="preserve">, R B </w:t>
      </w:r>
      <w:proofErr w:type="spellStart"/>
      <w:r w:rsidR="00364C7E"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00364C7E" w:rsidRPr="00747969">
        <w:rPr>
          <w:rFonts w:ascii="Times New Roman" w:hAnsi="Times New Roman" w:cs="Times New Roman"/>
          <w:b w:val="0"/>
          <w:sz w:val="24"/>
          <w:u w:val="none"/>
          <w14:shadow w14:blurRad="0" w14:dist="0" w14:dir="0" w14:sx="0" w14:sy="0" w14:kx="0" w14:ky="0" w14:algn="none">
            <w14:srgbClr w14:val="000000"/>
          </w14:shadow>
        </w:rPr>
        <w:t xml:space="preserve">. A Prospective Study of Growth and Rupture Risk of Small-to-Moderate Size Ascending Aortic Aneurysms. </w:t>
      </w:r>
      <w:r w:rsidR="00364C7E"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00364C7E" w:rsidRPr="00747969">
        <w:rPr>
          <w:rFonts w:ascii="Times New Roman" w:hAnsi="Times New Roman" w:cs="Times New Roman"/>
          <w:b w:val="0"/>
          <w:sz w:val="24"/>
          <w:u w:val="none"/>
          <w14:shadow w14:blurRad="0" w14:dist="0" w14:dir="0" w14:sx="0" w14:sy="0" w14:kx="0" w14:ky="0" w14:algn="none">
            <w14:srgbClr w14:val="000000"/>
          </w14:shadow>
        </w:rPr>
        <w:t>. 2014 January;1(147):220-227.</w:t>
      </w:r>
    </w:p>
    <w:p w14:paraId="4C7EA722" w14:textId="77777777" w:rsidR="00372729" w:rsidRPr="00747969" w:rsidRDefault="00BC3689"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Chikwe 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Cavallaro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P,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Itagaki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Seigerman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 Di Luozzo G, Adams DH. </w:t>
      </w:r>
      <w:r w:rsidR="00372729" w:rsidRPr="00747969">
        <w:rPr>
          <w:rFonts w:ascii="Times New Roman" w:hAnsi="Times New Roman" w:cs="Times New Roman"/>
          <w:b w:val="0"/>
          <w:sz w:val="24"/>
          <w:u w:val="none"/>
          <w14:shadow w14:blurRad="0" w14:dist="0" w14:dir="0" w14:sx="0" w14:sy="0" w14:kx="0" w14:ky="0" w14:algn="none">
            <w14:srgbClr w14:val="000000"/>
          </w14:shadow>
        </w:rPr>
        <w:t xml:space="preserve">National Outcomes in Acute Aortic Dissection: Influence of Surgeon and Institutional Volume on Operative Mortality. </w:t>
      </w:r>
      <w:r w:rsidR="00372729" w:rsidRPr="00747969">
        <w:rPr>
          <w:rFonts w:ascii="Times New Roman" w:hAnsi="Times New Roman" w:cs="Times New Roman"/>
          <w:b w:val="0"/>
          <w:sz w:val="24"/>
          <w14:shadow w14:blurRad="0" w14:dist="0" w14:dir="0" w14:sx="0" w14:sy="0" w14:kx="0" w14:ky="0" w14:algn="none">
            <w14:srgbClr w14:val="000000"/>
          </w14:shadow>
        </w:rPr>
        <w:t xml:space="preserve">Annals of Thoracic Surgery </w:t>
      </w:r>
      <w:r w:rsidR="00372729" w:rsidRPr="00747969">
        <w:rPr>
          <w:rFonts w:ascii="Times New Roman" w:hAnsi="Times New Roman" w:cs="Times New Roman"/>
          <w:b w:val="0"/>
          <w:sz w:val="24"/>
          <w:u w:val="none"/>
          <w14:shadow w14:blurRad="0" w14:dist="0" w14:dir="0" w14:sx="0" w14:sy="0" w14:kx="0" w14:ky="0" w14:algn="none">
            <w14:srgbClr w14:val="000000"/>
          </w14:shadow>
        </w:rPr>
        <w:t xml:space="preserve">2013 Apr 3. </w:t>
      </w:r>
      <w:proofErr w:type="spellStart"/>
      <w:r w:rsidR="00372729" w:rsidRPr="00747969">
        <w:rPr>
          <w:rFonts w:ascii="Times New Roman" w:hAnsi="Times New Roman" w:cs="Times New Roman"/>
          <w:b w:val="0"/>
          <w:sz w:val="24"/>
          <w:u w:val="none"/>
          <w14:shadow w14:blurRad="0" w14:dist="0" w14:dir="0" w14:sx="0" w14:sy="0" w14:kx="0" w14:ky="0" w14:algn="none">
            <w14:srgbClr w14:val="000000"/>
          </w14:shadow>
        </w:rPr>
        <w:t>pii</w:t>
      </w:r>
      <w:proofErr w:type="spellEnd"/>
      <w:r w:rsidR="00372729" w:rsidRPr="00747969">
        <w:rPr>
          <w:rFonts w:ascii="Times New Roman" w:hAnsi="Times New Roman" w:cs="Times New Roman"/>
          <w:b w:val="0"/>
          <w:sz w:val="24"/>
          <w:u w:val="none"/>
          <w14:shadow w14:blurRad="0" w14:dist="0" w14:dir="0" w14:sx="0" w14:sy="0" w14:kx="0" w14:ky="0" w14:algn="none">
            <w14:srgbClr w14:val="000000"/>
          </w14:shadow>
        </w:rPr>
        <w:t>: S0003-4975(13)00406-2.</w:t>
      </w:r>
    </w:p>
    <w:p w14:paraId="31DEAD87" w14:textId="77777777" w:rsidR="00A918E3" w:rsidRPr="00747969" w:rsidRDefault="00A918E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A.J. Weiss,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Pawale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Luozzo. Deep Versus Mild Hypothermia during Thoracoabdominal Aortic Surgery. </w:t>
      </w:r>
      <w:r w:rsidRPr="00747969">
        <w:rPr>
          <w:rFonts w:ascii="Times New Roman" w:hAnsi="Times New Roman" w:cs="Times New Roman"/>
          <w:b w:val="0"/>
          <w:sz w:val="24"/>
          <w14:shadow w14:blurRad="0" w14:dist="0" w14:dir="0" w14:sx="0" w14:sy="0" w14:kx="0" w14:ky="0" w14:algn="none">
            <w14:srgbClr w14:val="000000"/>
          </w14:shadow>
        </w:rPr>
        <w:t>Ann</w:t>
      </w:r>
      <w:r w:rsidR="008951FF">
        <w:rPr>
          <w:rFonts w:ascii="Times New Roman" w:hAnsi="Times New Roman" w:cs="Times New Roman"/>
          <w:b w:val="0"/>
          <w:sz w:val="24"/>
          <w14:shadow w14:blurRad="0" w14:dist="0" w14:dir="0" w14:sx="0" w14:sy="0" w14:kx="0" w14:ky="0" w14:algn="none">
            <w14:srgbClr w14:val="000000"/>
          </w14:shadow>
        </w:rPr>
        <w:t>als</w:t>
      </w:r>
      <w:r w:rsidRPr="00747969">
        <w:rPr>
          <w:rFonts w:ascii="Times New Roman" w:hAnsi="Times New Roman" w:cs="Times New Roman"/>
          <w:b w:val="0"/>
          <w:sz w:val="24"/>
          <w14:shadow w14:blurRad="0" w14:dist="0" w14:dir="0" w14:sx="0" w14:sy="0" w14:kx="0" w14:ky="0" w14:algn="none">
            <w14:srgbClr w14:val="000000"/>
          </w14:shadow>
        </w:rPr>
        <w:t xml:space="preserve"> Cardiothorac</w:t>
      </w:r>
      <w:r w:rsidR="008951FF">
        <w:rPr>
          <w:rFonts w:ascii="Times New Roman" w:hAnsi="Times New Roman" w:cs="Times New Roman"/>
          <w:b w:val="0"/>
          <w:sz w:val="24"/>
          <w14:shadow w14:blurRad="0" w14:dist="0" w14:dir="0" w14:sx="0" w14:sy="0" w14:kx="0" w14:ky="0" w14:algn="none">
            <w14:srgbClr w14:val="000000"/>
          </w14:shadow>
        </w:rPr>
        <w:t>ic</w:t>
      </w:r>
      <w:r w:rsidRPr="00747969">
        <w:rPr>
          <w:rFonts w:ascii="Times New Roman" w:hAnsi="Times New Roman" w:cs="Times New Roman"/>
          <w:b w:val="0"/>
          <w:sz w:val="24"/>
          <w14:shadow w14:blurRad="0" w14:dist="0" w14:dir="0" w14:sx="0" w14:sy="0" w14:kx="0" w14:ky="0" w14:algn="none">
            <w14:srgbClr w14:val="000000"/>
          </w14:shadow>
        </w:rPr>
        <w:t xml:space="preserve"> Sur</w:t>
      </w:r>
      <w:r w:rsidR="00572448" w:rsidRPr="00747969">
        <w:rPr>
          <w:rFonts w:ascii="Times New Roman" w:hAnsi="Times New Roman" w:cs="Times New Roman"/>
          <w:b w:val="0"/>
          <w:sz w:val="24"/>
          <w14:shadow w14:blurRad="0" w14:dist="0" w14:dir="0" w14:sx="0" w14:sy="0" w14:kx="0" w14:ky="0" w14:algn="none">
            <w14:srgbClr w14:val="000000"/>
          </w14:shadow>
        </w:rPr>
        <w:t>g</w:t>
      </w:r>
      <w:r w:rsidR="008951FF">
        <w:rPr>
          <w:rFonts w:ascii="Times New Roman" w:hAnsi="Times New Roman" w:cs="Times New Roman"/>
          <w:b w:val="0"/>
          <w:sz w:val="24"/>
          <w14:shadow w14:blurRad="0" w14:dist="0" w14:dir="0" w14:sx="0" w14:sy="0" w14:kx="0" w14:ky="0" w14:algn="none">
            <w14:srgbClr w14:val="000000"/>
          </w14:shadow>
        </w:rPr>
        <w:t>ery</w:t>
      </w:r>
      <w:r w:rsidR="00572448" w:rsidRPr="00747969">
        <w:rPr>
          <w:rFonts w:ascii="Times New Roman" w:hAnsi="Times New Roman" w:cs="Times New Roman"/>
          <w:b w:val="0"/>
          <w:sz w:val="24"/>
          <w14:shadow w14:blurRad="0" w14:dist="0" w14:dir="0" w14:sx="0" w14:sy="0" w14:kx="0" w14:ky="0" w14:algn="none">
            <w14:srgbClr w14:val="000000"/>
          </w14:shadow>
        </w:rPr>
        <w:t xml:space="preserve"> 2012 </w:t>
      </w:r>
      <w:r w:rsidR="00572448" w:rsidRPr="00747969">
        <w:rPr>
          <w:rFonts w:ascii="Times New Roman" w:hAnsi="Times New Roman" w:cs="Times New Roman"/>
          <w:b w:val="0"/>
          <w:sz w:val="24"/>
          <w:u w:val="none"/>
          <w14:shadow w14:blurRad="0" w14:dist="0" w14:dir="0" w14:sx="0" w14:sy="0" w14:kx="0" w14:ky="0" w14:algn="none">
            <w14:srgbClr w14:val="000000"/>
          </w14:shadow>
        </w:rPr>
        <w:t>Sep;1(3):329-33</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
    <w:p w14:paraId="46B3D648" w14:textId="77777777" w:rsidR="00695E33" w:rsidRPr="00747969" w:rsidRDefault="00695E3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lastRenderedPageBreak/>
        <w:t xml:space="preserve">A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Shirali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 Bischoff, HM Lin, A J. Weiss, 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Oyfe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Lookstein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Can We Predict Risk for Type B Aortic Dissection in Hypertensive Patients using Anatomical Variables? </w:t>
      </w:r>
      <w:r w:rsidRPr="00747969">
        <w:rPr>
          <w:rFonts w:ascii="Times New Roman" w:hAnsi="Times New Roman" w:cs="Times New Roman"/>
          <w:b w:val="0"/>
          <w:sz w:val="24"/>
          <w14:shadow w14:blurRad="0" w14:dist="0" w14:dir="0" w14:sx="0" w14:sy="0" w14:kx="0" w14:ky="0" w14:algn="none">
            <w14:srgbClr w14:val="000000"/>
          </w14:shadow>
        </w:rPr>
        <w:t>JACC Cardiovascular Imaging</w:t>
      </w:r>
      <w:r w:rsidR="00572448" w:rsidRPr="00747969">
        <w:rPr>
          <w:rFonts w:ascii="Times New Roman" w:hAnsi="Times New Roman" w:cs="Times New Roman"/>
          <w:b w:val="0"/>
          <w:sz w:val="24"/>
          <w:u w:val="none"/>
          <w14:shadow w14:blurRad="0" w14:dist="0" w14:dir="0" w14:sx="0" w14:sy="0" w14:kx="0" w14:ky="0" w14:algn="none">
            <w14:srgbClr w14:val="000000"/>
          </w14:shadow>
        </w:rPr>
        <w:t xml:space="preserve"> 2013 Mar;6(3):349-57</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
    <w:p w14:paraId="7C305182" w14:textId="77777777" w:rsidR="00695E33" w:rsidRPr="00747969" w:rsidRDefault="00695E3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E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Stefanovic</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Schray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Anatomy of the Spinal Cord Collateral Circulation. </w:t>
      </w:r>
      <w:r w:rsidRPr="00747969">
        <w:rPr>
          <w:rFonts w:ascii="Times New Roman" w:hAnsi="Times New Roman" w:cs="Times New Roman"/>
          <w:b w:val="0"/>
          <w:sz w:val="24"/>
          <w14:shadow w14:blurRad="0" w14:dist="0" w14:dir="0" w14:sx="0" w14:sy="0" w14:kx="0" w14:ky="0" w14:algn="none">
            <w14:srgbClr w14:val="000000"/>
          </w14:shadow>
        </w:rPr>
        <w:t>Ann</w:t>
      </w:r>
      <w:r w:rsidR="008951FF">
        <w:rPr>
          <w:rFonts w:ascii="Times New Roman" w:hAnsi="Times New Roman" w:cs="Times New Roman"/>
          <w:b w:val="0"/>
          <w:sz w:val="24"/>
          <w14:shadow w14:blurRad="0" w14:dist="0" w14:dir="0" w14:sx="0" w14:sy="0" w14:kx="0" w14:ky="0" w14:algn="none">
            <w14:srgbClr w14:val="000000"/>
          </w14:shadow>
        </w:rPr>
        <w:t xml:space="preserve">als of </w:t>
      </w:r>
      <w:r w:rsidRPr="00747969">
        <w:rPr>
          <w:rFonts w:ascii="Times New Roman" w:hAnsi="Times New Roman" w:cs="Times New Roman"/>
          <w:b w:val="0"/>
          <w:sz w:val="24"/>
          <w14:shadow w14:blurRad="0" w14:dist="0" w14:dir="0" w14:sx="0" w14:sy="0" w14:kx="0" w14:ky="0" w14:algn="none">
            <w14:srgbClr w14:val="000000"/>
          </w14:shadow>
        </w:rPr>
        <w:t>Cardiothorac</w:t>
      </w:r>
      <w:r w:rsidR="008951FF">
        <w:rPr>
          <w:rFonts w:ascii="Times New Roman" w:hAnsi="Times New Roman" w:cs="Times New Roman"/>
          <w:b w:val="0"/>
          <w:sz w:val="24"/>
          <w14:shadow w14:blurRad="0" w14:dist="0" w14:dir="0" w14:sx="0" w14:sy="0" w14:kx="0" w14:ky="0" w14:algn="none">
            <w14:srgbClr w14:val="000000"/>
          </w14:shadow>
        </w:rPr>
        <w:t>ic</w:t>
      </w:r>
      <w:r w:rsidRPr="00747969">
        <w:rPr>
          <w:rFonts w:ascii="Times New Roman" w:hAnsi="Times New Roman" w:cs="Times New Roman"/>
          <w:b w:val="0"/>
          <w:sz w:val="24"/>
          <w14:shadow w14:blurRad="0" w14:dist="0" w14:dir="0" w14:sx="0" w14:sy="0" w14:kx="0" w14:ky="0" w14:algn="none">
            <w14:srgbClr w14:val="000000"/>
          </w14:shadow>
        </w:rPr>
        <w:t xml:space="preserve"> Sur</w:t>
      </w:r>
      <w:r w:rsidR="00572448" w:rsidRPr="00747969">
        <w:rPr>
          <w:rFonts w:ascii="Times New Roman" w:hAnsi="Times New Roman" w:cs="Times New Roman"/>
          <w:b w:val="0"/>
          <w:sz w:val="24"/>
          <w14:shadow w14:blurRad="0" w14:dist="0" w14:dir="0" w14:sx="0" w14:sy="0" w14:kx="0" w14:ky="0" w14:algn="none">
            <w14:srgbClr w14:val="000000"/>
          </w14:shadow>
        </w:rPr>
        <w:t>g</w:t>
      </w:r>
      <w:r w:rsidR="008951FF">
        <w:rPr>
          <w:rFonts w:ascii="Times New Roman" w:hAnsi="Times New Roman" w:cs="Times New Roman"/>
          <w:b w:val="0"/>
          <w:sz w:val="24"/>
          <w14:shadow w14:blurRad="0" w14:dist="0" w14:dir="0" w14:sx="0" w14:sy="0" w14:kx="0" w14:ky="0" w14:algn="none">
            <w14:srgbClr w14:val="000000"/>
          </w14:shadow>
        </w:rPr>
        <w:t>ery</w:t>
      </w:r>
      <w:r w:rsidR="00572448" w:rsidRPr="00747969">
        <w:rPr>
          <w:rFonts w:ascii="Times New Roman" w:hAnsi="Times New Roman" w:cs="Times New Roman"/>
          <w:b w:val="0"/>
          <w:sz w:val="24"/>
          <w14:shadow w14:blurRad="0" w14:dist="0" w14:dir="0" w14:sx="0" w14:sy="0" w14:kx="0" w14:ky="0" w14:algn="none">
            <w14:srgbClr w14:val="000000"/>
          </w14:shadow>
        </w:rPr>
        <w:t xml:space="preserve"> </w:t>
      </w:r>
      <w:r w:rsidR="00572448" w:rsidRPr="00747969">
        <w:rPr>
          <w:rFonts w:ascii="Times New Roman" w:hAnsi="Times New Roman" w:cs="Times New Roman"/>
          <w:b w:val="0"/>
          <w:sz w:val="24"/>
          <w:u w:val="none"/>
          <w14:shadow w14:blurRad="0" w14:dist="0" w14:dir="0" w14:sx="0" w14:sy="0" w14:kx="0" w14:ky="0" w14:algn="none">
            <w14:srgbClr w14:val="000000"/>
          </w14:shadow>
        </w:rPr>
        <w:t>2012 Sep;1(3):350-7</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
    <w:p w14:paraId="64B3E1C2" w14:textId="77777777" w:rsidR="00336BA7" w:rsidRPr="00747969" w:rsidRDefault="00336BA7"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Bischoff,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M.S.</w:t>
      </w:r>
      <w:proofErr w:type="gramStart"/>
      <w:r w:rsidRPr="00747969">
        <w:rPr>
          <w:rFonts w:ascii="Times New Roman" w:hAnsi="Times New Roman" w:cs="Times New Roman"/>
          <w:b w:val="0"/>
          <w:sz w:val="24"/>
          <w:u w:val="none"/>
          <w14:shadow w14:blurRad="0" w14:dist="0" w14:dir="0" w14:sx="0" w14:sy="0" w14:kx="0" w14:ky="0" w14:algn="none">
            <w14:srgbClr w14:val="000000"/>
          </w14:shadow>
        </w:rPr>
        <w:t>,Brenner</w:t>
      </w:r>
      <w:proofErr w:type="spellEnd"/>
      <w:proofErr w:type="gramEnd"/>
      <w:r w:rsidRPr="00747969">
        <w:rPr>
          <w:rFonts w:ascii="Times New Roman" w:hAnsi="Times New Roman" w:cs="Times New Roman"/>
          <w:b w:val="0"/>
          <w:sz w:val="24"/>
          <w:u w:val="none"/>
          <w14:shadow w14:blurRad="0" w14:dist="0" w14:dir="0" w14:sx="0" w14:sy="0" w14:kx="0" w14:ky="0" w14:algn="none">
            <w14:srgbClr w14:val="000000"/>
          </w14:shadow>
        </w:rPr>
        <w:t xml:space="preserve">, RM,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Scheumann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 Zoli, S, Di  Luozzo,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Staged approach for spinal cord protection for hybrid thoracoabdominal aneurysm repair.  </w:t>
      </w:r>
      <w:r w:rsidRPr="00747969">
        <w:rPr>
          <w:rFonts w:ascii="Times New Roman" w:hAnsi="Times New Roman" w:cs="Times New Roman"/>
          <w:b w:val="0"/>
          <w:sz w:val="24"/>
          <w14:shadow w14:blurRad="0" w14:dist="0" w14:dir="0" w14:sx="0" w14:sy="0" w14:kx="0" w14:ky="0" w14:algn="none">
            <w14:srgbClr w14:val="000000"/>
          </w14:shadow>
        </w:rPr>
        <w:t>Ann</w:t>
      </w:r>
      <w:r w:rsidR="008951FF">
        <w:rPr>
          <w:rFonts w:ascii="Times New Roman" w:hAnsi="Times New Roman" w:cs="Times New Roman"/>
          <w:b w:val="0"/>
          <w:sz w:val="24"/>
          <w14:shadow w14:blurRad="0" w14:dist="0" w14:dir="0" w14:sx="0" w14:sy="0" w14:kx="0" w14:ky="0" w14:algn="none">
            <w14:srgbClr w14:val="000000"/>
          </w14:shadow>
        </w:rPr>
        <w:t>als</w:t>
      </w:r>
      <w:r w:rsidRPr="00747969">
        <w:rPr>
          <w:rFonts w:ascii="Times New Roman" w:hAnsi="Times New Roman" w:cs="Times New Roman"/>
          <w:b w:val="0"/>
          <w:sz w:val="24"/>
          <w14:shadow w14:blurRad="0" w14:dist="0" w14:dir="0" w14:sx="0" w14:sy="0" w14:kx="0" w14:ky="0" w14:algn="none">
            <w14:srgbClr w14:val="000000"/>
          </w14:shadow>
        </w:rPr>
        <w:t xml:space="preserve"> </w:t>
      </w:r>
      <w:r w:rsidR="008951FF">
        <w:rPr>
          <w:rFonts w:ascii="Times New Roman" w:hAnsi="Times New Roman" w:cs="Times New Roman"/>
          <w:b w:val="0"/>
          <w:sz w:val="24"/>
          <w14:shadow w14:blurRad="0" w14:dist="0" w14:dir="0" w14:sx="0" w14:sy="0" w14:kx="0" w14:ky="0" w14:algn="none">
            <w14:srgbClr w14:val="000000"/>
          </w14:shadow>
        </w:rPr>
        <w:t xml:space="preserve">of </w:t>
      </w:r>
      <w:r w:rsidRPr="00747969">
        <w:rPr>
          <w:rFonts w:ascii="Times New Roman" w:hAnsi="Times New Roman" w:cs="Times New Roman"/>
          <w:b w:val="0"/>
          <w:sz w:val="24"/>
          <w14:shadow w14:blurRad="0" w14:dist="0" w14:dir="0" w14:sx="0" w14:sy="0" w14:kx="0" w14:ky="0" w14:algn="none">
            <w14:srgbClr w14:val="000000"/>
          </w14:shadow>
        </w:rPr>
        <w:t>Cardiothorac</w:t>
      </w:r>
      <w:r w:rsidR="008951FF">
        <w:rPr>
          <w:rFonts w:ascii="Times New Roman" w:hAnsi="Times New Roman" w:cs="Times New Roman"/>
          <w:b w:val="0"/>
          <w:sz w:val="24"/>
          <w14:shadow w14:blurRad="0" w14:dist="0" w14:dir="0" w14:sx="0" w14:sy="0" w14:kx="0" w14:ky="0" w14:algn="none">
            <w14:srgbClr w14:val="000000"/>
          </w14:shadow>
        </w:rPr>
        <w:t>ic</w:t>
      </w:r>
      <w:r w:rsidRPr="00747969">
        <w:rPr>
          <w:rFonts w:ascii="Times New Roman" w:hAnsi="Times New Roman" w:cs="Times New Roman"/>
          <w:b w:val="0"/>
          <w:sz w:val="24"/>
          <w14:shadow w14:blurRad="0" w14:dist="0" w14:dir="0" w14:sx="0" w14:sy="0" w14:kx="0" w14:ky="0" w14:algn="none">
            <w14:srgbClr w14:val="000000"/>
          </w14:shadow>
        </w:rPr>
        <w:t xml:space="preserve"> Surg</w:t>
      </w:r>
      <w:r w:rsidR="008951FF">
        <w:rPr>
          <w:rFonts w:ascii="Times New Roman" w:hAnsi="Times New Roman" w:cs="Times New Roman"/>
          <w:b w:val="0"/>
          <w:sz w:val="24"/>
          <w14:shadow w14:blurRad="0" w14:dist="0" w14:dir="0" w14:sx="0" w14:sy="0" w14:kx="0" w14:ky="0" w14:algn="none">
            <w14:srgbClr w14:val="000000"/>
          </w14:shadow>
        </w:rPr>
        <w:t>ery</w:t>
      </w:r>
      <w:r w:rsidR="00572448" w:rsidRPr="00747969">
        <w:rPr>
          <w:rFonts w:ascii="Times New Roman" w:hAnsi="Times New Roman" w:cs="Times New Roman"/>
          <w:b w:val="0"/>
          <w:sz w:val="24"/>
          <w14:shadow w14:blurRad="0" w14:dist="0" w14:dir="0" w14:sx="0" w14:sy="0" w14:kx="0" w14:ky="0" w14:algn="none">
            <w14:srgbClr w14:val="000000"/>
          </w14:shadow>
        </w:rPr>
        <w:t xml:space="preserve"> </w:t>
      </w:r>
      <w:r w:rsidR="00572448" w:rsidRPr="00747969">
        <w:rPr>
          <w:rFonts w:ascii="Times New Roman" w:hAnsi="Times New Roman" w:cs="Times New Roman"/>
          <w:b w:val="0"/>
          <w:sz w:val="24"/>
          <w:u w:val="none"/>
          <w14:shadow w14:blurRad="0" w14:dist="0" w14:dir="0" w14:sx="0" w14:sy="0" w14:kx="0" w14:ky="0" w14:algn="none">
            <w14:srgbClr w14:val="000000"/>
          </w14:shadow>
        </w:rPr>
        <w:t>2012 Sep;1(3):325-8</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
    <w:p w14:paraId="63E8C14A" w14:textId="77777777" w:rsidR="00CA7CAF" w:rsidRPr="00747969" w:rsidRDefault="00CA7CAF"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and G Di Luozzo. Hypothermia for Aortic Surgery.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00572448" w:rsidRPr="00747969">
        <w:rPr>
          <w:rFonts w:ascii="Times New Roman" w:hAnsi="Times New Roman" w:cs="Times New Roman"/>
          <w:b w:val="0"/>
          <w:sz w:val="24"/>
          <w:u w:val="none"/>
          <w14:shadow w14:blurRad="0" w14:dist="0" w14:dir="0" w14:sx="0" w14:sy="0" w14:kx="0" w14:ky="0" w14:algn="none">
            <w14:srgbClr w14:val="000000"/>
          </w14:shadow>
        </w:rPr>
        <w:t xml:space="preserve"> 2013 Mar</w:t>
      </w:r>
      <w:proofErr w:type="gramStart"/>
      <w:r w:rsidR="00572448" w:rsidRPr="00747969">
        <w:rPr>
          <w:rFonts w:ascii="Times New Roman" w:hAnsi="Times New Roman" w:cs="Times New Roman"/>
          <w:b w:val="0"/>
          <w:sz w:val="24"/>
          <w:u w:val="none"/>
          <w14:shadow w14:blurRad="0" w14:dist="0" w14:dir="0" w14:sx="0" w14:sy="0" w14:kx="0" w14:ky="0" w14:algn="none">
            <w14:srgbClr w14:val="000000"/>
          </w14:shadow>
        </w:rPr>
        <w:t>;145</w:t>
      </w:r>
      <w:proofErr w:type="gramEnd"/>
      <w:r w:rsidR="00572448" w:rsidRPr="00747969">
        <w:rPr>
          <w:rFonts w:ascii="Times New Roman" w:hAnsi="Times New Roman" w:cs="Times New Roman"/>
          <w:b w:val="0"/>
          <w:sz w:val="24"/>
          <w:u w:val="none"/>
          <w14:shadow w14:blurRad="0" w14:dist="0" w14:dir="0" w14:sx="0" w14:sy="0" w14:kx="0" w14:ky="0" w14:algn="none">
            <w14:srgbClr w14:val="000000"/>
          </w14:shadow>
        </w:rPr>
        <w:t>(3 Suppl):S56-8.</w:t>
      </w:r>
    </w:p>
    <w:p w14:paraId="734C30B6" w14:textId="77777777" w:rsidR="009B1C46" w:rsidRPr="00747969" w:rsidRDefault="009B1C46"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Visceral and Spinal Cord Protection: Clinical and Laboratory Update.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004F0C13" w:rsidRPr="00747969">
        <w:rPr>
          <w:rFonts w:ascii="Times New Roman" w:hAnsi="Times New Roman" w:cs="Times New Roman"/>
          <w:b w:val="0"/>
          <w:sz w:val="24"/>
          <w14:shadow w14:blurRad="0" w14:dist="0" w14:dir="0" w14:sx="0" w14:sy="0" w14:kx="0" w14:ky="0" w14:algn="none">
            <w14:srgbClr w14:val="000000"/>
          </w14:shadow>
        </w:rPr>
        <w:t xml:space="preserve"> </w:t>
      </w:r>
      <w:r w:rsidR="004F0C13" w:rsidRPr="00747969">
        <w:rPr>
          <w:rStyle w:val="jrnl"/>
          <w:rFonts w:ascii="Times New Roman" w:hAnsi="Times New Roman" w:cs="Times New Roman"/>
          <w:b w:val="0"/>
          <w:sz w:val="24"/>
          <w:u w:val="none"/>
          <w14:shadow w14:blurRad="0" w14:dist="0" w14:dir="0" w14:sx="0" w14:sy="0" w14:kx="0" w14:ky="0" w14:algn="none">
            <w14:srgbClr w14:val="000000"/>
          </w14:shadow>
        </w:rPr>
        <w:t xml:space="preserve">J </w:t>
      </w:r>
      <w:proofErr w:type="spellStart"/>
      <w:r w:rsidR="004F0C13" w:rsidRPr="00747969">
        <w:rPr>
          <w:rStyle w:val="jrnl"/>
          <w:rFonts w:ascii="Times New Roman" w:hAnsi="Times New Roman" w:cs="Times New Roman"/>
          <w:b w:val="0"/>
          <w:sz w:val="24"/>
          <w:u w:val="none"/>
          <w14:shadow w14:blurRad="0" w14:dist="0" w14:dir="0" w14:sx="0" w14:sy="0" w14:kx="0" w14:ky="0" w14:algn="none">
            <w14:srgbClr w14:val="000000"/>
          </w14:shadow>
        </w:rPr>
        <w:t>Thorac</w:t>
      </w:r>
      <w:proofErr w:type="spellEnd"/>
      <w:r w:rsidR="004F0C13" w:rsidRPr="00747969">
        <w:rPr>
          <w:rStyle w:val="jrnl"/>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004F0C13" w:rsidRPr="00747969">
        <w:rPr>
          <w:rStyle w:val="jrnl"/>
          <w:rFonts w:ascii="Times New Roman" w:hAnsi="Times New Roman" w:cs="Times New Roman"/>
          <w:b w:val="0"/>
          <w:sz w:val="24"/>
          <w:u w:val="none"/>
          <w14:shadow w14:blurRad="0" w14:dist="0" w14:dir="0" w14:sx="0" w14:sy="0" w14:kx="0" w14:ky="0" w14:algn="none">
            <w14:srgbClr w14:val="000000"/>
          </w14:shadow>
        </w:rPr>
        <w:t>Cardiovasc</w:t>
      </w:r>
      <w:proofErr w:type="spellEnd"/>
      <w:r w:rsidR="004F0C13" w:rsidRPr="00747969">
        <w:rPr>
          <w:rStyle w:val="jrnl"/>
          <w:rFonts w:ascii="Times New Roman" w:hAnsi="Times New Roman" w:cs="Times New Roman"/>
          <w:b w:val="0"/>
          <w:sz w:val="24"/>
          <w:u w:val="none"/>
          <w14:shadow w14:blurRad="0" w14:dist="0" w14:dir="0" w14:sx="0" w14:sy="0" w14:kx="0" w14:ky="0" w14:algn="none">
            <w14:srgbClr w14:val="000000"/>
          </w14:shadow>
        </w:rPr>
        <w:t xml:space="preserve"> Surg</w:t>
      </w:r>
      <w:r w:rsidR="004F0C13" w:rsidRPr="00747969">
        <w:rPr>
          <w:rFonts w:ascii="Times New Roman" w:hAnsi="Times New Roman" w:cs="Times New Roman"/>
          <w:b w:val="0"/>
          <w:sz w:val="24"/>
          <w:u w:val="none"/>
          <w14:shadow w14:blurRad="0" w14:dist="0" w14:dir="0" w14:sx="0" w14:sy="0" w14:kx="0" w14:ky="0" w14:algn="none">
            <w14:srgbClr w14:val="000000"/>
          </w14:shadow>
        </w:rPr>
        <w:t>. 2013 Mar</w:t>
      </w:r>
      <w:proofErr w:type="gramStart"/>
      <w:r w:rsidR="004F0C13" w:rsidRPr="00747969">
        <w:rPr>
          <w:rFonts w:ascii="Times New Roman" w:hAnsi="Times New Roman" w:cs="Times New Roman"/>
          <w:b w:val="0"/>
          <w:sz w:val="24"/>
          <w:u w:val="none"/>
          <w14:shadow w14:blurRad="0" w14:dist="0" w14:dir="0" w14:sx="0" w14:sy="0" w14:kx="0" w14:ky="0" w14:algn="none">
            <w14:srgbClr w14:val="000000"/>
          </w14:shadow>
        </w:rPr>
        <w:t>;145</w:t>
      </w:r>
      <w:proofErr w:type="gramEnd"/>
      <w:r w:rsidR="004F0C13" w:rsidRPr="00747969">
        <w:rPr>
          <w:rFonts w:ascii="Times New Roman" w:hAnsi="Times New Roman" w:cs="Times New Roman"/>
          <w:b w:val="0"/>
          <w:sz w:val="24"/>
          <w:u w:val="none"/>
          <w14:shadow w14:blurRad="0" w14:dist="0" w14:dir="0" w14:sx="0" w14:sy="0" w14:kx="0" w14:ky="0" w14:algn="none">
            <w14:srgbClr w14:val="000000"/>
          </w14:shadow>
        </w:rPr>
        <w:t>(3 Suppl):S135-8.</w:t>
      </w:r>
    </w:p>
    <w:p w14:paraId="4CF5A77C" w14:textId="77777777" w:rsidR="00301E33" w:rsidRPr="00747969" w:rsidRDefault="00301E3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Schray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M S Bischoff, H</w:t>
      </w:r>
      <w:r w:rsidR="009314A3" w:rsidRPr="00747969">
        <w:rPr>
          <w:rFonts w:ascii="Times New Roman" w:hAnsi="Times New Roman" w:cs="Times New Roman"/>
          <w:b w:val="0"/>
          <w:sz w:val="24"/>
          <w:u w:val="none"/>
          <w14:shadow w14:blurRad="0" w14:dist="0" w14:dir="0" w14:sx="0" w14:sy="0" w14:kx="0" w14:ky="0" w14:algn="none">
            <w14:srgbClr w14:val="000000"/>
          </w14:shadow>
        </w:rPr>
        <w:t>M Lin,</w:t>
      </w:r>
      <w:r w:rsidRPr="00747969">
        <w:rPr>
          <w:rFonts w:ascii="Times New Roman" w:hAnsi="Times New Roman" w:cs="Times New Roman"/>
          <w:b w:val="0"/>
          <w:sz w:val="24"/>
          <w:u w:val="none"/>
          <w14:shadow w14:blurRad="0" w14:dist="0" w14:dir="0" w14:sx="0" w14:sy="0" w14:kx="0" w14:ky="0" w14:algn="none">
            <w14:srgbClr w14:val="000000"/>
          </w14:shadow>
        </w:rPr>
        <w:t xml:space="preserve"> R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009314A3" w:rsidRPr="00747969">
        <w:rPr>
          <w:rFonts w:ascii="Times New Roman" w:hAnsi="Times New Roman" w:cs="Times New Roman"/>
          <w:b w:val="0"/>
          <w:sz w:val="24"/>
          <w:u w:val="none"/>
          <w14:shadow w14:blurRad="0" w14:dist="0" w14:dir="0" w14:sx="0" w14:sy="0" w14:kx="0" w14:ky="0" w14:algn="none">
            <w14:srgbClr w14:val="000000"/>
          </w14:shadow>
        </w:rPr>
        <w:t xml:space="preserve">, G Di </w:t>
      </w:r>
      <w:proofErr w:type="spellStart"/>
      <w:r w:rsidR="009314A3"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Imaging of Vascular Remodeling Following Simulated Thoracoabdominal Aneurysm Repair.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002B3752" w:rsidRPr="00747969">
        <w:rPr>
          <w:rFonts w:ascii="Times New Roman" w:hAnsi="Times New Roman" w:cs="Times New Roman"/>
          <w:b w:val="0"/>
          <w:sz w:val="24"/>
          <w:u w:val="none"/>
          <w14:shadow w14:blurRad="0" w14:dist="0" w14:dir="0" w14:sx="0" w14:sy="0" w14:kx="0" w14:ky="0" w14:algn="none">
            <w14:srgbClr w14:val="000000"/>
          </w14:shadow>
        </w:rPr>
        <w:t xml:space="preserve"> 2012 Sep 22. </w:t>
      </w:r>
      <w:proofErr w:type="spellStart"/>
      <w:r w:rsidR="002B3752" w:rsidRPr="00747969">
        <w:rPr>
          <w:rFonts w:ascii="Times New Roman" w:hAnsi="Times New Roman" w:cs="Times New Roman"/>
          <w:b w:val="0"/>
          <w:sz w:val="24"/>
          <w:u w:val="none"/>
          <w14:shadow w14:blurRad="0" w14:dist="0" w14:dir="0" w14:sx="0" w14:sy="0" w14:kx="0" w14:ky="0" w14:algn="none">
            <w14:srgbClr w14:val="000000"/>
          </w14:shadow>
        </w:rPr>
        <w:t>pii</w:t>
      </w:r>
      <w:proofErr w:type="spellEnd"/>
      <w:r w:rsidR="002B3752" w:rsidRPr="00747969">
        <w:rPr>
          <w:rFonts w:ascii="Times New Roman" w:hAnsi="Times New Roman" w:cs="Times New Roman"/>
          <w:b w:val="0"/>
          <w:sz w:val="24"/>
          <w:u w:val="none"/>
          <w14:shadow w14:blurRad="0" w14:dist="0" w14:dir="0" w14:sx="0" w14:sy="0" w14:kx="0" w14:ky="0" w14:algn="none">
            <w14:srgbClr w14:val="000000"/>
          </w14:shadow>
        </w:rPr>
        <w:t>: S0022-5223</w:t>
      </w:r>
      <w:r w:rsidRPr="00747969">
        <w:rPr>
          <w:rFonts w:ascii="Times New Roman" w:hAnsi="Times New Roman" w:cs="Times New Roman"/>
          <w:b w:val="0"/>
          <w:sz w:val="24"/>
          <w:u w:val="none"/>
          <w14:shadow w14:blurRad="0" w14:dist="0" w14:dir="0" w14:sx="0" w14:sy="0" w14:kx="0" w14:ky="0" w14:algn="none">
            <w14:srgbClr w14:val="000000"/>
          </w14:shadow>
        </w:rPr>
        <w:t>.</w:t>
      </w:r>
    </w:p>
    <w:p w14:paraId="07271325" w14:textId="77777777" w:rsidR="005268F4" w:rsidRPr="00747969" w:rsidRDefault="005268F4"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M Bischoff,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Schray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Hung-Mo Lin and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Open Repair of Descending and Thoracoabdominal Aortic Aneurysms and Dissections in Patients less than 60 years old: Superior to TEVAR?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00592B3A" w:rsidRPr="00747969">
        <w:rPr>
          <w:rFonts w:ascii="Times New Roman" w:hAnsi="Times New Roman" w:cs="Times New Roman"/>
          <w:b w:val="0"/>
          <w:sz w:val="24"/>
          <w:u w:val="none"/>
          <w14:shadow w14:blurRad="0" w14:dist="0" w14:dir="0" w14:sx="0" w14:sy="0" w14:kx="0" w14:ky="0" w14:algn="none">
            <w14:srgbClr w14:val="000000"/>
          </w14:shadow>
        </w:rPr>
        <w:t xml:space="preserve"> 2013</w:t>
      </w:r>
      <w:proofErr w:type="gramStart"/>
      <w:r w:rsidR="00592B3A" w:rsidRPr="00747969">
        <w:rPr>
          <w:rFonts w:ascii="Times New Roman" w:hAnsi="Times New Roman" w:cs="Times New Roman"/>
          <w:b w:val="0"/>
          <w:sz w:val="24"/>
          <w:u w:val="none"/>
          <w14:shadow w14:blurRad="0" w14:dist="0" w14:dir="0" w14:sx="0" w14:sy="0" w14:kx="0" w14:ky="0" w14:algn="none">
            <w14:srgbClr w14:val="000000"/>
          </w14:shadow>
        </w:rPr>
        <w:t>;5:12</w:t>
      </w:r>
      <w:proofErr w:type="gramEnd"/>
      <w:r w:rsidR="00592B3A" w:rsidRPr="00747969">
        <w:rPr>
          <w:rFonts w:ascii="Times New Roman" w:hAnsi="Times New Roman" w:cs="Times New Roman"/>
          <w:b w:val="0"/>
          <w:sz w:val="24"/>
          <w:u w:val="none"/>
          <w14:shadow w14:blurRad="0" w14:dist="0" w14:dir="0" w14:sx="0" w14:sy="0" w14:kx="0" w14:ky="0" w14:algn="none">
            <w14:srgbClr w14:val="000000"/>
          </w14:shadow>
        </w:rPr>
        <w:t>-9.</w:t>
      </w:r>
      <w:r w:rsidRPr="00747969">
        <w:rPr>
          <w:rFonts w:ascii="Times New Roman" w:hAnsi="Times New Roman" w:cs="Times New Roman"/>
          <w:b w:val="0"/>
          <w:sz w:val="24"/>
          <w:u w:val="none"/>
          <w14:shadow w14:blurRad="0" w14:dist="0" w14:dir="0" w14:sx="0" w14:sy="0" w14:kx="0" w14:ky="0" w14:algn="none">
            <w14:srgbClr w14:val="000000"/>
          </w14:shadow>
        </w:rPr>
        <w:t>.</w:t>
      </w:r>
    </w:p>
    <w:p w14:paraId="011636C8"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Geisbuesch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Schray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 Bischoff, Lin HM,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R.B.Griepp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Frequency of Reoperations in Patients with Marfan syndrome.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w:t>
      </w:r>
      <w:r w:rsidR="008D1DF7" w:rsidRPr="00747969">
        <w:rPr>
          <w:rFonts w:ascii="Times New Roman" w:hAnsi="Times New Roman" w:cs="Times New Roman"/>
          <w:b w:val="0"/>
          <w:sz w:val="24"/>
          <w:u w:val="none"/>
          <w14:shadow w14:blurRad="0" w14:dist="0" w14:dir="0" w14:sx="0" w14:sy="0" w14:kx="0" w14:ky="0" w14:algn="none">
            <w14:srgbClr w14:val="000000"/>
          </w14:shadow>
        </w:rPr>
        <w:t>2012</w:t>
      </w:r>
      <w:proofErr w:type="gramStart"/>
      <w:r w:rsidR="008D1DF7" w:rsidRPr="00747969">
        <w:rPr>
          <w:rFonts w:ascii="Times New Roman" w:hAnsi="Times New Roman" w:cs="Times New Roman"/>
          <w:b w:val="0"/>
          <w:sz w:val="24"/>
          <w:u w:val="none"/>
          <w14:shadow w14:blurRad="0" w14:dist="0" w14:dir="0" w14:sx="0" w14:sy="0" w14:kx="0" w14:ky="0" w14:algn="none">
            <w14:srgbClr w14:val="000000"/>
          </w14:shadow>
        </w:rPr>
        <w:t>;93:1496</w:t>
      </w:r>
      <w:proofErr w:type="gramEnd"/>
      <w:r w:rsidR="008D1DF7" w:rsidRPr="00747969">
        <w:rPr>
          <w:rFonts w:ascii="Times New Roman" w:hAnsi="Times New Roman" w:cs="Times New Roman"/>
          <w:b w:val="0"/>
          <w:sz w:val="24"/>
          <w:u w:val="none"/>
          <w14:shadow w14:blurRad="0" w14:dist="0" w14:dir="0" w14:sx="0" w14:sy="0" w14:kx="0" w14:ky="0" w14:algn="none">
            <w14:srgbClr w14:val="000000"/>
          </w14:shadow>
        </w:rPr>
        <w:t xml:space="preserve">-1501. </w:t>
      </w:r>
    </w:p>
    <w:p w14:paraId="4C403CF2"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G Di Luozzo and R.</w:t>
      </w:r>
      <w:r w:rsidR="00014B39" w:rsidRPr="00747969">
        <w:rPr>
          <w:rFonts w:ascii="Times New Roman" w:hAnsi="Times New Roman" w:cs="Times New Roman"/>
          <w:b w:val="0"/>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u w:val="none"/>
          <w14:shadow w14:blurRad="0" w14:dist="0" w14:dir="0" w14:sx="0" w14:sy="0" w14:kx="0" w14:ky="0" w14:algn="none">
            <w14:srgbClr w14:val="000000"/>
          </w14:shadow>
        </w:rPr>
        <w:t>B.</w:t>
      </w:r>
      <w:r w:rsidR="00014B39"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Cerebral Protection and Hypothermia. </w:t>
      </w:r>
      <w:r w:rsidRPr="00747969">
        <w:rPr>
          <w:rFonts w:ascii="Times New Roman" w:hAnsi="Times New Roman" w:cs="Times New Roman"/>
          <w:b w:val="0"/>
          <w:sz w:val="24"/>
          <w14:shadow w14:blurRad="0" w14:dist="0" w14:dir="0" w14:sx="0" w14:sy="0" w14:kx="0" w14:ky="0" w14:algn="none">
            <w14:srgbClr w14:val="000000"/>
          </w14:shadow>
        </w:rPr>
        <w:t>Seminars of Thoracic and Cardiovascular Surgery</w:t>
      </w:r>
      <w:r w:rsidR="00761588" w:rsidRPr="00747969">
        <w:rPr>
          <w:rFonts w:ascii="Times New Roman" w:hAnsi="Times New Roman" w:cs="Times New Roman"/>
          <w:b w:val="0"/>
          <w:sz w:val="24"/>
          <w14:shadow w14:blurRad="0" w14:dist="0" w14:dir="0" w14:sx="0" w14:sy="0" w14:kx="0" w14:ky="0" w14:algn="none">
            <w14:srgbClr w14:val="000000"/>
          </w14:shadow>
        </w:rPr>
        <w:t xml:space="preserve"> </w:t>
      </w:r>
      <w:r w:rsidR="00761588" w:rsidRPr="00747969">
        <w:rPr>
          <w:rFonts w:ascii="Times New Roman" w:hAnsi="Times New Roman" w:cs="Times New Roman"/>
          <w:b w:val="0"/>
          <w:sz w:val="24"/>
          <w:u w:val="none"/>
          <w14:shadow w14:blurRad="0" w14:dist="0" w14:dir="0" w14:sx="0" w14:sy="0" w14:kx="0" w14:ky="0" w14:algn="none">
            <w14:srgbClr w14:val="000000"/>
          </w14:shadow>
        </w:rPr>
        <w:t>2012 Summer;24(2):127-30.</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
    <w:p w14:paraId="576EE2C9"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Uysal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HM Lin, GW Fischer, G Di Luozzo, D Reich</w:t>
      </w:r>
      <w:r w:rsidR="00161A54" w:rsidRPr="00747969">
        <w:rPr>
          <w:rFonts w:ascii="Times New Roman" w:hAnsi="Times New Roman" w:cs="Times New Roman"/>
          <w:b w:val="0"/>
          <w:sz w:val="24"/>
          <w:u w:val="none"/>
          <w14:shadow w14:blurRad="0" w14:dist="0" w14:dir="0" w14:sx="0" w14:sy="0" w14:kx="0" w14:ky="0" w14:algn="none">
            <w14:srgbClr w14:val="000000"/>
          </w14:shadow>
        </w:rPr>
        <w:t>.</w:t>
      </w:r>
      <w:r w:rsidRPr="00747969">
        <w:rPr>
          <w:rFonts w:ascii="Times New Roman" w:hAnsi="Times New Roman" w:cs="Times New Roman"/>
          <w:b w:val="0"/>
          <w:sz w:val="24"/>
          <w:u w:val="none"/>
          <w14:shadow w14:blurRad="0" w14:dist="0" w14:dir="0" w14:sx="0" w14:sy="0" w14:kx="0" w14:ky="0" w14:algn="none">
            <w14:srgbClr w14:val="000000"/>
          </w14:shadow>
        </w:rPr>
        <w:t xml:space="preserve"> Selective Cerebral Perfus</w:t>
      </w:r>
      <w:r w:rsidR="00161A54" w:rsidRPr="00747969">
        <w:rPr>
          <w:rFonts w:ascii="Times New Roman" w:hAnsi="Times New Roman" w:cs="Times New Roman"/>
          <w:b w:val="0"/>
          <w:sz w:val="24"/>
          <w:u w:val="none"/>
          <w14:shadow w14:blurRad="0" w14:dist="0" w14:dir="0" w14:sx="0" w14:sy="0" w14:kx="0" w14:ky="0" w14:algn="none">
            <w14:srgbClr w14:val="000000"/>
          </w14:shadow>
        </w:rPr>
        <w:t xml:space="preserve">ion for Thoracic Aortic Surgery: Association with </w:t>
      </w:r>
      <w:r w:rsidRPr="00747969">
        <w:rPr>
          <w:rFonts w:ascii="Times New Roman" w:hAnsi="Times New Roman" w:cs="Times New Roman"/>
          <w:b w:val="0"/>
          <w:sz w:val="24"/>
          <w:u w:val="none"/>
          <w14:shadow w14:blurRad="0" w14:dist="0" w14:dir="0" w14:sx="0" w14:sy="0" w14:kx="0" w14:ky="0" w14:algn="none">
            <w14:srgbClr w14:val="000000"/>
          </w14:shadow>
        </w:rPr>
        <w:t xml:space="preserve">Neurocognitive Outcome.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009B1C46" w:rsidRPr="00747969">
        <w:rPr>
          <w:rFonts w:ascii="Times New Roman" w:hAnsi="Times New Roman" w:cs="Times New Roman"/>
          <w:b w:val="0"/>
          <w:sz w:val="24"/>
          <w:u w:val="none"/>
          <w14:shadow w14:blurRad="0" w14:dist="0" w14:dir="0" w14:sx="0" w14:sy="0" w14:kx="0" w14:ky="0" w14:algn="none">
            <w14:srgbClr w14:val="000000"/>
          </w14:shadow>
        </w:rPr>
        <w:t xml:space="preserve"> 2012 May;143(5):1205-12</w:t>
      </w:r>
      <w:r w:rsidRPr="00747969">
        <w:rPr>
          <w:rFonts w:ascii="Times New Roman" w:hAnsi="Times New Roman" w:cs="Times New Roman"/>
          <w:b w:val="0"/>
          <w:sz w:val="24"/>
          <w:u w:val="none"/>
          <w14:shadow w14:blurRad="0" w14:dist="0" w14:dir="0" w14:sx="0" w14:sy="0" w14:kx="0" w14:ky="0" w14:algn="none">
            <w14:srgbClr w14:val="000000"/>
          </w14:shadow>
        </w:rPr>
        <w:t>.</w:t>
      </w:r>
    </w:p>
    <w:p w14:paraId="53FF1A47"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bookmarkStart w:id="4" w:name="OLE_LINK6"/>
      <w:bookmarkStart w:id="5" w:name="OLE_LINK7"/>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Weiss, AJ, Bischoff, M, Joannes Scheumann, Hung-Mo Lin,  </w:t>
      </w:r>
      <w:r w:rsidR="00E17E9B" w:rsidRPr="00747969">
        <w:rPr>
          <w:rFonts w:ascii="Times New Roman" w:hAnsi="Times New Roman" w:cs="Times New Roman"/>
          <w:b w:val="0"/>
          <w:sz w:val="24"/>
          <w:u w:val="none"/>
          <w:lang w:val="de-DE"/>
          <w14:shadow w14:blurRad="0" w14:dist="0" w14:dir="0" w14:sx="0" w14:sy="0" w14:kx="0" w14:ky="0" w14:algn="none">
            <w14:srgbClr w14:val="000000"/>
          </w14:shadow>
        </w:rPr>
        <w:t>Lazala R</w:t>
      </w: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  Griepp, RB, Di Luozzo, G.  Propensity-Matched Comparision of </w:t>
      </w:r>
      <w:r w:rsidRPr="00747969">
        <w:rPr>
          <w:rFonts w:ascii="Times New Roman" w:hAnsi="Times New Roman" w:cs="Times New Roman"/>
          <w:b w:val="0"/>
          <w:sz w:val="24"/>
          <w:u w:val="none"/>
          <w14:shadow w14:blurRad="0" w14:dist="0" w14:dir="0" w14:sx="0" w14:sy="0" w14:kx="0" w14:ky="0" w14:algn="none">
            <w14:srgbClr w14:val="000000"/>
          </w14:shadow>
        </w:rPr>
        <w:t xml:space="preserve">Deep Hypothermic Circulatory Arrest versus Mild Hypothermia During Thoracoabdominal Aortic Surgery. </w:t>
      </w:r>
      <w:bookmarkStart w:id="6" w:name="OLE_LINK2"/>
      <w:bookmarkStart w:id="7" w:name="OLE_LINK3"/>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bookmarkEnd w:id="6"/>
      <w:bookmarkEnd w:id="7"/>
      <w:r w:rsidRPr="00747969">
        <w:rPr>
          <w:rFonts w:ascii="Times New Roman" w:hAnsi="Times New Roman" w:cs="Times New Roman"/>
          <w:b w:val="0"/>
          <w:sz w:val="24"/>
          <w:u w:val="none"/>
          <w14:shadow w14:blurRad="0" w14:dist="0" w14:dir="0" w14:sx="0" w14:sy="0" w14:kx="0" w14:ky="0" w14:algn="none">
            <w14:srgbClr w14:val="000000"/>
          </w14:shadow>
        </w:rPr>
        <w:t xml:space="preserve"> 2012 Jan;143(1):186-93.</w:t>
      </w:r>
    </w:p>
    <w:bookmarkEnd w:id="4"/>
    <w:bookmarkEnd w:id="5"/>
    <w:p w14:paraId="7C9FE6C9"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M.S. Bischoff,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Scheumann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J, Brenner, RM,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Ladage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C.A.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Kleinman G, S.H. Ellozy, Di Luozzo, G,  C.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and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Staged Repair Prevents Spinal Cord Injury in Hybrid Surgical/Endovascular Thoracoabdominal Aortic Aneurysm Repair: Experimental Model.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2011Jul;92(1):138-46. </w:t>
      </w:r>
    </w:p>
    <w:p w14:paraId="1D65BAC9"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 D. Etz,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Zoli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 Bischoff,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Measuring the Collateral Network Pressure to Minimize Paraplegia Risk in Thoracoabdominal Aortic Aneurysm Resection.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2010 Dec</w:t>
      </w:r>
      <w:proofErr w:type="gramStart"/>
      <w:r w:rsidRPr="00747969">
        <w:rPr>
          <w:rFonts w:ascii="Times New Roman" w:hAnsi="Times New Roman" w:cs="Times New Roman"/>
          <w:b w:val="0"/>
          <w:sz w:val="24"/>
          <w:u w:val="none"/>
          <w14:shadow w14:blurRad="0" w14:dist="0" w14:dir="0" w14:sx="0" w14:sy="0" w14:kx="0" w14:ky="0" w14:algn="none">
            <w14:srgbClr w14:val="000000"/>
          </w14:shadow>
        </w:rPr>
        <w:t>;140</w:t>
      </w:r>
      <w:proofErr w:type="gramEnd"/>
      <w:r w:rsidRPr="00747969">
        <w:rPr>
          <w:rFonts w:ascii="Times New Roman" w:hAnsi="Times New Roman" w:cs="Times New Roman"/>
          <w:b w:val="0"/>
          <w:sz w:val="24"/>
          <w:u w:val="none"/>
          <w14:shadow w14:blurRad="0" w14:dist="0" w14:dir="0" w14:sx="0" w14:sy="0" w14:kx="0" w14:ky="0" w14:algn="none">
            <w14:srgbClr w14:val="000000"/>
          </w14:shadow>
        </w:rPr>
        <w:t xml:space="preserve">(6 Suppl):S125-30. </w:t>
      </w:r>
    </w:p>
    <w:p w14:paraId="62BB7DF8"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Bischoff, M, Di Luozzo, G, Eva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and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RB. Spinal Cord Preservation in Thoracoabdominal Aneurysm Repair.</w:t>
      </w:r>
      <w:r w:rsidR="009B1C46" w:rsidRPr="00747969">
        <w:rPr>
          <w:rFonts w:ascii="Times New Roman" w:hAnsi="Times New Roman" w:cs="Times New Roman"/>
          <w:b w:val="0"/>
          <w:sz w:val="24"/>
          <w:u w:val="none"/>
          <w14:shadow w14:blurRad="0" w14:dist="0" w14:dir="0" w14:sx="0" w14:sy="0" w14:kx="0" w14:ky="0" w14:algn="none">
            <w14:srgbClr w14:val="000000"/>
          </w14:shadow>
        </w:rPr>
        <w:t xml:space="preserve"> </w:t>
      </w:r>
      <w:r w:rsidRPr="00747969">
        <w:rPr>
          <w:rFonts w:ascii="Times New Roman" w:hAnsi="Times New Roman" w:cs="Times New Roman"/>
          <w:b w:val="0"/>
          <w:bCs/>
          <w:sz w:val="24"/>
          <w14:shadow w14:blurRad="0" w14:dist="0" w14:dir="0" w14:sx="0" w14:sy="0" w14:kx="0" w14:ky="0" w14:algn="none">
            <w14:srgbClr w14:val="000000"/>
          </w14:shadow>
        </w:rPr>
        <w:t>Perspectives in Vascular Surgery and Endovascular Therapy</w:t>
      </w:r>
      <w:r w:rsidRPr="00747969">
        <w:rPr>
          <w:rFonts w:ascii="Times New Roman" w:hAnsi="Times New Roman" w:cs="Times New Roman"/>
          <w:b w:val="0"/>
          <w:bCs/>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u w:val="none"/>
          <w14:shadow w14:blurRad="0" w14:dist="0" w14:dir="0" w14:sx="0" w14:sy="0" w14:kx="0" w14:ky="0" w14:algn="none">
            <w14:srgbClr w14:val="000000"/>
          </w14:shadow>
        </w:rPr>
        <w:t>Apr 17, 2011</w:t>
      </w:r>
      <w:r w:rsidRPr="00747969">
        <w:rPr>
          <w:rFonts w:ascii="Times New Roman" w:hAnsi="Times New Roman" w:cs="Times New Roman"/>
          <w:b w:val="0"/>
          <w:bCs/>
          <w:sz w:val="24"/>
          <w:u w:val="none"/>
          <w14:shadow w14:blurRad="0" w14:dist="0" w14:dir="0" w14:sx="0" w14:sy="0" w14:kx="0" w14:ky="0" w14:algn="none">
            <w14:srgbClr w14:val="000000"/>
          </w14:shadow>
        </w:rPr>
        <w:t xml:space="preserve">. </w:t>
      </w:r>
    </w:p>
    <w:p w14:paraId="4DDC81D6"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Shirali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AS, Varghese, R, Hung-Mo Lin, Weiss, AJ, Bischoff, 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Quality of Life and Survival of Septuagenarians and Octogenarians Following Descending and Thoracoabdominal Aortic Aneurysm Repair.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w:t>
      </w:r>
      <w:r w:rsidR="00292960" w:rsidRPr="00747969">
        <w:rPr>
          <w:rFonts w:ascii="Times New Roman" w:hAnsi="Times New Roman" w:cs="Times New Roman"/>
          <w:b w:val="0"/>
          <w:sz w:val="24"/>
          <w:u w:val="none"/>
          <w14:shadow w14:blurRad="0" w14:dist="0" w14:dir="0" w14:sx="0" w14:sy="0" w14:kx="0" w14:ky="0" w14:algn="none">
            <w14:srgbClr w14:val="000000"/>
          </w14:shadow>
        </w:rPr>
        <w:t>PMID:22365063.</w:t>
      </w:r>
    </w:p>
    <w:p w14:paraId="1F6DDA6B"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S. Zoli, C  D. Etz, F Roder, R.M. Brenner, C. A. Bodian, Kleinman , G. Di Luozzo,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Experimental Two Stage Simulated Repair of Thoracoabdominal Aneurysms Reduces Risk of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Paraglegia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2010</w:t>
      </w:r>
      <w:proofErr w:type="gramStart"/>
      <w:r w:rsidRPr="00747969">
        <w:rPr>
          <w:rFonts w:ascii="Times New Roman" w:hAnsi="Times New Roman" w:cs="Times New Roman"/>
          <w:b w:val="0"/>
          <w:sz w:val="24"/>
          <w:u w:val="none"/>
          <w14:shadow w14:blurRad="0" w14:dist="0" w14:dir="0" w14:sx="0" w14:sy="0" w14:kx="0" w14:ky="0" w14:algn="none">
            <w14:srgbClr w14:val="000000"/>
          </w14:shadow>
        </w:rPr>
        <w:t>;90:722</w:t>
      </w:r>
      <w:proofErr w:type="gramEnd"/>
      <w:r w:rsidRPr="00747969">
        <w:rPr>
          <w:rFonts w:ascii="Times New Roman" w:hAnsi="Times New Roman" w:cs="Times New Roman"/>
          <w:b w:val="0"/>
          <w:sz w:val="24"/>
          <w:u w:val="none"/>
          <w14:shadow w14:blurRad="0" w14:dist="0" w14:dir="0" w14:sx="0" w14:sy="0" w14:kx="0" w14:ky="0" w14:algn="none">
            <w14:srgbClr w14:val="000000"/>
          </w14:shadow>
        </w:rPr>
        <w:t>-729.</w:t>
      </w:r>
    </w:p>
    <w:p w14:paraId="5460EF05"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lastRenderedPageBreak/>
        <w:t>Di Luozzo, G</w:t>
      </w:r>
      <w:r w:rsidRPr="00747969">
        <w:rPr>
          <w:rFonts w:ascii="Times New Roman" w:hAnsi="Times New Roman" w:cs="Times New Roman"/>
          <w:b w:val="0"/>
          <w:bCs/>
          <w:color w:val="000000"/>
          <w:sz w:val="24"/>
          <w:u w:val="none"/>
          <w14:shadow w14:blurRad="0" w14:dist="0" w14:dir="0" w14:sx="0" w14:sy="0" w14:kx="0" w14:ky="0" w14:algn="none">
            <w14:srgbClr w14:val="000000"/>
          </w14:shadow>
        </w:rPr>
        <w:t>. Improved Cannulation Technique for Thoracoabdominal Aortic Aneurysm Repair (reply to letter)</w:t>
      </w:r>
      <w:r w:rsidRPr="00747969">
        <w:rPr>
          <w:rFonts w:ascii="Times New Roman" w:hAnsi="Times New Roman" w:cs="Times New Roman"/>
          <w:b w:val="0"/>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February 2010; 89: 675. </w:t>
      </w:r>
    </w:p>
    <w:p w14:paraId="25BE7CD8"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GW Fischer, PB Benni, HM Lin,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Satyapriya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Afonso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DL Reich. Noninvasive Cerebral Oxygenation May Predict Outcome in Patients Undergoing Aortic Arch Surgery.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2010 June 23.</w:t>
      </w:r>
    </w:p>
    <w:p w14:paraId="17C81EC5"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 Bischoff,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Luozzo. The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Bentall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Procedure</w:t>
      </w:r>
      <w:proofErr w:type="gramStart"/>
      <w:r w:rsidRPr="00747969">
        <w:rPr>
          <w:rFonts w:ascii="Times New Roman" w:hAnsi="Times New Roman" w:cs="Times New Roman"/>
          <w:b w:val="0"/>
          <w:sz w:val="24"/>
          <w:u w:val="none"/>
          <w14:shadow w14:blurRad="0" w14:dist="0" w14:dir="0" w14:sx="0" w14:sy="0" w14:kx="0" w14:ky="0" w14:algn="none">
            <w14:srgbClr w14:val="000000"/>
          </w14:shadow>
        </w:rPr>
        <w:t>:Is</w:t>
      </w:r>
      <w:proofErr w:type="spellEnd"/>
      <w:proofErr w:type="gramEnd"/>
      <w:r w:rsidRPr="00747969">
        <w:rPr>
          <w:rFonts w:ascii="Times New Roman" w:hAnsi="Times New Roman" w:cs="Times New Roman"/>
          <w:b w:val="0"/>
          <w:sz w:val="24"/>
          <w:u w:val="none"/>
          <w14:shadow w14:blurRad="0" w14:dist="0" w14:dir="0" w14:sx="0" w14:sy="0" w14:kx="0" w14:ky="0" w14:algn="none">
            <w14:srgbClr w14:val="000000"/>
          </w14:shadow>
        </w:rPr>
        <w:t xml:space="preserve"> it the Gold Standard? A Series of 597 Cases. </w:t>
      </w:r>
      <w:r w:rsidRPr="00747969">
        <w:rPr>
          <w:rFonts w:ascii="Times New Roman" w:hAnsi="Times New Roman" w:cs="Times New Roman"/>
          <w:b w:val="0"/>
          <w:sz w:val="24"/>
          <w14:shadow w14:blurRad="0" w14:dist="0" w14:dir="0" w14:sx="0" w14:sy="0" w14:kx="0" w14:ky="0" w14:algn="none">
            <w14:srgbClr w14:val="000000"/>
          </w14:shadow>
        </w:rPr>
        <w:t xml:space="preserve">Journal of Thoracic and Cardiovascular </w:t>
      </w:r>
      <w:proofErr w:type="gramStart"/>
      <w:r w:rsidRPr="00747969">
        <w:rPr>
          <w:rFonts w:ascii="Times New Roman" w:hAnsi="Times New Roman" w:cs="Times New Roman"/>
          <w:b w:val="0"/>
          <w:sz w:val="24"/>
          <w14:shadow w14:blurRad="0" w14:dist="0" w14:dir="0" w14:sx="0" w14:sy="0" w14:kx="0" w14:ky="0" w14:algn="none">
            <w14:srgbClr w14:val="000000"/>
          </w14:shadow>
        </w:rPr>
        <w:t xml:space="preserve">Surgery </w:t>
      </w:r>
      <w:r w:rsidRPr="00747969">
        <w:rPr>
          <w:rFonts w:ascii="Times New Roman" w:hAnsi="Times New Roman" w:cs="Times New Roman"/>
          <w:b w:val="0"/>
          <w:sz w:val="24"/>
          <w:u w:val="none"/>
          <w14:shadow w14:blurRad="0" w14:dist="0" w14:dir="0" w14:sx="0" w14:sy="0" w14:kx="0" w14:ky="0" w14:algn="none">
            <w14:srgbClr w14:val="000000"/>
          </w14:shadow>
        </w:rPr>
        <w:t xml:space="preserve"> 2010</w:t>
      </w:r>
      <w:proofErr w:type="gramEnd"/>
      <w:r w:rsidRPr="00747969">
        <w:rPr>
          <w:rFonts w:ascii="Times New Roman" w:hAnsi="Times New Roman" w:cs="Times New Roman"/>
          <w:b w:val="0"/>
          <w:sz w:val="24"/>
          <w:u w:val="none"/>
          <w14:shadow w14:blurRad="0" w14:dist="0" w14:dir="0" w14:sx="0" w14:sy="0" w14:kx="0" w14:ky="0" w14:algn="none">
            <w14:srgbClr w14:val="000000"/>
          </w14:shadow>
        </w:rPr>
        <w:t xml:space="preserve"> Dec;140(6 Suppl):S64-70.</w:t>
      </w:r>
    </w:p>
    <w:p w14:paraId="73513D29"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S. Zoli, F Roder, C  D. Etz, R.M. Brenner, C. A. Bodian, H. Lin, G. Di Luozzo,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Predicting Risk of Paraplegia after Thoracic and Thoracoabdominal Aneurysms Repair.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2010 Oct;90(4):1237-44.</w:t>
      </w:r>
    </w:p>
    <w:p w14:paraId="0EA446AF"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S. Zoli, C. D. Etz, F. Roder, R.M. Brenner, G. Lam, C. A. Bodian, G. Di Luozzo,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Long-term Survival after Open Repair for Chronic Type B Aortic Dissection.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2010 May;89(5);1458-66.</w:t>
      </w:r>
    </w:p>
    <w:p w14:paraId="4F38538E"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C. D. Etz, S. Zoli,  D. Silovitz, R.M. Brenner, F. Roder, G. Lam, C. A. Bodian, G. Di Luozzo,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When to Operate on the Bicuspid Valve Patient with a Modestly Dilated Ascending Aorta.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2010 Dec;90(6):1884-92.</w:t>
      </w:r>
    </w:p>
    <w:p w14:paraId="3EEA6054"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GW Fischer, PB Benni, HM Lin,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Satyapriya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Afonso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DL Reich. Mathematical Model for Describing Cerebral Oxygen Desaturation in Patients Un</w:t>
      </w:r>
      <w:r w:rsidR="000D3761" w:rsidRPr="00747969">
        <w:rPr>
          <w:rFonts w:ascii="Times New Roman" w:hAnsi="Times New Roman" w:cs="Times New Roman"/>
          <w:b w:val="0"/>
          <w:sz w:val="24"/>
          <w:u w:val="none"/>
          <w14:shadow w14:blurRad="0" w14:dist="0" w14:dir="0" w14:sx="0" w14:sy="0" w14:kx="0" w14:ky="0" w14:algn="none">
            <w14:srgbClr w14:val="000000"/>
          </w14:shadow>
        </w:rPr>
        <w:t>d</w:t>
      </w:r>
      <w:r w:rsidRPr="00747969">
        <w:rPr>
          <w:rFonts w:ascii="Times New Roman" w:hAnsi="Times New Roman" w:cs="Times New Roman"/>
          <w:b w:val="0"/>
          <w:sz w:val="24"/>
          <w:u w:val="none"/>
          <w14:shadow w14:blurRad="0" w14:dist="0" w14:dir="0" w14:sx="0" w14:sy="0" w14:kx="0" w14:ky="0" w14:algn="none">
            <w14:srgbClr w14:val="000000"/>
          </w14:shadow>
        </w:rPr>
        <w:t xml:space="preserve">ergoing Deep Hypothermic Circulatory Arrest. </w:t>
      </w:r>
      <w:r w:rsidRPr="00747969">
        <w:rPr>
          <w:rFonts w:ascii="Times New Roman" w:hAnsi="Times New Roman" w:cs="Times New Roman"/>
          <w:b w:val="0"/>
          <w:sz w:val="24"/>
          <w14:shadow w14:blurRad="0" w14:dist="0" w14:dir="0" w14:sx="0" w14:sy="0" w14:kx="0" w14:ky="0" w14:algn="none">
            <w14:srgbClr w14:val="000000"/>
          </w14:shadow>
        </w:rPr>
        <w:t>British Journal of Anesthesiology</w:t>
      </w:r>
      <w:r w:rsidRPr="00747969">
        <w:rPr>
          <w:rStyle w:val="src2"/>
          <w:rFonts w:ascii="Times New Roman" w:hAnsi="Times New Roman" w:cs="Times New Roman"/>
          <w:b w:val="0"/>
          <w:sz w:val="24"/>
          <w:szCs w:val="24"/>
          <w:u w:val="none"/>
          <w:specVanish w:val="0"/>
          <w14:shadow w14:blurRad="0" w14:dist="0" w14:dir="0" w14:sx="0" w14:sy="0" w14:kx="0" w14:ky="0" w14:algn="none">
            <w14:srgbClr w14:val="000000"/>
          </w14:shadow>
        </w:rPr>
        <w:t xml:space="preserve"> 2009 Nov 20</w:t>
      </w:r>
      <w:r w:rsidRPr="00747969">
        <w:rPr>
          <w:rFonts w:ascii="Times New Roman" w:hAnsi="Times New Roman" w:cs="Times New Roman"/>
          <w:b w:val="0"/>
          <w:sz w:val="24"/>
          <w:u w:val="none"/>
          <w14:shadow w14:blurRad="0" w14:dist="0" w14:dir="0" w14:sx="0" w14:sy="0" w14:kx="0" w14:ky="0" w14:algn="none">
            <w14:srgbClr w14:val="000000"/>
          </w14:shadow>
        </w:rPr>
        <w:t>.</w:t>
      </w:r>
    </w:p>
    <w:p w14:paraId="407E4604"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A Weiss, G. Di Luozzo, C. D. Etz, R.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Aortic Arch Resection and Ligation of the Descending Aorta to Manage a Ruptured Thoracoabdominal Aortic Aneurysm. </w:t>
      </w:r>
      <w:r w:rsidRPr="00747969">
        <w:rPr>
          <w:rFonts w:ascii="Times New Roman" w:hAnsi="Times New Roman" w:cs="Times New Roman"/>
          <w:b w:val="0"/>
          <w:sz w:val="24"/>
          <w14:shadow w14:blurRad="0" w14:dist="0" w14:dir="0" w14:sx="0" w14:sy="0" w14:kx="0" w14:ky="0" w14:algn="none">
            <w14:srgbClr w14:val="000000"/>
          </w14:shadow>
        </w:rPr>
        <w:t>Vascular and Endovascular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2009 Jul 29.</w:t>
      </w:r>
    </w:p>
    <w:p w14:paraId="4750D694"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G. Di Luozzo, Corey Scurlock, Jeffrey 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Mechanick</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Extracorporeal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Peritoneovenous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Shunt for the Management of Post-</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Aneurysmectomy</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Chylous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Ascites in a Marfan Patient.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2010 Jul;90(1):281-4. </w:t>
      </w:r>
    </w:p>
    <w:p w14:paraId="0344BE6A"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 D. Etz, S. Zoli,  F. A. Kari, C.S. Mueller, C.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Lazalla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Staged Repair Significantly Reduces Paraplegia Rate after Extensive Thoracoabdominal Aortic Aneurysm Repair.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2010 June;139(6):1464-72.</w:t>
      </w:r>
    </w:p>
    <w:p w14:paraId="7F49A964"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C. D. Etz, S. Zoli,  F. A. Kari, C.S. Mueller, C. A. Bodian, G. Di Luozzo, K. Plestis, R. B. Griepp. </w:t>
      </w:r>
      <w:r w:rsidRPr="00747969">
        <w:rPr>
          <w:rFonts w:ascii="Times New Roman" w:hAnsi="Times New Roman" w:cs="Times New Roman"/>
          <w:b w:val="0"/>
          <w:sz w:val="24"/>
          <w:u w:val="none"/>
          <w14:shadow w14:blurRad="0" w14:dist="0" w14:dir="0" w14:sx="0" w14:sy="0" w14:kx="0" w14:ky="0" w14:algn="none">
            <w14:srgbClr w14:val="000000"/>
          </w14:shadow>
        </w:rPr>
        <w:t xml:space="preserve">Redo Lateral Thoracotomy for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Reoperative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Descending and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Thoracoabdominal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Aortic Repair: A Consecutive Series of 60 Patients. </w:t>
      </w:r>
      <w:r w:rsidRPr="00747969">
        <w:rPr>
          <w:rFonts w:ascii="Times New Roman" w:hAnsi="Times New Roman" w:cs="Times New Roman"/>
          <w:b w:val="0"/>
          <w:color w:val="000000"/>
          <w:sz w:val="24"/>
          <w14:shadow w14:blurRad="0" w14:dist="0" w14:dir="0" w14:sx="0" w14:sy="0" w14:kx="0" w14:ky="0" w14:algn="none">
            <w14:srgbClr w14:val="000000"/>
          </w14:shadow>
        </w:rPr>
        <w:t>Annals of Thoracic Surgery</w:t>
      </w:r>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2009 Sept</w:t>
      </w:r>
      <w:proofErr w:type="gramStart"/>
      <w:r w:rsidRPr="00747969">
        <w:rPr>
          <w:rFonts w:ascii="Times New Roman" w:hAnsi="Times New Roman" w:cs="Times New Roman"/>
          <w:b w:val="0"/>
          <w:color w:val="000000"/>
          <w:sz w:val="24"/>
          <w:u w:val="none"/>
          <w14:shadow w14:blurRad="0" w14:dist="0" w14:dir="0" w14:sx="0" w14:sy="0" w14:kx="0" w14:ky="0" w14:algn="none">
            <w14:srgbClr w14:val="000000"/>
          </w14:shadow>
        </w:rPr>
        <w:t>;88:758</w:t>
      </w:r>
      <w:proofErr w:type="gramEnd"/>
      <w:r w:rsidRPr="00747969">
        <w:rPr>
          <w:rFonts w:ascii="Times New Roman" w:hAnsi="Times New Roman" w:cs="Times New Roman"/>
          <w:b w:val="0"/>
          <w:color w:val="000000"/>
          <w:sz w:val="24"/>
          <w:u w:val="none"/>
          <w14:shadow w14:blurRad="0" w14:dist="0" w14:dir="0" w14:sx="0" w14:sy="0" w14:kx="0" w14:ky="0" w14:algn="none">
            <w14:srgbClr w14:val="000000"/>
          </w14:shadow>
        </w:rPr>
        <w:t>-97.</w:t>
      </w:r>
    </w:p>
    <w:p w14:paraId="47F46D12"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Christian. D. Etz,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Ricardo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Lazala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Konstadinos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RB. Direct Monitoring of Spinal Cord Collateral Perfusion Pressure in Descending Thoracic and Thoracoabdominal Aneurysm Repair Involving Extensive Segmental Artery Sacrifice.</w:t>
      </w:r>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w:t>
      </w:r>
      <w:r w:rsidRPr="00747969">
        <w:rPr>
          <w:rFonts w:ascii="Times New Roman" w:hAnsi="Times New Roman" w:cs="Times New Roman"/>
          <w:b w:val="0"/>
          <w:color w:val="000000"/>
          <w:sz w:val="24"/>
          <w14:shadow w14:blurRad="0" w14:dist="0" w14:dir="0" w14:sx="0" w14:sy="0" w14:kx="0" w14:ky="0" w14:algn="none">
            <w14:srgbClr w14:val="000000"/>
          </w14:shadow>
        </w:rPr>
        <w:t>Annals of Thoracic Surgery</w:t>
      </w:r>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u w:val="none"/>
          <w14:shadow w14:blurRad="0" w14:dist="0" w14:dir="0" w14:sx="0" w14:sy="0" w14:kx="0" w14:ky="0" w14:algn="none">
            <w14:srgbClr w14:val="000000"/>
          </w14:shadow>
        </w:rPr>
        <w:t>2009 Sep;88(3):758-66</w:t>
      </w:r>
      <w:r w:rsidRPr="00747969">
        <w:rPr>
          <w:rFonts w:ascii="Times New Roman" w:hAnsi="Times New Roman" w:cs="Times New Roman"/>
          <w:b w:val="0"/>
          <w:color w:val="000000"/>
          <w:sz w:val="24"/>
          <w:u w:val="none"/>
          <w14:shadow w14:blurRad="0" w14:dist="0" w14:dir="0" w14:sx="0" w14:sy="0" w14:kx="0" w14:ky="0" w14:algn="none">
            <w14:srgbClr w14:val="000000"/>
          </w14:shadow>
        </w:rPr>
        <w:t>.</w:t>
      </w:r>
    </w:p>
    <w:p w14:paraId="0709332B"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Supradiaphragmatic Inferior Vena Cava Cannulation for Thoracoabdominal Aortic Aneurysm Repair. </w:t>
      </w:r>
      <w:r w:rsidRPr="00747969">
        <w:rPr>
          <w:rFonts w:ascii="Times New Roman" w:hAnsi="Times New Roman" w:cs="Times New Roman"/>
          <w:b w:val="0"/>
          <w:color w:val="000000"/>
          <w:sz w:val="24"/>
          <w14:shadow w14:blurRad="0" w14:dist="0" w14:dir="0" w14:sx="0" w14:sy="0" w14:kx="0" w14:ky="0" w14:algn="none">
            <w14:srgbClr w14:val="000000"/>
          </w14:shadow>
        </w:rPr>
        <w:t>Annals of Thoracic Surgery</w:t>
      </w:r>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u w:val="none"/>
          <w14:shadow w14:blurRad="0" w14:dist="0" w14:dir="0" w14:sx="0" w14:sy="0" w14:kx="0" w14:ky="0" w14:algn="none">
            <w14:srgbClr w14:val="000000"/>
          </w14:shadow>
        </w:rPr>
        <w:t>2009 Apr;87(4):1286-8.</w:t>
      </w:r>
    </w:p>
    <w:p w14:paraId="06FCB41E"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Michael A. Via,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Jayashree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Raikhelkar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Corey Scurlock, Di Luozzo, G, Jeffrey 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Mechanick</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Chromium Infusion Reverses Extreme Insulin Resistance in the Cardiothoracic ICU. </w:t>
      </w:r>
      <w:r w:rsidRPr="00747969">
        <w:rPr>
          <w:rFonts w:ascii="Times New Roman" w:hAnsi="Times New Roman" w:cs="Times New Roman"/>
          <w:b w:val="0"/>
          <w:sz w:val="24"/>
          <w14:shadow w14:blurRad="0" w14:dist="0" w14:dir="0" w14:sx="0" w14:sy="0" w14:kx="0" w14:ky="0" w14:algn="none">
            <w14:srgbClr w14:val="000000"/>
          </w14:shadow>
        </w:rPr>
        <w:t>Nutrition in Clinical Practice</w:t>
      </w:r>
      <w:r w:rsidRPr="00747969">
        <w:rPr>
          <w:rFonts w:ascii="Times New Roman" w:hAnsi="Times New Roman" w:cs="Times New Roman"/>
          <w:b w:val="0"/>
          <w:sz w:val="24"/>
          <w:u w:val="none"/>
          <w14:shadow w14:blurRad="0" w14:dist="0" w14:dir="0" w14:sx="0" w14:sy="0" w14:kx="0" w14:ky="0" w14:algn="none">
            <w14:srgbClr w14:val="000000"/>
          </w14:shadow>
        </w:rPr>
        <w:t xml:space="preserve"> 2008</w:t>
      </w:r>
      <w:proofErr w:type="gramStart"/>
      <w:r w:rsidRPr="00747969">
        <w:rPr>
          <w:rFonts w:ascii="Times New Roman" w:hAnsi="Times New Roman" w:cs="Times New Roman"/>
          <w:b w:val="0"/>
          <w:sz w:val="24"/>
          <w:u w:val="none"/>
          <w14:shadow w14:blurRad="0" w14:dist="0" w14:dir="0" w14:sx="0" w14:sy="0" w14:kx="0" w14:ky="0" w14:algn="none">
            <w14:srgbClr w14:val="000000"/>
          </w14:shadow>
        </w:rPr>
        <w:t>;23:325</w:t>
      </w:r>
      <w:proofErr w:type="gramEnd"/>
      <w:r w:rsidRPr="00747969">
        <w:rPr>
          <w:rFonts w:ascii="Times New Roman" w:hAnsi="Times New Roman" w:cs="Times New Roman"/>
          <w:b w:val="0"/>
          <w:sz w:val="24"/>
          <w:u w:val="none"/>
          <w14:shadow w14:blurRad="0" w14:dist="0" w14:dir="0" w14:sx="0" w14:sy="0" w14:kx="0" w14:ky="0" w14:algn="none">
            <w14:srgbClr w14:val="000000"/>
          </w14:shadow>
        </w:rPr>
        <w:t>-8.</w:t>
      </w:r>
    </w:p>
    <w:p w14:paraId="27969EEB"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Christian.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Konstadinos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Tobias 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Homann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David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Spielvogel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Reoperative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Aortic root and Transverse Arch Procedures: A comparison with contemporaneous primary operations.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2008 Oct;136(4):860-7, 867.e1-3.</w:t>
      </w:r>
    </w:p>
    <w:p w14:paraId="585B63CD"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lastRenderedPageBreak/>
        <w:t xml:space="preserve">Koichi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Nomoto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Ingrid Hollinger, Gabriele Di</w:t>
      </w:r>
      <w:r w:rsidR="000D3761" w:rsidRPr="00747969">
        <w:rPr>
          <w:rFonts w:ascii="Times New Roman" w:hAnsi="Times New Roman" w:cs="Times New Roman"/>
          <w:b w:val="0"/>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u w:val="none"/>
          <w14:shadow w14:blurRad="0" w14:dist="0" w14:dir="0" w14:sx="0" w14:sy="0" w14:kx="0" w14:ky="0" w14:algn="none">
            <w14:srgbClr w14:val="000000"/>
          </w14:shadow>
        </w:rPr>
        <w:t xml:space="preserve">Luozzo, Gregory W. Fischer. Recognition of a Cleft Mitral Valve utilizing Real-time 3-dimensional Transesophageal Echocardiography. </w:t>
      </w:r>
      <w:r w:rsidRPr="00747969">
        <w:rPr>
          <w:rFonts w:ascii="Times New Roman" w:hAnsi="Times New Roman" w:cs="Times New Roman"/>
          <w:b w:val="0"/>
          <w:sz w:val="24"/>
          <w14:shadow w14:blurRad="0" w14:dist="0" w14:dir="0" w14:sx="0" w14:sy="0" w14:kx="0" w14:ky="0" w14:algn="none">
            <w14:srgbClr w14:val="000000"/>
          </w14:shadow>
        </w:rPr>
        <w:t>European Journal of Echocardiography</w:t>
      </w:r>
      <w:r w:rsidRPr="00747969">
        <w:rPr>
          <w:rFonts w:ascii="Times New Roman" w:hAnsi="Times New Roman" w:cs="Times New Roman"/>
          <w:b w:val="0"/>
          <w:sz w:val="24"/>
          <w:u w:val="none"/>
          <w14:shadow w14:blurRad="0" w14:dist="0" w14:dir="0" w14:sx="0" w14:sy="0" w14:kx="0" w14:ky="0" w14:algn="none">
            <w14:srgbClr w14:val="000000"/>
          </w14:shadow>
        </w:rPr>
        <w:t xml:space="preserve"> 2008 Dec.</w:t>
      </w:r>
    </w:p>
    <w:p w14:paraId="4510A5C9"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Di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G, Henry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Tannous</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Sharif H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Ellozy</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Scott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Nowakowski</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Konstadinos</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David H Adams, and Randall B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Delayed Repair of Acute Type A Aortic Dissection in a Patient with Gastrointestinal Bleeding and Pulse Deficit.  </w:t>
      </w:r>
      <w:r w:rsidRPr="00747969">
        <w:rPr>
          <w:rFonts w:ascii="Times New Roman" w:hAnsi="Times New Roman" w:cs="Times New Roman"/>
          <w:b w:val="0"/>
          <w:color w:val="000000"/>
          <w:sz w:val="24"/>
          <w14:shadow w14:blurRad="0" w14:dist="0" w14:dir="0" w14:sx="0" w14:sy="0" w14:kx="0" w14:ky="0" w14:algn="none">
            <w14:srgbClr w14:val="000000"/>
          </w14:shadow>
        </w:rPr>
        <w:t>Annals of Thoracic Surgery</w:t>
      </w:r>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2007 Dec;84(6):2097-9.</w:t>
      </w:r>
    </w:p>
    <w:p w14:paraId="2AB4E298"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Homann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TM,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Silovitz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Spielvogel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w:t>
      </w:r>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Luehr</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M, </w:t>
      </w:r>
      <w:r w:rsidRPr="00747969">
        <w:rPr>
          <w:rFonts w:ascii="Times New Roman" w:hAnsi="Times New Roman" w:cs="Times New Roman"/>
          <w:b w:val="0"/>
          <w:sz w:val="24"/>
          <w:u w:val="none"/>
          <w14:shadow w14:blurRad="0" w14:dist="0" w14:dir="0" w14:sx="0" w14:sy="0" w14:kx="0" w14:ky="0" w14:algn="none">
            <w14:srgbClr w14:val="000000"/>
          </w14:shadow>
        </w:rPr>
        <w:t xml:space="preserve">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KA,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Long-term survival after the Bentall procedure in 206 patients with bicuspid aortic valve. </w:t>
      </w:r>
      <w:r w:rsidRPr="00747969">
        <w:rPr>
          <w:rFonts w:ascii="Times New Roman" w:hAnsi="Times New Roman" w:cs="Times New Roman"/>
          <w:b w:val="0"/>
          <w:sz w:val="24"/>
          <w14:shadow w14:blurRad="0" w14:dist="0" w14:dir="0" w14:sx="0" w14:sy="0" w14:kx="0" w14:ky="0" w14:algn="none">
            <w14:srgbClr w14:val="000000"/>
          </w14:shadow>
        </w:rPr>
        <w:t>Ann</w:t>
      </w:r>
      <w:r w:rsidR="008951FF">
        <w:rPr>
          <w:rFonts w:ascii="Times New Roman" w:hAnsi="Times New Roman" w:cs="Times New Roman"/>
          <w:b w:val="0"/>
          <w:sz w:val="24"/>
          <w14:shadow w14:blurRad="0" w14:dist="0" w14:dir="0" w14:sx="0" w14:sy="0" w14:kx="0" w14:ky="0" w14:algn="none">
            <w14:srgbClr w14:val="000000"/>
          </w14:shadow>
        </w:rPr>
        <w:t>als of</w:t>
      </w:r>
      <w:r w:rsidRPr="00747969">
        <w:rPr>
          <w:rFonts w:ascii="Times New Roman" w:hAnsi="Times New Roman" w:cs="Times New Roman"/>
          <w:b w:val="0"/>
          <w:sz w:val="24"/>
          <w14:shadow w14:blurRad="0" w14:dist="0" w14:dir="0" w14:sx="0" w14:sy="0" w14:kx="0" w14:ky="0" w14:algn="none">
            <w14:srgbClr w14:val="000000"/>
          </w14:shadow>
        </w:rPr>
        <w:t xml:space="preserve"> Thorac</w:t>
      </w:r>
      <w:r w:rsidR="008951FF">
        <w:rPr>
          <w:rFonts w:ascii="Times New Roman" w:hAnsi="Times New Roman" w:cs="Times New Roman"/>
          <w:b w:val="0"/>
          <w:sz w:val="24"/>
          <w14:shadow w14:blurRad="0" w14:dist="0" w14:dir="0" w14:sx="0" w14:sy="0" w14:kx="0" w14:ky="0" w14:algn="none">
            <w14:srgbClr w14:val="000000"/>
          </w14:shadow>
        </w:rPr>
        <w:t>ic</w:t>
      </w:r>
      <w:r w:rsidRPr="00747969">
        <w:rPr>
          <w:rFonts w:ascii="Times New Roman" w:hAnsi="Times New Roman" w:cs="Times New Roman"/>
          <w:b w:val="0"/>
          <w:sz w:val="24"/>
          <w14:shadow w14:blurRad="0" w14:dist="0" w14:dir="0" w14:sx="0" w14:sy="0" w14:kx="0" w14:ky="0" w14:algn="none">
            <w14:srgbClr w14:val="000000"/>
          </w14:shadow>
        </w:rPr>
        <w:t xml:space="preserve"> Surg</w:t>
      </w:r>
      <w:r w:rsidR="008951FF">
        <w:rPr>
          <w:rFonts w:ascii="Times New Roman" w:hAnsi="Times New Roman" w:cs="Times New Roman"/>
          <w:b w:val="0"/>
          <w:sz w:val="24"/>
          <w14:shadow w14:blurRad="0" w14:dist="0" w14:dir="0" w14:sx="0" w14:sy="0" w14:kx="0" w14:ky="0" w14:algn="none">
            <w14:srgbClr w14:val="000000"/>
          </w14:shadow>
        </w:rPr>
        <w:t>ery</w:t>
      </w:r>
      <w:r w:rsidRPr="00747969">
        <w:rPr>
          <w:rFonts w:ascii="Times New Roman" w:hAnsi="Times New Roman" w:cs="Times New Roman"/>
          <w:b w:val="0"/>
          <w:sz w:val="24"/>
          <w:u w:val="none"/>
          <w14:shadow w14:blurRad="0" w14:dist="0" w14:dir="0" w14:sx="0" w14:sy="0" w14:kx="0" w14:ky="0" w14:algn="none">
            <w14:srgbClr w14:val="000000"/>
          </w14:shadow>
        </w:rPr>
        <w:t>. 2007 Oct;84(4):1186-93.</w:t>
      </w:r>
    </w:p>
    <w:p w14:paraId="78659B23"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Christian D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Tobias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Homann</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Daniel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Silovitz</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Carol A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Maximilian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Luehr</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Di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Konstadinos</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 xml:space="preserve">, and Randall B </w:t>
      </w:r>
      <w:proofErr w:type="spellStart"/>
      <w:r w:rsidRPr="00747969">
        <w:rPr>
          <w:rFonts w:ascii="Times New Roman" w:hAnsi="Times New Roman" w:cs="Times New Roman"/>
          <w:b w:val="0"/>
          <w:color w:val="00000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color w:val="000000"/>
          <w:sz w:val="24"/>
          <w:u w:val="none"/>
          <w14:shadow w14:blurRad="0" w14:dist="0" w14:dir="0" w14:sx="0" w14:sy="0" w14:kx="0" w14:ky="0" w14:algn="none">
            <w14:srgbClr w14:val="000000"/>
          </w14:shadow>
        </w:rPr>
        <w:t>.</w:t>
      </w:r>
      <w:r w:rsidRPr="00747969">
        <w:rPr>
          <w:rFonts w:ascii="Times New Roman" w:hAnsi="Times New Roman" w:cs="Times New Roman"/>
          <w:b w:val="0"/>
          <w:bCs/>
          <w:color w:val="000000"/>
          <w:sz w:val="24"/>
          <w:u w:val="none"/>
          <w14:shadow w14:blurRad="0" w14:dist="0" w14:dir="0" w14:sx="0" w14:sy="0" w14:kx="0" w14:ky="0" w14:algn="none">
            <w14:srgbClr w14:val="000000"/>
          </w14:shadow>
        </w:rPr>
        <w:t xml:space="preserve"> Vascular Graft Replacement Of The Ascending and Descending Aorta: Do Dacron Grafts Grow? </w:t>
      </w:r>
      <w:r w:rsidRPr="00747969">
        <w:rPr>
          <w:rFonts w:ascii="Times New Roman" w:hAnsi="Times New Roman" w:cs="Times New Roman"/>
          <w:b w:val="0"/>
          <w:bCs/>
          <w:color w:val="000000"/>
          <w:sz w:val="24"/>
          <w14:shadow w14:blurRad="0" w14:dist="0" w14:dir="0" w14:sx="0" w14:sy="0" w14:kx="0" w14:ky="0" w14:algn="none">
            <w14:srgbClr w14:val="000000"/>
          </w14:shadow>
        </w:rPr>
        <w:t>Annals of Thoracic Surgery</w:t>
      </w:r>
      <w:r w:rsidRPr="00747969">
        <w:rPr>
          <w:rFonts w:ascii="Times New Roman" w:hAnsi="Times New Roman" w:cs="Times New Roman"/>
          <w:b w:val="0"/>
          <w:bCs/>
          <w:color w:val="000000"/>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u w:val="none"/>
          <w14:shadow w14:blurRad="0" w14:dist="0" w14:dir="0" w14:sx="0" w14:sy="0" w14:kx="0" w14:ky="0" w14:algn="none">
            <w14:srgbClr w14:val="000000"/>
          </w14:shadow>
        </w:rPr>
        <w:t>Annals 2007</w:t>
      </w:r>
      <w:proofErr w:type="gramStart"/>
      <w:r w:rsidRPr="00747969">
        <w:rPr>
          <w:rFonts w:ascii="Times New Roman" w:hAnsi="Times New Roman" w:cs="Times New Roman"/>
          <w:b w:val="0"/>
          <w:sz w:val="24"/>
          <w:u w:val="none"/>
          <w14:shadow w14:blurRad="0" w14:dist="0" w14:dir="0" w14:sx="0" w14:sy="0" w14:kx="0" w14:ky="0" w14:algn="none">
            <w14:srgbClr w14:val="000000"/>
          </w14:shadow>
        </w:rPr>
        <w:t>,Oct</w:t>
      </w:r>
      <w:proofErr w:type="gramEnd"/>
      <w:r w:rsidRPr="00747969">
        <w:rPr>
          <w:rFonts w:ascii="Times New Roman" w:hAnsi="Times New Roman" w:cs="Times New Roman"/>
          <w:b w:val="0"/>
          <w:sz w:val="24"/>
          <w:u w:val="none"/>
          <w14:shadow w14:blurRad="0" w14:dist="0" w14:dir="0" w14:sx="0" w14:sy="0" w14:kx="0" w14:ky="0" w14:algn="none">
            <w14:srgbClr w14:val="000000"/>
          </w14:shadow>
        </w:rPr>
        <w:t>(84)4:1206-12.</w:t>
      </w:r>
    </w:p>
    <w:p w14:paraId="6CFD7736"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Etz</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Homann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TM,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Rane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N,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KA,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Spielvogel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Aortic root reconstruction with a bioprosthetic valved conduit: a consecutive series of 275 procedures. </w:t>
      </w:r>
      <w:r w:rsidRPr="00747969">
        <w:rPr>
          <w:rFonts w:ascii="Times New Roman" w:hAnsi="Times New Roman" w:cs="Times New Roman"/>
          <w:b w:val="0"/>
          <w:sz w:val="24"/>
          <w14:shadow w14:blurRad="0" w14:dist="0" w14:dir="0" w14:sx="0" w14:sy="0" w14:kx="0" w14:ky="0" w14:algn="none">
            <w14:srgbClr w14:val="000000"/>
          </w14:shadow>
        </w:rPr>
        <w:t>J</w:t>
      </w:r>
      <w:r w:rsidR="008951FF">
        <w:rPr>
          <w:rFonts w:ascii="Times New Roman" w:hAnsi="Times New Roman" w:cs="Times New Roman"/>
          <w:b w:val="0"/>
          <w:sz w:val="24"/>
          <w14:shadow w14:blurRad="0" w14:dist="0" w14:dir="0" w14:sx="0" w14:sy="0" w14:kx="0" w14:ky="0" w14:algn="none">
            <w14:srgbClr w14:val="000000"/>
          </w14:shadow>
        </w:rPr>
        <w:t xml:space="preserve">ournal of </w:t>
      </w:r>
      <w:r w:rsidR="008951FF" w:rsidRPr="00747969">
        <w:rPr>
          <w:rFonts w:ascii="Times New Roman" w:hAnsi="Times New Roman" w:cs="Times New Roman"/>
          <w:b w:val="0"/>
          <w:sz w:val="24"/>
          <w14:shadow w14:blurRad="0" w14:dist="0" w14:dir="0" w14:sx="0" w14:sy="0" w14:kx="0" w14:ky="0" w14:algn="none">
            <w14:srgbClr w14:val="000000"/>
          </w14:shadow>
        </w:rPr>
        <w:t>Thoracic</w:t>
      </w:r>
      <w:r w:rsidR="008951FF">
        <w:rPr>
          <w:rFonts w:ascii="Times New Roman" w:hAnsi="Times New Roman" w:cs="Times New Roman"/>
          <w:b w:val="0"/>
          <w:sz w:val="24"/>
          <w14:shadow w14:blurRad="0" w14:dist="0" w14:dir="0" w14:sx="0" w14:sy="0" w14:kx="0" w14:ky="0" w14:algn="none">
            <w14:srgbClr w14:val="000000"/>
          </w14:shadow>
        </w:rPr>
        <w:t xml:space="preserve"> </w:t>
      </w:r>
      <w:r w:rsidR="008951FF" w:rsidRPr="00747969">
        <w:rPr>
          <w:rFonts w:ascii="Times New Roman" w:hAnsi="Times New Roman" w:cs="Times New Roman"/>
          <w:b w:val="0"/>
          <w:sz w:val="24"/>
          <w14:shadow w14:blurRad="0" w14:dist="0" w14:dir="0" w14:sx="0" w14:sy="0" w14:kx="0" w14:ky="0" w14:algn="none">
            <w14:srgbClr w14:val="000000"/>
          </w14:shadow>
        </w:rPr>
        <w:t>Cardiovascular</w:t>
      </w:r>
      <w:r w:rsidRPr="00747969">
        <w:rPr>
          <w:rFonts w:ascii="Times New Roman" w:hAnsi="Times New Roman" w:cs="Times New Roman"/>
          <w:b w:val="0"/>
          <w:sz w:val="24"/>
          <w14:shadow w14:blurRad="0" w14:dist="0" w14:dir="0" w14:sx="0" w14:sy="0" w14:kx="0" w14:ky="0" w14:algn="none">
            <w14:srgbClr w14:val="000000"/>
          </w14:shadow>
        </w:rPr>
        <w:t xml:space="preserve"> Surg</w:t>
      </w:r>
      <w:r w:rsidR="008951FF">
        <w:rPr>
          <w:rFonts w:ascii="Times New Roman" w:hAnsi="Times New Roman" w:cs="Times New Roman"/>
          <w:b w:val="0"/>
          <w:sz w:val="24"/>
          <w14:shadow w14:blurRad="0" w14:dist="0" w14:dir="0" w14:sx="0" w14:sy="0" w14:kx="0" w14:ky="0" w14:algn="none">
            <w14:srgbClr w14:val="000000"/>
          </w14:shadow>
        </w:rPr>
        <w:t>ery</w:t>
      </w:r>
      <w:r w:rsidRPr="00747969">
        <w:rPr>
          <w:rFonts w:ascii="Times New Roman" w:hAnsi="Times New Roman" w:cs="Times New Roman"/>
          <w:b w:val="0"/>
          <w:sz w:val="24"/>
          <w:u w:val="none"/>
          <w14:shadow w14:blurRad="0" w14:dist="0" w14:dir="0" w14:sx="0" w14:sy="0" w14:kx="0" w14:ky="0" w14:algn="none">
            <w14:srgbClr w14:val="000000"/>
          </w14:shadow>
        </w:rPr>
        <w:t>. 2007 Jun;133(6):1455-63.</w:t>
      </w:r>
    </w:p>
    <w:p w14:paraId="52D3493A"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Christian. D. Etz, Tobias M. Homann, Daniel Silovitz, David Spielvogel, C. A. Bodian, Di Luozzo, G, Konstadinos A. Plestis, Griepp, RB. </w:t>
      </w:r>
      <w:r w:rsidRPr="00747969">
        <w:rPr>
          <w:rFonts w:ascii="Times New Roman" w:hAnsi="Times New Roman" w:cs="Times New Roman"/>
          <w:b w:val="0"/>
          <w:sz w:val="24"/>
          <w:u w:val="none"/>
          <w14:shadow w14:blurRad="0" w14:dist="0" w14:dir="0" w14:sx="0" w14:sy="0" w14:kx="0" w14:ky="0" w14:algn="none">
            <w14:srgbClr w14:val="000000"/>
          </w14:shadow>
        </w:rPr>
        <w:t xml:space="preserve">Long–term Survival after the Bentall Procedure in 205 Patients with Bicuspid Aortic Valve. </w:t>
      </w:r>
      <w:r w:rsidRPr="00747969">
        <w:rPr>
          <w:rFonts w:ascii="Times New Roman" w:hAnsi="Times New Roman" w:cs="Times New Roman"/>
          <w:b w:val="0"/>
          <w:sz w:val="24"/>
          <w14:shadow w14:blurRad="0" w14:dist="0" w14:dir="0" w14:sx="0" w14:sy="0" w14:kx="0" w14:ky="0" w14:algn="none">
            <w14:srgbClr w14:val="000000"/>
          </w14:shadow>
        </w:rPr>
        <w:t>Journal of Thoracic and Cardiovascular Surgery</w:t>
      </w:r>
      <w:r w:rsidRPr="00747969">
        <w:rPr>
          <w:rFonts w:ascii="Times New Roman" w:hAnsi="Times New Roman" w:cs="Times New Roman"/>
          <w:b w:val="0"/>
          <w:sz w:val="24"/>
          <w:u w:val="none"/>
          <w14:shadow w14:blurRad="0" w14:dist="0" w14:dir="0" w14:sx="0" w14:sy="0" w14:kx="0" w14:ky="0" w14:algn="none">
            <w14:srgbClr w14:val="000000"/>
          </w14:shadow>
        </w:rPr>
        <w:t>.</w:t>
      </w:r>
    </w:p>
    <w:p w14:paraId="0EAD2498" w14:textId="77777777" w:rsidR="00A8466B"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Christian D Etz, Di Luozzo, G, Ricardo Bello, Maximilian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Luehr</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Carol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Bodian</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Randall 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Konstadinos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Plestis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Pulmonary Complications after Descending and Thoracoabdominal Aortic Aneurysm Repair: Predictors, Prevention, and Treatment.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2007</w:t>
      </w:r>
      <w:proofErr w:type="gramStart"/>
      <w:r w:rsidRPr="00747969">
        <w:rPr>
          <w:rFonts w:ascii="Times New Roman" w:hAnsi="Times New Roman" w:cs="Times New Roman"/>
          <w:b w:val="0"/>
          <w:sz w:val="24"/>
          <w:u w:val="none"/>
          <w14:shadow w14:blurRad="0" w14:dist="0" w14:dir="0" w14:sx="0" w14:sy="0" w14:kx="0" w14:ky="0" w14:algn="none">
            <w14:srgbClr w14:val="000000"/>
          </w14:shadow>
        </w:rPr>
        <w:t>,Feb</w:t>
      </w:r>
      <w:proofErr w:type="gramEnd"/>
      <w:r w:rsidRPr="00747969">
        <w:rPr>
          <w:rFonts w:ascii="Times New Roman" w:hAnsi="Times New Roman" w:cs="Times New Roman"/>
          <w:b w:val="0"/>
          <w:sz w:val="24"/>
          <w:u w:val="none"/>
          <w14:shadow w14:blurRad="0" w14:dist="0" w14:dir="0" w14:sx="0" w14:sy="0" w14:kx="0" w14:ky="0" w14:algn="none">
            <w14:srgbClr w14:val="000000"/>
          </w14:shadow>
        </w:rPr>
        <w:t>(83)2:S890-2.</w:t>
      </w:r>
    </w:p>
    <w:p w14:paraId="23618BA0"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Tehrani HY, Peterson BG,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Katariya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Morasch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MD, Stevens R, G.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Salerno TA,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Maurici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Eton 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Eskandari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MK. Endovascular Repair of Thoracic Aortic Tears. </w:t>
      </w:r>
      <w:r w:rsidRPr="00747969">
        <w:rPr>
          <w:rFonts w:ascii="Times New Roman" w:hAnsi="Times New Roman" w:cs="Times New Roman"/>
          <w:b w:val="0"/>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2006, Sept;82(3):873-7. </w:t>
      </w:r>
    </w:p>
    <w:p w14:paraId="703639A3"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bCs/>
          <w:noProof/>
          <w:sz w:val="24"/>
          <w:u w:val="none"/>
          <w14:shadow w14:blurRad="0" w14:dist="0" w14:dir="0" w14:sx="0" w14:sy="0" w14:kx="0" w14:ky="0" w14:algn="none">
            <w14:srgbClr w14:val="000000"/>
          </w14:shadow>
        </w:rPr>
        <w:t>Di Luozzo G</w:t>
      </w:r>
      <w:r w:rsidRPr="00747969">
        <w:rPr>
          <w:rFonts w:ascii="Times New Roman" w:hAnsi="Times New Roman" w:cs="Times New Roman"/>
          <w:b w:val="0"/>
          <w:noProof/>
          <w:sz w:val="24"/>
          <w:u w:val="none"/>
          <w14:shadow w14:blurRad="0" w14:dist="0" w14:dir="0" w14:sx="0" w14:sy="0" w14:kx="0" w14:ky="0" w14:algn="none">
            <w14:srgbClr w14:val="000000"/>
          </w14:shadow>
        </w:rPr>
        <w:t xml:space="preserve">, Lombardi P, Maldonado A, Ricci M, Salerno TA. Concominant Beating Heart Mitral Valve Surgery and Coronary Artery Bypass in Patients with Compromised Ventricular Function. </w:t>
      </w:r>
      <w:r w:rsidRPr="00747969">
        <w:rPr>
          <w:rFonts w:ascii="Times New Roman" w:hAnsi="Times New Roman" w:cs="Times New Roman"/>
          <w:b w:val="0"/>
          <w:iCs/>
          <w:noProof/>
          <w:sz w:val="24"/>
          <w14:shadow w14:blurRad="0" w14:dist="0" w14:dir="0" w14:sx="0" w14:sy="0" w14:kx="0" w14:ky="0" w14:algn="none">
            <w14:srgbClr w14:val="000000"/>
          </w14:shadow>
        </w:rPr>
        <w:t>Innovations</w:t>
      </w:r>
      <w:r w:rsidRPr="00747969">
        <w:rPr>
          <w:rFonts w:ascii="Times New Roman" w:hAnsi="Times New Roman" w:cs="Times New Roman"/>
          <w:b w:val="0"/>
          <w:noProof/>
          <w:sz w:val="24"/>
          <w:u w:val="none"/>
          <w14:shadow w14:blurRad="0" w14:dist="0" w14:dir="0" w14:sx="0" w14:sy="0" w14:kx="0" w14:ky="0" w14:algn="none">
            <w14:srgbClr w14:val="000000"/>
          </w14:shadow>
        </w:rPr>
        <w:t>, 2006 Summer;1(4):151-4.</w:t>
      </w:r>
    </w:p>
    <w:p w14:paraId="6B4E0B1D"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bCs/>
          <w:sz w:val="24"/>
          <w:u w:val="none"/>
          <w14:shadow w14:blurRad="0" w14:dist="0" w14:dir="0" w14:sx="0" w14:sy="0" w14:kx="0" w14:ky="0" w14:algn="none">
            <w14:srgbClr w14:val="000000"/>
          </w14:shadow>
        </w:rPr>
        <w:t xml:space="preserve">Akasaka K, Akasaka N, </w:t>
      </w:r>
      <w:r w:rsidRPr="00747969">
        <w:rPr>
          <w:rFonts w:ascii="Times New Roman" w:hAnsi="Times New Roman" w:cs="Times New Roman"/>
          <w:b w:val="0"/>
          <w:sz w:val="24"/>
          <w:u w:val="none"/>
          <w14:shadow w14:blurRad="0" w14:dist="0" w14:dir="0" w14:sx="0" w14:sy="0" w14:kx="0" w14:ky="0" w14:algn="none">
            <w14:srgbClr w14:val="000000"/>
          </w14:shadow>
        </w:rPr>
        <w:t xml:space="preserve">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w:t>
      </w:r>
      <w:r w:rsidRPr="00747969">
        <w:rPr>
          <w:rFonts w:ascii="Times New Roman" w:hAnsi="Times New Roman" w:cs="Times New Roman"/>
          <w:b w:val="0"/>
          <w:bCs/>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Sasajima</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T,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Sumpio</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BE. Homocysteine Promotes p38-dependent Chemotaxis in Bovine Aortic Smooth Muscle Cells. </w:t>
      </w:r>
      <w:r w:rsidRPr="00747969">
        <w:rPr>
          <w:rFonts w:ascii="Times New Roman" w:hAnsi="Times New Roman" w:cs="Times New Roman"/>
          <w:b w:val="0"/>
          <w:bCs/>
          <w:iCs/>
          <w:sz w:val="24"/>
          <w14:shadow w14:blurRad="0" w14:dist="0" w14:dir="0" w14:sx="0" w14:sy="0" w14:kx="0" w14:ky="0" w14:algn="none">
            <w14:srgbClr w14:val="000000"/>
          </w14:shadow>
        </w:rPr>
        <w:t>Journal of Vascular Surgery</w:t>
      </w:r>
      <w:r w:rsidRPr="00747969">
        <w:rPr>
          <w:rFonts w:ascii="Times New Roman" w:hAnsi="Times New Roman" w:cs="Times New Roman"/>
          <w:b w:val="0"/>
          <w:bCs/>
          <w:sz w:val="24"/>
          <w:u w:val="none"/>
          <w14:shadow w14:blurRad="0" w14:dist="0" w14:dir="0" w14:sx="0" w14:sy="0" w14:kx="0" w14:ky="0" w14:algn="none">
            <w14:srgbClr w14:val="000000"/>
          </w14:shadow>
        </w:rPr>
        <w:t>. 2005 Mar;41(3):517-22.</w:t>
      </w:r>
    </w:p>
    <w:p w14:paraId="2C0D3CC4"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bCs/>
          <w:sz w:val="24"/>
          <w:u w:val="none"/>
          <w14:shadow w14:blurRad="0" w14:dist="0" w14:dir="0" w14:sx="0" w14:sy="0" w14:kx="0" w14:ky="0" w14:algn="none">
            <w14:srgbClr w14:val="000000"/>
          </w14:shadow>
        </w:rPr>
        <w:t>Di Luozzo G</w:t>
      </w:r>
      <w:r w:rsidRPr="00747969">
        <w:rPr>
          <w:rFonts w:ascii="Times New Roman" w:hAnsi="Times New Roman" w:cs="Times New Roman"/>
          <w:b w:val="0"/>
          <w:sz w:val="24"/>
          <w:u w:val="none"/>
          <w14:shadow w14:blurRad="0" w14:dist="0" w14:dir="0" w14:sx="0" w14:sy="0" w14:kx="0" w14:ky="0" w14:algn="none">
            <w14:srgbClr w14:val="000000"/>
          </w14:shadow>
        </w:rPr>
        <w:t xml:space="preserve">, Salerno TA. Invited Commentary: Transmural Differences in Myocardium Function and Metabolism During Direct Ventricular Sourcing. </w:t>
      </w:r>
      <w:r w:rsidRPr="00747969">
        <w:rPr>
          <w:rFonts w:ascii="Times New Roman" w:hAnsi="Times New Roman" w:cs="Times New Roman"/>
          <w:b w:val="0"/>
          <w:iCs/>
          <w:sz w:val="24"/>
          <w14:shadow w14:blurRad="0" w14:dist="0" w14:dir="0" w14:sx="0" w14:sy="0" w14:kx="0" w14:ky="0" w14:algn="none">
            <w14:srgbClr w14:val="000000"/>
          </w14:shadow>
        </w:rPr>
        <w:t>Annals of Thoracic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w:t>
      </w:r>
      <w:r w:rsidRPr="00747969">
        <w:rPr>
          <w:rFonts w:ascii="Times New Roman" w:hAnsi="Times New Roman" w:cs="Times New Roman"/>
          <w:b w:val="0"/>
          <w:bCs/>
          <w:sz w:val="24"/>
          <w:u w:val="none"/>
          <w14:shadow w14:blurRad="0" w14:dist="0" w14:dir="0" w14:sx="0" w14:sy="0" w14:kx="0" w14:ky="0" w14:algn="none">
            <w14:srgbClr w14:val="000000"/>
          </w14:shadow>
        </w:rPr>
        <w:t>2005</w:t>
      </w:r>
      <w:proofErr w:type="gramStart"/>
      <w:r w:rsidRPr="00747969">
        <w:rPr>
          <w:rFonts w:ascii="Times New Roman" w:hAnsi="Times New Roman" w:cs="Times New Roman"/>
          <w:b w:val="0"/>
          <w:bCs/>
          <w:sz w:val="24"/>
          <w:u w:val="none"/>
          <w14:shadow w14:blurRad="0" w14:dist="0" w14:dir="0" w14:sx="0" w14:sy="0" w14:kx="0" w14:ky="0" w14:algn="none">
            <w14:srgbClr w14:val="000000"/>
          </w14:shadow>
        </w:rPr>
        <w:t>;80:161</w:t>
      </w:r>
      <w:proofErr w:type="gramEnd"/>
      <w:r w:rsidRPr="00747969">
        <w:rPr>
          <w:rFonts w:ascii="Times New Roman" w:hAnsi="Times New Roman" w:cs="Times New Roman"/>
          <w:b w:val="0"/>
          <w:bCs/>
          <w:sz w:val="24"/>
          <w:u w:val="none"/>
          <w14:shadow w14:blurRad="0" w14:dist="0" w14:dir="0" w14:sx="0" w14:sy="0" w14:kx="0" w14:ky="0" w14:algn="none">
            <w14:srgbClr w14:val="000000"/>
          </w14:shadow>
        </w:rPr>
        <w:t>-162.</w:t>
      </w:r>
    </w:p>
    <w:p w14:paraId="12E0EDF8"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Di Luozzo G</w:t>
      </w:r>
      <w:r w:rsidRPr="00747969">
        <w:rPr>
          <w:rFonts w:ascii="Times New Roman" w:hAnsi="Times New Roman" w:cs="Times New Roman"/>
          <w:b w:val="0"/>
          <w:bCs/>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Schor</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J,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Traad</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E, Williams D, Carrillo R.</w:t>
      </w:r>
      <w:r w:rsidRPr="00747969">
        <w:rPr>
          <w:rFonts w:ascii="Times New Roman" w:hAnsi="Times New Roman" w:cs="Times New Roman"/>
          <w:b w:val="0"/>
          <w:sz w:val="24"/>
          <w:u w:val="none"/>
          <w14:shadow w14:blurRad="0" w14:dist="0" w14:dir="0" w14:sx="0" w14:sy="0" w14:kx="0" w14:ky="0" w14:algn="none">
            <w14:srgbClr w14:val="000000"/>
          </w14:shadow>
        </w:rPr>
        <w:t xml:space="preserve"> </w:t>
      </w:r>
      <w:r w:rsidRPr="00747969">
        <w:rPr>
          <w:rFonts w:ascii="Times New Roman" w:hAnsi="Times New Roman" w:cs="Times New Roman"/>
          <w:b w:val="0"/>
          <w:bCs/>
          <w:sz w:val="24"/>
          <w:u w:val="none"/>
          <w14:shadow w14:blurRad="0" w14:dist="0" w14:dir="0" w14:sx="0" w14:sy="0" w14:kx="0" w14:ky="0" w14:algn="none">
            <w14:srgbClr w14:val="000000"/>
          </w14:shadow>
        </w:rPr>
        <w:t xml:space="preserve">Endoscopic Release of the Sternum in Re-operative Cardiac Surgery. </w:t>
      </w:r>
      <w:r w:rsidRPr="00747969">
        <w:rPr>
          <w:rFonts w:ascii="Times New Roman" w:hAnsi="Times New Roman" w:cs="Times New Roman"/>
          <w:b w:val="0"/>
          <w:iCs/>
          <w:sz w:val="24"/>
          <w14:shadow w14:blurRad="0" w14:dist="0" w14:dir="0" w14:sx="0" w14:sy="0" w14:kx="0" w14:ky="0" w14:algn="none">
            <w14:srgbClr w14:val="000000"/>
          </w14:shadow>
        </w:rPr>
        <w:t>Journal of Cardiac Surgery</w:t>
      </w:r>
      <w:r w:rsidRPr="00747969">
        <w:rPr>
          <w:rFonts w:ascii="Times New Roman" w:hAnsi="Times New Roman" w:cs="Times New Roman"/>
          <w:b w:val="0"/>
          <w:sz w:val="24"/>
          <w:u w:val="none"/>
          <w14:shadow w14:blurRad="0" w14:dist="0" w14:dir="0" w14:sx="0" w14:sy="0" w14:kx="0" w14:ky="0" w14:algn="none">
            <w14:srgbClr w14:val="000000"/>
          </w14:shadow>
        </w:rPr>
        <w:t xml:space="preserve"> 2006; 21(2):166-7. </w:t>
      </w:r>
    </w:p>
    <w:p w14:paraId="5A15F080"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Di Luozzo G</w:t>
      </w:r>
      <w:r w:rsidRPr="00747969">
        <w:rPr>
          <w:rFonts w:ascii="Times New Roman" w:hAnsi="Times New Roman" w:cs="Times New Roman"/>
          <w:b w:val="0"/>
          <w:bCs/>
          <w:sz w:val="24"/>
          <w:u w:val="none"/>
          <w14:shadow w14:blurRad="0" w14:dist="0" w14:dir="0" w14:sx="0" w14:sy="0" w14:kx="0" w14:ky="0" w14:algn="none">
            <w14:srgbClr w14:val="000000"/>
          </w14:shadow>
        </w:rPr>
        <w:t xml:space="preserve">, Moussa F,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Schor</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J,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Traad</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E, Williams D, Carrillo R. Harmonic Scalpel for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Pericardectomy</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Novel Approach for an Old Cardiac Dilemma. </w:t>
      </w:r>
      <w:r w:rsidRPr="00747969">
        <w:rPr>
          <w:rFonts w:ascii="Times New Roman" w:hAnsi="Times New Roman" w:cs="Times New Roman"/>
          <w:b w:val="0"/>
          <w:bCs/>
          <w:iCs/>
          <w:sz w:val="24"/>
          <w14:shadow w14:blurRad="0" w14:dist="0" w14:dir="0" w14:sx="0" w14:sy="0" w14:kx="0" w14:ky="0" w14:algn="none">
            <w14:srgbClr w14:val="000000"/>
          </w14:shadow>
        </w:rPr>
        <w:t>Heart Surgery Forum</w:t>
      </w:r>
      <w:r w:rsidRPr="00747969">
        <w:rPr>
          <w:rFonts w:ascii="Times New Roman" w:hAnsi="Times New Roman" w:cs="Times New Roman"/>
          <w:b w:val="0"/>
          <w:bCs/>
          <w:sz w:val="24"/>
          <w:u w:val="none"/>
          <w14:shadow w14:blurRad="0" w14:dist="0" w14:dir="0" w14:sx="0" w14:sy="0" w14:kx="0" w14:ky="0" w14:algn="none">
            <w14:srgbClr w14:val="000000"/>
          </w14:shadow>
        </w:rPr>
        <w:t xml:space="preserve"> 2004;7(5):418-20.</w:t>
      </w:r>
    </w:p>
    <w:p w14:paraId="16B83B30"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bCs/>
          <w:sz w:val="24"/>
          <w:u w:val="none"/>
          <w14:shadow w14:blurRad="0" w14:dist="0" w14:dir="0" w14:sx="0" w14:sy="0" w14:kx="0" w14:ky="0" w14:algn="none">
            <w14:srgbClr w14:val="000000"/>
          </w14:shadow>
        </w:rPr>
        <w:t xml:space="preserve">Di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Panos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AL, Lombardi P, Salerno TA. Simultaneous Antegrade/Retrograde Normothermic Perfusion with Blood (Beating Heart) for Aortic Root Replacement in Acute Type A Dissection of the Aorta. </w:t>
      </w:r>
      <w:r w:rsidRPr="00747969">
        <w:rPr>
          <w:rFonts w:ascii="Times New Roman" w:hAnsi="Times New Roman" w:cs="Times New Roman"/>
          <w:b w:val="0"/>
          <w:iCs/>
          <w:sz w:val="24"/>
          <w14:shadow w14:blurRad="0" w14:dist="0" w14:dir="0" w14:sx="0" w14:sy="0" w14:kx="0" w14:ky="0" w14:algn="none">
            <w14:srgbClr w14:val="000000"/>
          </w14:shadow>
        </w:rPr>
        <w:t>Journal of Cardiac Surgery</w:t>
      </w:r>
      <w:r w:rsidRPr="00747969">
        <w:rPr>
          <w:rFonts w:ascii="Times New Roman" w:hAnsi="Times New Roman" w:cs="Times New Roman"/>
          <w:b w:val="0"/>
          <w:sz w:val="24"/>
          <w14:shadow w14:blurRad="0" w14:dist="0" w14:dir="0" w14:sx="0" w14:sy="0" w14:kx="0" w14:ky="0" w14:algn="none">
            <w14:srgbClr w14:val="000000"/>
          </w14:shadow>
        </w:rPr>
        <w:t xml:space="preserve"> </w:t>
      </w:r>
      <w:r w:rsidRPr="00747969">
        <w:rPr>
          <w:rFonts w:ascii="Times New Roman" w:hAnsi="Times New Roman" w:cs="Times New Roman"/>
          <w:b w:val="0"/>
          <w:sz w:val="24"/>
          <w:u w:val="none"/>
          <w14:shadow w14:blurRad="0" w14:dist="0" w14:dir="0" w14:sx="0" w14:sy="0" w14:kx="0" w14:ky="0" w14:algn="none">
            <w14:srgbClr w14:val="000000"/>
          </w14:shadow>
        </w:rPr>
        <w:t>2005 Jul-Aug;20(4):350-2.</w:t>
      </w:r>
    </w:p>
    <w:p w14:paraId="34C36E5D"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bCs/>
          <w:sz w:val="24"/>
          <w:u w:val="none"/>
          <w14:shadow w14:blurRad="0" w14:dist="0" w14:dir="0" w14:sx="0" w14:sy="0" w14:kx="0" w14:ky="0" w14:algn="none">
            <w14:srgbClr w14:val="000000"/>
          </w14:shadow>
        </w:rPr>
        <w:lastRenderedPageBreak/>
        <w:t>Di Luozzo G</w:t>
      </w:r>
      <w:r w:rsidRPr="00747969">
        <w:rPr>
          <w:rFonts w:ascii="Times New Roman" w:hAnsi="Times New Roman" w:cs="Times New Roman"/>
          <w:b w:val="0"/>
          <w:sz w:val="24"/>
          <w:u w:val="none"/>
          <w14:shadow w14:blurRad="0" w14:dist="0" w14:dir="0" w14:sx="0" w14:sy="0" w14:kx="0" w14:ky="0" w14:algn="none">
            <w14:srgbClr w14:val="000000"/>
          </w14:shadow>
        </w:rPr>
        <w:t xml:space="preserve">, Kim HB,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Boiselle</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PM, Colin A, Fishman SJ. Congenital </w:t>
      </w:r>
      <w:r w:rsidRPr="00747969">
        <w:rPr>
          <w:rFonts w:ascii="Times New Roman" w:hAnsi="Times New Roman" w:cs="Times New Roman"/>
          <w:b w:val="0"/>
          <w:bCs/>
          <w:sz w:val="24"/>
          <w:u w:val="none"/>
          <w14:shadow w14:blurRad="0" w14:dist="0" w14:dir="0" w14:sx="0" w14:sy="0" w14:kx="0" w14:ky="0" w14:algn="none">
            <w14:srgbClr w14:val="000000"/>
          </w14:shadow>
        </w:rPr>
        <w:t xml:space="preserve">Absence of the Right Upper Lobe Bronchus with Double Segmental Tracheal Bronchi. </w:t>
      </w:r>
      <w:r w:rsidRPr="00747969">
        <w:rPr>
          <w:rFonts w:ascii="Times New Roman" w:hAnsi="Times New Roman" w:cs="Times New Roman"/>
          <w:b w:val="0"/>
          <w:bCs/>
          <w:iCs/>
          <w:sz w:val="24"/>
          <w14:shadow w14:blurRad="0" w14:dist="0" w14:dir="0" w14:sx="0" w14:sy="0" w14:kx="0" w14:ky="0" w14:algn="none">
            <w14:srgbClr w14:val="000000"/>
          </w14:shadow>
        </w:rPr>
        <w:t>Annals of Thoracic Surgery</w:t>
      </w:r>
      <w:r w:rsidRPr="00747969">
        <w:rPr>
          <w:rFonts w:ascii="Times New Roman" w:hAnsi="Times New Roman" w:cs="Times New Roman"/>
          <w:b w:val="0"/>
          <w:bCs/>
          <w:sz w:val="24"/>
          <w:u w:val="none"/>
          <w14:shadow w14:blurRad="0" w14:dist="0" w14:dir="0" w14:sx="0" w14:sy="0" w14:kx="0" w14:ky="0" w14:algn="none">
            <w14:srgbClr w14:val="000000"/>
          </w14:shadow>
        </w:rPr>
        <w:t xml:space="preserve"> 2005;79(1):331-334.</w:t>
      </w:r>
    </w:p>
    <w:p w14:paraId="486DBC07"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Pradhan S,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Dhadwal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AK, Chen AH, Ueno H, Sumpio BE. Nicotine induces MAP-Kinase dependent vascular smooth muscle cell migration. </w:t>
      </w:r>
      <w:r w:rsidRPr="00747969">
        <w:rPr>
          <w:rFonts w:ascii="Times New Roman" w:hAnsi="Times New Roman" w:cs="Times New Roman"/>
          <w:b w:val="0"/>
          <w:sz w:val="24"/>
          <w14:shadow w14:blurRad="0" w14:dist="0" w14:dir="0" w14:sx="0" w14:sy="0" w14:kx="0" w14:ky="0" w14:algn="none">
            <w14:srgbClr w14:val="000000"/>
          </w14:shadow>
        </w:rPr>
        <w:t>Atherosclerosis</w:t>
      </w:r>
      <w:r w:rsidRPr="00747969">
        <w:rPr>
          <w:rFonts w:ascii="Times New Roman" w:hAnsi="Times New Roman" w:cs="Times New Roman"/>
          <w:b w:val="0"/>
          <w:iCs/>
          <w:sz w:val="24"/>
          <w14:shadow w14:blurRad="0" w14:dist="0" w14:dir="0" w14:sx="0" w14:sy="0" w14:kx="0" w14:ky="0" w14:algn="none">
            <w14:srgbClr w14:val="000000"/>
          </w14:shadow>
        </w:rPr>
        <w:t xml:space="preserve"> </w:t>
      </w:r>
      <w:r w:rsidRPr="00747969">
        <w:rPr>
          <w:rFonts w:ascii="Times New Roman" w:hAnsi="Times New Roman" w:cs="Times New Roman"/>
          <w:b w:val="0"/>
          <w:iCs/>
          <w:sz w:val="24"/>
          <w:u w:val="none"/>
          <w14:shadow w14:blurRad="0" w14:dist="0" w14:dir="0" w14:sx="0" w14:sy="0" w14:kx="0" w14:ky="0" w14:algn="none">
            <w14:srgbClr w14:val="000000"/>
          </w14:shadow>
        </w:rPr>
        <w:t>2005</w:t>
      </w:r>
      <w:proofErr w:type="gramStart"/>
      <w:r w:rsidRPr="00747969">
        <w:rPr>
          <w:rFonts w:ascii="Times New Roman" w:hAnsi="Times New Roman" w:cs="Times New Roman"/>
          <w:b w:val="0"/>
          <w:iCs/>
          <w:sz w:val="24"/>
          <w:u w:val="none"/>
          <w14:shadow w14:blurRad="0" w14:dist="0" w14:dir="0" w14:sx="0" w14:sy="0" w14:kx="0" w14:ky="0" w14:algn="none">
            <w14:srgbClr w14:val="000000"/>
          </w14:shadow>
        </w:rPr>
        <w:t>;178:271</w:t>
      </w:r>
      <w:proofErr w:type="gramEnd"/>
      <w:r w:rsidRPr="00747969">
        <w:rPr>
          <w:rFonts w:ascii="Times New Roman" w:hAnsi="Times New Roman" w:cs="Times New Roman"/>
          <w:b w:val="0"/>
          <w:iCs/>
          <w:sz w:val="24"/>
          <w:u w:val="none"/>
          <w14:shadow w14:blurRad="0" w14:dist="0" w14:dir="0" w14:sx="0" w14:sy="0" w14:kx="0" w14:ky="0" w14:algn="none">
            <w14:srgbClr w14:val="000000"/>
          </w14:shadow>
        </w:rPr>
        <w:t>-77.</w:t>
      </w:r>
    </w:p>
    <w:p w14:paraId="34D33501"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Frangos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SG, Knox R, Yano Y, Chen E, Di Luozzo G, Chen AH, Sumpio BE. The integrin-mediated cyclic strain-induced signaling pathway in vascular endothelial cells. </w:t>
      </w:r>
      <w:r w:rsidRPr="00747969">
        <w:rPr>
          <w:rFonts w:ascii="Times New Roman" w:hAnsi="Times New Roman" w:cs="Times New Roman"/>
          <w:b w:val="0"/>
          <w:sz w:val="24"/>
          <w14:shadow w14:blurRad="0" w14:dist="0" w14:dir="0" w14:sx="0" w14:sy="0" w14:kx="0" w14:ky="0" w14:algn="none">
            <w14:srgbClr w14:val="000000"/>
          </w14:shadow>
        </w:rPr>
        <w:t>Endothelium</w:t>
      </w:r>
      <w:r w:rsidRPr="00747969">
        <w:rPr>
          <w:rFonts w:ascii="Times New Roman" w:hAnsi="Times New Roman" w:cs="Times New Roman"/>
          <w:b w:val="0"/>
          <w:sz w:val="24"/>
          <w:u w:val="none"/>
          <w14:shadow w14:blurRad="0" w14:dist="0" w14:dir="0" w14:sx="0" w14:sy="0" w14:kx="0" w14:ky="0" w14:algn="none">
            <w14:srgbClr w14:val="000000"/>
          </w14:shadow>
        </w:rPr>
        <w:t xml:space="preserve">. 2001;8(1):1-10. </w:t>
      </w:r>
    </w:p>
    <w:p w14:paraId="25A546C0" w14:textId="77777777" w:rsidR="001A6F30" w:rsidRPr="00747969"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bCs/>
          <w:sz w:val="24"/>
          <w:u w:val="none"/>
          <w14:shadow w14:blurRad="0" w14:dist="0" w14:dir="0" w14:sx="0" w14:sy="0" w14:kx="0" w14:ky="0" w14:algn="none">
            <w14:srgbClr w14:val="000000"/>
          </w14:shadow>
        </w:rPr>
        <w:t xml:space="preserve">Di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G</w:t>
      </w:r>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Dhadwal</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AK,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Frangos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SG, Chen AH, Jeffries BW,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Dudrick</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SJ, Quigley W, Sumpio BE. Endothelial Cells Exposed to Nicotine Act as a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Chemomattractant</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for Vascular Smooth Muscle Cell Migration. </w:t>
      </w:r>
      <w:r w:rsidRPr="00747969">
        <w:rPr>
          <w:rFonts w:ascii="Times New Roman" w:hAnsi="Times New Roman" w:cs="Times New Roman"/>
          <w:b w:val="0"/>
          <w:sz w:val="24"/>
          <w14:shadow w14:blurRad="0" w14:dist="0" w14:dir="0" w14:sx="0" w14:sy="0" w14:kx="0" w14:ky="0" w14:algn="none">
            <w14:srgbClr w14:val="000000"/>
          </w14:shadow>
        </w:rPr>
        <w:t>Surgical Forum</w:t>
      </w:r>
      <w:r w:rsidRPr="00747969">
        <w:rPr>
          <w:rFonts w:ascii="Times New Roman" w:hAnsi="Times New Roman" w:cs="Times New Roman"/>
          <w:b w:val="0"/>
          <w:sz w:val="24"/>
          <w:u w:val="none"/>
          <w14:shadow w14:blurRad="0" w14:dist="0" w14:dir="0" w14:sx="0" w14:sy="0" w14:kx="0" w14:ky="0" w14:algn="none">
            <w14:srgbClr w14:val="000000"/>
          </w14:shadow>
        </w:rPr>
        <w:t>. October 2000</w:t>
      </w:r>
      <w:proofErr w:type="gramStart"/>
      <w:r w:rsidRPr="00747969">
        <w:rPr>
          <w:rFonts w:ascii="Times New Roman" w:hAnsi="Times New Roman" w:cs="Times New Roman"/>
          <w:b w:val="0"/>
          <w:sz w:val="24"/>
          <w:u w:val="none"/>
          <w14:shadow w14:blurRad="0" w14:dist="0" w14:dir="0" w14:sx="0" w14:sy="0" w14:kx="0" w14:ky="0" w14:algn="none">
            <w14:srgbClr w14:val="000000"/>
          </w14:shadow>
        </w:rPr>
        <w:t>;Vol</w:t>
      </w:r>
      <w:proofErr w:type="gramEnd"/>
      <w:r w:rsidRPr="00747969">
        <w:rPr>
          <w:rFonts w:ascii="Times New Roman" w:hAnsi="Times New Roman" w:cs="Times New Roman"/>
          <w:b w:val="0"/>
          <w:sz w:val="24"/>
          <w:u w:val="none"/>
          <w14:shadow w14:blurRad="0" w14:dist="0" w14:dir="0" w14:sx="0" w14:sy="0" w14:kx="0" w14:ky="0" w14:algn="none">
            <w14:srgbClr w14:val="000000"/>
          </w14:shadow>
        </w:rPr>
        <w:t xml:space="preserve"> VI:373-375.</w:t>
      </w:r>
    </w:p>
    <w:p w14:paraId="5097EFFE" w14:textId="2ADF2939" w:rsidR="000F106D" w:rsidRDefault="009A17C3" w:rsidP="00AD5633">
      <w:pPr>
        <w:pStyle w:val="BodyText"/>
        <w:numPr>
          <w:ilvl w:val="0"/>
          <w:numId w:val="1"/>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Bhargava J, Powell RJ, Vascular smooth muscle cell effect on endothelial cell endothelin-1 production. </w:t>
      </w:r>
      <w:r w:rsidRPr="00747969">
        <w:rPr>
          <w:rFonts w:ascii="Times New Roman" w:hAnsi="Times New Roman" w:cs="Times New Roman"/>
          <w:b w:val="0"/>
          <w:sz w:val="24"/>
          <w14:shadow w14:blurRad="0" w14:dist="0" w14:dir="0" w14:sx="0" w14:sy="0" w14:kx="0" w14:ky="0" w14:algn="none">
            <w14:srgbClr w14:val="000000"/>
          </w14:shadow>
        </w:rPr>
        <w:t>Journal of Vascular Surgery</w:t>
      </w:r>
      <w:r w:rsidRPr="00747969">
        <w:rPr>
          <w:rFonts w:ascii="Times New Roman" w:hAnsi="Times New Roman" w:cs="Times New Roman"/>
          <w:b w:val="0"/>
          <w:sz w:val="24"/>
          <w:u w:val="none"/>
          <w14:shadow w14:blurRad="0" w14:dist="0" w14:dir="0" w14:sx="0" w14:sy="0" w14:kx="0" w14:ky="0" w14:algn="none">
            <w14:srgbClr w14:val="000000"/>
          </w14:shadow>
        </w:rPr>
        <w:t>. April 2000</w:t>
      </w:r>
      <w:proofErr w:type="gramStart"/>
      <w:r w:rsidRPr="00747969">
        <w:rPr>
          <w:rFonts w:ascii="Times New Roman" w:hAnsi="Times New Roman" w:cs="Times New Roman"/>
          <w:b w:val="0"/>
          <w:sz w:val="24"/>
          <w:u w:val="none"/>
          <w14:shadow w14:blurRad="0" w14:dist="0" w14:dir="0" w14:sx="0" w14:sy="0" w14:kx="0" w14:ky="0" w14:algn="none">
            <w14:srgbClr w14:val="000000"/>
          </w14:shadow>
        </w:rPr>
        <w:t>;31:781</w:t>
      </w:r>
      <w:proofErr w:type="gramEnd"/>
      <w:r w:rsidRPr="00747969">
        <w:rPr>
          <w:rFonts w:ascii="Times New Roman" w:hAnsi="Times New Roman" w:cs="Times New Roman"/>
          <w:b w:val="0"/>
          <w:sz w:val="24"/>
          <w:u w:val="none"/>
          <w14:shadow w14:blurRad="0" w14:dist="0" w14:dir="0" w14:sx="0" w14:sy="0" w14:kx="0" w14:ky="0" w14:algn="none">
            <w14:srgbClr w14:val="000000"/>
          </w14:shadow>
        </w:rPr>
        <w:t>-9</w:t>
      </w:r>
      <w:r w:rsidR="00303606" w:rsidRPr="00747969">
        <w:rPr>
          <w:rFonts w:ascii="Times New Roman" w:hAnsi="Times New Roman" w:cs="Times New Roman"/>
          <w:b w:val="0"/>
          <w:sz w:val="24"/>
          <w:u w:val="none"/>
          <w14:shadow w14:blurRad="0" w14:dist="0" w14:dir="0" w14:sx="0" w14:sy="0" w14:kx="0" w14:ky="0" w14:algn="none">
            <w14:srgbClr w14:val="000000"/>
          </w14:shadow>
        </w:rPr>
        <w:t>.</w:t>
      </w:r>
    </w:p>
    <w:p w14:paraId="4E3D2EA5" w14:textId="77777777" w:rsidR="00AD5633" w:rsidRPr="00747969" w:rsidRDefault="00AD5633" w:rsidP="00AD5633">
      <w:pPr>
        <w:pStyle w:val="BodyText"/>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p>
    <w:p w14:paraId="6FDEBE9C" w14:textId="77777777" w:rsidR="00DF3889" w:rsidRPr="00DF3889" w:rsidRDefault="00DF3889" w:rsidP="00AD5633">
      <w:pPr>
        <w:pStyle w:val="BodyText"/>
        <w:widowControl w:val="0"/>
        <w:tabs>
          <w:tab w:val="clear" w:pos="4680"/>
          <w:tab w:val="left" w:pos="-360"/>
          <w:tab w:val="left" w:pos="90"/>
        </w:tabs>
        <w:jc w:val="both"/>
        <w:rPr>
          <w:rFonts w:ascii="Times New Roman" w:hAnsi="Times New Roman" w:cs="Times New Roman"/>
          <w:i/>
          <w:sz w:val="24"/>
          <w:u w:val="none"/>
          <w14:shadow w14:blurRad="0" w14:dist="0" w14:dir="0" w14:sx="0" w14:sy="0" w14:kx="0" w14:ky="0" w14:algn="none">
            <w14:srgbClr w14:val="000000"/>
          </w14:shadow>
        </w:rPr>
      </w:pPr>
      <w:r w:rsidRPr="00DF3889">
        <w:rPr>
          <w:rFonts w:ascii="Times New Roman" w:hAnsi="Times New Roman" w:cs="Times New Roman"/>
          <w:sz w:val="24"/>
          <w:u w:val="none"/>
          <w14:shadow w14:blurRad="0" w14:dist="0" w14:dir="0" w14:sx="0" w14:sy="0" w14:kx="0" w14:ky="0" w14:algn="none">
            <w14:srgbClr w14:val="000000"/>
          </w14:shadow>
        </w:rPr>
        <w:t>B</w:t>
      </w:r>
      <w:r>
        <w:rPr>
          <w:rFonts w:ascii="Times New Roman" w:hAnsi="Times New Roman" w:cs="Times New Roman"/>
          <w:sz w:val="24"/>
          <w:u w:val="none"/>
          <w14:shadow w14:blurRad="0" w14:dist="0" w14:dir="0" w14:sx="0" w14:sy="0" w14:kx="0" w14:ky="0" w14:algn="none">
            <w14:srgbClr w14:val="000000"/>
          </w14:shadow>
        </w:rPr>
        <w:t>ook</w:t>
      </w:r>
      <w:r w:rsidRPr="00DF3889">
        <w:rPr>
          <w:rFonts w:ascii="Times New Roman" w:hAnsi="Times New Roman" w:cs="Times New Roman"/>
          <w:sz w:val="24"/>
          <w:u w:val="none"/>
          <w14:shadow w14:blurRad="0" w14:dist="0" w14:dir="0" w14:sx="0" w14:sy="0" w14:kx="0" w14:ky="0" w14:algn="none">
            <w14:srgbClr w14:val="000000"/>
          </w14:shadow>
        </w:rPr>
        <w:t xml:space="preserve"> C</w:t>
      </w:r>
      <w:r>
        <w:rPr>
          <w:rFonts w:ascii="Times New Roman" w:hAnsi="Times New Roman" w:cs="Times New Roman"/>
          <w:sz w:val="24"/>
          <w:u w:val="none"/>
          <w14:shadow w14:blurRad="0" w14:dist="0" w14:dir="0" w14:sx="0" w14:sy="0" w14:kx="0" w14:ky="0" w14:algn="none">
            <w14:srgbClr w14:val="000000"/>
          </w14:shadow>
        </w:rPr>
        <w:t>hapters</w:t>
      </w:r>
    </w:p>
    <w:p w14:paraId="4F43509F" w14:textId="77777777" w:rsidR="00DF3889" w:rsidRPr="00747969" w:rsidRDefault="00DF3889" w:rsidP="00AD5633">
      <w:pPr>
        <w:pStyle w:val="BodyText"/>
        <w:widowControl w:val="0"/>
        <w:numPr>
          <w:ilvl w:val="0"/>
          <w:numId w:val="5"/>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proofErr w:type="spellStart"/>
      <w:r w:rsidRPr="00747969">
        <w:rPr>
          <w:rFonts w:ascii="Times New Roman" w:hAnsi="Times New Roman" w:cs="Times New Roman"/>
          <w:b w:val="0"/>
          <w:sz w:val="24"/>
          <w:u w:val="none"/>
          <w14:shadow w14:blurRad="0" w14:dist="0" w14:dir="0" w14:sx="0" w14:sy="0" w14:kx="0" w14:ky="0" w14:algn="none">
            <w14:srgbClr w14:val="000000"/>
          </w14:shadow>
        </w:rPr>
        <w:t>Geisbusch</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 Di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Luozzo</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EB,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The Spinal Cord Collateral Network: Implications for Endovascular Aortic Repair. </w:t>
      </w:r>
      <w:r w:rsidRPr="00747969">
        <w:rPr>
          <w:rFonts w:ascii="Times New Roman" w:hAnsi="Times New Roman" w:cs="Times New Roman"/>
          <w:b w:val="0"/>
          <w:iCs/>
          <w:sz w:val="24"/>
          <w:u w:val="none"/>
          <w14:shadow w14:blurRad="0" w14:dist="0" w14:dir="0" w14:sx="0" w14:sy="0" w14:kx="0" w14:ky="0" w14:algn="none">
            <w14:srgbClr w14:val="000000"/>
          </w14:shadow>
        </w:rPr>
        <w:t>Endovascular Aortic Repair:</w:t>
      </w:r>
      <w:r w:rsidRPr="00747969">
        <w:rPr>
          <w:rFonts w:ascii="Times New Roman" w:hAnsi="Times New Roman" w:cs="Times New Roman"/>
          <w:b w:val="0"/>
          <w:bCs/>
          <w:sz w:val="24"/>
          <w:u w:val="none"/>
          <w14:shadow w14:blurRad="0" w14:dist="0" w14:dir="0" w14:sx="0" w14:sy="0" w14:kx="0" w14:ky="0" w14:algn="none">
            <w14:srgbClr w14:val="000000"/>
          </w14:shadow>
        </w:rPr>
        <w:t xml:space="preserve"> </w:t>
      </w:r>
      <w:r w:rsidRPr="00747969">
        <w:rPr>
          <w:rFonts w:ascii="Times New Roman" w:hAnsi="Times New Roman" w:cs="Times New Roman"/>
          <w:b w:val="0"/>
          <w:iCs/>
          <w:sz w:val="24"/>
          <w:u w:val="none"/>
          <w14:shadow w14:blurRad="0" w14:dist="0" w14:dir="0" w14:sx="0" w14:sy="0" w14:kx="0" w14:ky="0" w14:algn="none">
            <w14:srgbClr w14:val="000000"/>
          </w14:shadow>
        </w:rPr>
        <w:t xml:space="preserve">Current Techniques with Fenestrated, Branched and Parallel Stent-Grafts: Gustavo </w:t>
      </w:r>
      <w:proofErr w:type="spellStart"/>
      <w:r w:rsidRPr="00747969">
        <w:rPr>
          <w:rFonts w:ascii="Times New Roman" w:hAnsi="Times New Roman" w:cs="Times New Roman"/>
          <w:b w:val="0"/>
          <w:iCs/>
          <w:sz w:val="24"/>
          <w:u w:val="none"/>
          <w14:shadow w14:blurRad="0" w14:dist="0" w14:dir="0" w14:sx="0" w14:sy="0" w14:kx="0" w14:ky="0" w14:algn="none">
            <w14:srgbClr w14:val="000000"/>
          </w14:shadow>
        </w:rPr>
        <w:t>Oderich</w:t>
      </w:r>
      <w:proofErr w:type="spellEnd"/>
      <w:r w:rsidRPr="00747969">
        <w:rPr>
          <w:rFonts w:ascii="Times New Roman" w:hAnsi="Times New Roman" w:cs="Times New Roman"/>
          <w:b w:val="0"/>
          <w:iCs/>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iCs/>
          <w:sz w:val="24"/>
          <w:u w:val="none"/>
          <w14:shadow w14:blurRad="0" w14:dist="0" w14:dir="0" w14:sx="0" w14:sy="0" w14:kx="0" w14:ky="0" w14:algn="none">
            <w14:srgbClr w14:val="000000"/>
          </w14:shadow>
        </w:rPr>
        <w:t>ed</w:t>
      </w:r>
      <w:proofErr w:type="spellEnd"/>
      <w:r w:rsidRPr="00747969">
        <w:rPr>
          <w:rFonts w:ascii="Times New Roman" w:hAnsi="Times New Roman" w:cs="Times New Roman"/>
          <w:b w:val="0"/>
          <w:iCs/>
          <w:sz w:val="24"/>
          <w:u w:val="none"/>
          <w14:shadow w14:blurRad="0" w14:dist="0" w14:dir="0" w14:sx="0" w14:sy="0" w14:kx="0" w14:ky="0" w14:algn="none">
            <w14:srgbClr w14:val="000000"/>
          </w14:shadow>
        </w:rPr>
        <w:t xml:space="preserve">) </w:t>
      </w:r>
      <w:r w:rsidRPr="00747969">
        <w:rPr>
          <w:rFonts w:ascii="Times New Roman" w:hAnsi="Times New Roman" w:cs="Times New Roman"/>
          <w:b w:val="0"/>
          <w:sz w:val="24"/>
          <w:u w:val="none"/>
          <w14:shadow w14:blurRad="0" w14:dist="0" w14:dir="0" w14:sx="0" w14:sy="0" w14:kx="0" w14:ky="0" w14:algn="none">
            <w14:srgbClr w14:val="000000"/>
          </w14:shadow>
        </w:rPr>
        <w:t xml:space="preserve">Springer Publishing Company. </w:t>
      </w:r>
    </w:p>
    <w:p w14:paraId="6478B79B" w14:textId="77777777" w:rsidR="00DF3889" w:rsidRPr="00747969" w:rsidRDefault="00DF3889" w:rsidP="00AD5633">
      <w:pPr>
        <w:pStyle w:val="BodyText"/>
        <w:widowControl w:val="0"/>
        <w:numPr>
          <w:ilvl w:val="0"/>
          <w:numId w:val="5"/>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Fail P, Nair V, Di Luozzo G. Diseases of the Aorta. Mathew J.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Budoff</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Stephan Achenbach,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Jagat</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Narula (eds). Atlas of Cardiovascular Computed Tomography: 2</w:t>
      </w:r>
      <w:r w:rsidRPr="00747969">
        <w:rPr>
          <w:rFonts w:ascii="Times New Roman" w:hAnsi="Times New Roman" w:cs="Times New Roman"/>
          <w:b w:val="0"/>
          <w:sz w:val="24"/>
          <w:u w:val="none"/>
          <w:vertAlign w:val="superscript"/>
          <w14:shadow w14:blurRad="0" w14:dist="0" w14:dir="0" w14:sx="0" w14:sy="0" w14:kx="0" w14:ky="0" w14:algn="none">
            <w14:srgbClr w14:val="000000"/>
          </w14:shadow>
        </w:rPr>
        <w:t>nd</w:t>
      </w:r>
      <w:r w:rsidRPr="00747969">
        <w:rPr>
          <w:rFonts w:ascii="Times New Roman" w:hAnsi="Times New Roman" w:cs="Times New Roman"/>
          <w:b w:val="0"/>
          <w:sz w:val="24"/>
          <w:u w:val="none"/>
          <w14:shadow w14:blurRad="0" w14:dist="0" w14:dir="0" w14:sx="0" w14:sy="0" w14:kx="0" w14:ky="0" w14:algn="none">
            <w14:srgbClr w14:val="000000"/>
          </w14:shadow>
        </w:rPr>
        <w:t xml:space="preserve"> Edition, Springer Publishing Company. </w:t>
      </w:r>
    </w:p>
    <w:p w14:paraId="062898F8" w14:textId="77777777" w:rsidR="00DF3889" w:rsidRPr="00747969" w:rsidRDefault="00DF3889" w:rsidP="00AD5633">
      <w:pPr>
        <w:pStyle w:val="BodyText"/>
        <w:widowControl w:val="0"/>
        <w:numPr>
          <w:ilvl w:val="0"/>
          <w:numId w:val="5"/>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Griepp</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RB. Spinal Cord Protection. Kenneth Franco, Eric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Roselli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Mark Slaughter and Vinod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Thourani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eds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Cardiac Surgical Procedures. McGraw-Hill Publishing Company.</w:t>
      </w:r>
    </w:p>
    <w:p w14:paraId="5E810589" w14:textId="77777777" w:rsidR="00DF3889" w:rsidRPr="00747969" w:rsidRDefault="00DF3889" w:rsidP="00AD5633">
      <w:pPr>
        <w:pStyle w:val="BodyText"/>
        <w:widowControl w:val="0"/>
        <w:numPr>
          <w:ilvl w:val="0"/>
          <w:numId w:val="5"/>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Chronic Type B Aortic Dissection: Open Repair. Kenneth Franco, Eric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Roselli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Mark Slaughter and Vinod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Thourani</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eds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Cardiac Surgical Procedures. McGraw-Hill Publishing Company.</w:t>
      </w:r>
    </w:p>
    <w:p w14:paraId="16BE2F64" w14:textId="77777777" w:rsidR="00DF3889" w:rsidRPr="00747969" w:rsidRDefault="00DF3889" w:rsidP="00AD5633">
      <w:pPr>
        <w:pStyle w:val="BodyText"/>
        <w:widowControl w:val="0"/>
        <w:numPr>
          <w:ilvl w:val="0"/>
          <w:numId w:val="5"/>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14:shadow w14:blurRad="0" w14:dist="0" w14:dir="0" w14:sx="0" w14:sy="0" w14:kx="0" w14:ky="0" w14:algn="none">
            <w14:srgbClr w14:val="000000"/>
          </w14:shadow>
        </w:rPr>
        <w:t xml:space="preserve">Di Luozzo G. Surgical Approaches to Organ Protection for Aortic Surgery. Shao Feng Zhou; Li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Zhong</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Sun; Anthony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Estrera</w:t>
      </w:r>
      <w:proofErr w:type="spellEnd"/>
      <w:r w:rsidRPr="00747969">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747969">
        <w:rPr>
          <w:rFonts w:ascii="Times New Roman" w:hAnsi="Times New Roman" w:cs="Times New Roman"/>
          <w:b w:val="0"/>
          <w:sz w:val="24"/>
          <w:u w:val="none"/>
          <w14:shadow w14:blurRad="0" w14:dist="0" w14:dir="0" w14:sx="0" w14:sy="0" w14:kx="0" w14:ky="0" w14:algn="none">
            <w14:srgbClr w14:val="000000"/>
          </w14:shadow>
        </w:rPr>
        <w:t>eds</w:t>
      </w:r>
      <w:proofErr w:type="spellEnd"/>
      <w:r w:rsidRPr="00747969">
        <w:rPr>
          <w:rFonts w:ascii="Times New Roman" w:hAnsi="Times New Roman" w:cs="Times New Roman"/>
          <w:b w:val="0"/>
          <w:sz w:val="24"/>
          <w:u w:val="none"/>
          <w14:shadow w14:blurRad="0" w14:dist="0" w14:dir="0" w14:sx="0" w14:sy="0" w14:kx="0" w14:ky="0" w14:algn="none">
            <w14:srgbClr w14:val="000000"/>
          </w14:shadow>
        </w:rPr>
        <w:t>).  Aortic Disease - Clinical Diagnosis and Management.</w:t>
      </w:r>
    </w:p>
    <w:p w14:paraId="192CC1E8" w14:textId="77777777" w:rsidR="00DF3889" w:rsidRPr="00747969" w:rsidRDefault="00DF3889" w:rsidP="00AD5633">
      <w:pPr>
        <w:pStyle w:val="BodyText"/>
        <w:widowControl w:val="0"/>
        <w:numPr>
          <w:ilvl w:val="0"/>
          <w:numId w:val="5"/>
        </w:numPr>
        <w:tabs>
          <w:tab w:val="clear" w:pos="4680"/>
          <w:tab w:val="left" w:pos="-360"/>
        </w:tabs>
        <w:ind w:left="0"/>
        <w:jc w:val="both"/>
        <w:rPr>
          <w:rFonts w:ascii="Times New Roman" w:hAnsi="Times New Roman" w:cs="Times New Roman"/>
          <w:b w:val="0"/>
          <w:sz w:val="24"/>
          <w:u w:val="none"/>
          <w14:shadow w14:blurRad="0" w14:dist="0" w14:dir="0" w14:sx="0" w14:sy="0" w14:kx="0" w14:ky="0" w14:algn="none">
            <w14:srgbClr w14:val="000000"/>
          </w14:shadow>
        </w:rPr>
      </w:pPr>
      <w:r w:rsidRPr="00747969">
        <w:rPr>
          <w:rFonts w:ascii="Times New Roman" w:hAnsi="Times New Roman" w:cs="Times New Roman"/>
          <w:b w:val="0"/>
          <w:sz w:val="24"/>
          <w:u w:val="none"/>
          <w:lang w:val="de-DE"/>
          <w14:shadow w14:blurRad="0" w14:dist="0" w14:dir="0" w14:sx="0" w14:sy="0" w14:kx="0" w14:ky="0" w14:algn="none">
            <w14:srgbClr w14:val="000000"/>
          </w14:shadow>
        </w:rPr>
        <w:t xml:space="preserve">Di Luozzo G, Griepp RB.  </w:t>
      </w:r>
      <w:r w:rsidRPr="00747969">
        <w:rPr>
          <w:rFonts w:ascii="Times New Roman" w:hAnsi="Times New Roman" w:cs="Times New Roman"/>
          <w:b w:val="0"/>
          <w:bCs/>
          <w:sz w:val="24"/>
          <w:u w:val="none"/>
          <w14:shadow w14:blurRad="0" w14:dist="0" w14:dir="0" w14:sx="0" w14:sy="0" w14:kx="0" w14:ky="0" w14:algn="none">
            <w14:srgbClr w14:val="000000"/>
          </w14:shadow>
        </w:rPr>
        <w:t xml:space="preserve">Management of thoracic aortic mycotic aneurysms. Franco KL, </w:t>
      </w:r>
      <w:proofErr w:type="spellStart"/>
      <w:r w:rsidRPr="00747969">
        <w:rPr>
          <w:rFonts w:ascii="Times New Roman" w:hAnsi="Times New Roman" w:cs="Times New Roman"/>
          <w:b w:val="0"/>
          <w:bCs/>
          <w:sz w:val="24"/>
          <w:u w:val="none"/>
          <w14:shadow w14:blurRad="0" w14:dist="0" w14:dir="0" w14:sx="0" w14:sy="0" w14:kx="0" w14:ky="0" w14:algn="none">
            <w14:srgbClr w14:val="000000"/>
          </w14:shadow>
        </w:rPr>
        <w:t>Thourani</w:t>
      </w:r>
      <w:proofErr w:type="spellEnd"/>
      <w:r w:rsidRPr="00747969">
        <w:rPr>
          <w:rFonts w:ascii="Times New Roman" w:hAnsi="Times New Roman" w:cs="Times New Roman"/>
          <w:b w:val="0"/>
          <w:bCs/>
          <w:sz w:val="24"/>
          <w:u w:val="none"/>
          <w14:shadow w14:blurRad="0" w14:dist="0" w14:dir="0" w14:sx="0" w14:sy="0" w14:kx="0" w14:ky="0" w14:algn="none">
            <w14:srgbClr w14:val="000000"/>
          </w14:shadow>
        </w:rPr>
        <w:t xml:space="preserve"> VH. (eds). Cardiothoracic Surgery Review. </w:t>
      </w:r>
      <w:r w:rsidRPr="00747969">
        <w:rPr>
          <w:rFonts w:ascii="Times New Roman" w:hAnsi="Times New Roman" w:cs="Times New Roman"/>
          <w:b w:val="0"/>
          <w:sz w:val="24"/>
          <w:u w:val="none"/>
          <w14:shadow w14:blurRad="0" w14:dist="0" w14:dir="0" w14:sx="0" w14:sy="0" w14:kx="0" w14:ky="0" w14:algn="none">
            <w14:srgbClr w14:val="000000"/>
          </w14:shadow>
        </w:rPr>
        <w:t>Lippincott Williams &amp; Wilkins.</w:t>
      </w:r>
    </w:p>
    <w:p w14:paraId="23820002" w14:textId="66FA4969" w:rsidR="00A17DF3" w:rsidRPr="00AD5633" w:rsidRDefault="00DF3889" w:rsidP="00A86018">
      <w:pPr>
        <w:pStyle w:val="BodyText"/>
        <w:widowControl w:val="0"/>
        <w:numPr>
          <w:ilvl w:val="0"/>
          <w:numId w:val="5"/>
        </w:numPr>
        <w:tabs>
          <w:tab w:val="clear" w:pos="4680"/>
          <w:tab w:val="left" w:pos="-360"/>
          <w:tab w:val="center" w:pos="5040"/>
        </w:tabs>
        <w:ind w:left="0"/>
        <w:jc w:val="both"/>
        <w:rPr>
          <w:rFonts w:ascii="Times New Roman" w:hAnsi="Times New Roman" w:cs="Times New Roman"/>
          <w:sz w:val="24"/>
          <w14:shadow w14:blurRad="0" w14:dist="0" w14:dir="0" w14:sx="0" w14:sy="0" w14:kx="0" w14:ky="0" w14:algn="none">
            <w14:srgbClr w14:val="000000"/>
          </w14:shadow>
        </w:rPr>
      </w:pPr>
      <w:r w:rsidRPr="00AD5633">
        <w:rPr>
          <w:rFonts w:ascii="Times New Roman" w:hAnsi="Times New Roman" w:cs="Times New Roman"/>
          <w:b w:val="0"/>
          <w:sz w:val="24"/>
          <w:u w:val="none"/>
          <w:lang w:val="de-DE"/>
          <w14:shadow w14:blurRad="0" w14:dist="0" w14:dir="0" w14:sx="0" w14:sy="0" w14:kx="0" w14:ky="0" w14:algn="none">
            <w14:srgbClr w14:val="000000"/>
          </w14:shadow>
        </w:rPr>
        <w:t xml:space="preserve">Di Luozzo G, Griepp RB. </w:t>
      </w:r>
      <w:r w:rsidRPr="00AD5633">
        <w:rPr>
          <w:rFonts w:ascii="Times New Roman" w:hAnsi="Times New Roman" w:cs="Times New Roman"/>
          <w:b w:val="0"/>
          <w:sz w:val="24"/>
          <w:u w:val="none"/>
          <w14:shadow w14:blurRad="0" w14:dist="0" w14:dir="0" w14:sx="0" w14:sy="0" w14:kx="0" w14:ky="0" w14:algn="none">
            <w14:srgbClr w14:val="000000"/>
          </w14:shadow>
        </w:rPr>
        <w:t xml:space="preserve">Experimental Basis and Clinical Studies of Brain Protection in Aortic Arch Surgery. In: Robert Bonser, Domenico Pagano, and Axel </w:t>
      </w:r>
      <w:proofErr w:type="spellStart"/>
      <w:r w:rsidRPr="00AD5633">
        <w:rPr>
          <w:rFonts w:ascii="Times New Roman" w:hAnsi="Times New Roman" w:cs="Times New Roman"/>
          <w:b w:val="0"/>
          <w:sz w:val="24"/>
          <w:u w:val="none"/>
          <w14:shadow w14:blurRad="0" w14:dist="0" w14:dir="0" w14:sx="0" w14:sy="0" w14:kx="0" w14:ky="0" w14:algn="none">
            <w14:srgbClr w14:val="000000"/>
          </w14:shadow>
        </w:rPr>
        <w:t>Haverich</w:t>
      </w:r>
      <w:proofErr w:type="spellEnd"/>
      <w:r w:rsidRPr="00AD5633">
        <w:rPr>
          <w:rFonts w:ascii="Times New Roman" w:hAnsi="Times New Roman" w:cs="Times New Roman"/>
          <w:b w:val="0"/>
          <w:sz w:val="24"/>
          <w:u w:val="none"/>
          <w14:shadow w14:blurRad="0" w14:dist="0" w14:dir="0" w14:sx="0" w14:sy="0" w14:kx="0" w14:ky="0" w14:algn="none">
            <w14:srgbClr w14:val="000000"/>
          </w14:shadow>
        </w:rPr>
        <w:t xml:space="preserve"> (</w:t>
      </w:r>
      <w:proofErr w:type="spellStart"/>
      <w:r w:rsidRPr="00AD5633">
        <w:rPr>
          <w:rFonts w:ascii="Times New Roman" w:hAnsi="Times New Roman" w:cs="Times New Roman"/>
          <w:b w:val="0"/>
          <w:sz w:val="24"/>
          <w:u w:val="none"/>
          <w14:shadow w14:blurRad="0" w14:dist="0" w14:dir="0" w14:sx="0" w14:sy="0" w14:kx="0" w14:ky="0" w14:algn="none">
            <w14:srgbClr w14:val="000000"/>
          </w14:shadow>
        </w:rPr>
        <w:t>eds</w:t>
      </w:r>
      <w:proofErr w:type="spellEnd"/>
      <w:r w:rsidRPr="00AD5633">
        <w:rPr>
          <w:rFonts w:ascii="Times New Roman" w:hAnsi="Times New Roman" w:cs="Times New Roman"/>
          <w:b w:val="0"/>
          <w:sz w:val="24"/>
          <w:u w:val="none"/>
          <w14:shadow w14:blurRad="0" w14:dist="0" w14:dir="0" w14:sx="0" w14:sy="0" w14:kx="0" w14:ky="0" w14:algn="none">
            <w14:srgbClr w14:val="000000"/>
          </w14:shadow>
        </w:rPr>
        <w:t>).</w:t>
      </w:r>
      <w:r w:rsidRPr="00AD5633">
        <w:rPr>
          <w:rFonts w:ascii="Times New Roman" w:hAnsi="Times New Roman" w:cs="Times New Roman"/>
          <w:b w:val="0"/>
          <w:caps/>
          <w:sz w:val="24"/>
          <w:u w:val="none"/>
          <w14:shadow w14:blurRad="0" w14:dist="0" w14:dir="0" w14:sx="0" w14:sy="0" w14:kx="0" w14:ky="0" w14:algn="none">
            <w14:srgbClr w14:val="000000"/>
          </w14:shadow>
        </w:rPr>
        <w:t xml:space="preserve"> </w:t>
      </w:r>
      <w:r w:rsidRPr="00AD5633">
        <w:rPr>
          <w:rFonts w:ascii="Times New Roman" w:hAnsi="Times New Roman" w:cs="Times New Roman"/>
          <w:b w:val="0"/>
          <w:sz w:val="24"/>
          <w:u w:val="none"/>
          <w14:shadow w14:blurRad="0" w14:dist="0" w14:dir="0" w14:sx="0" w14:sy="0" w14:kx="0" w14:ky="0" w14:algn="none">
            <w14:srgbClr w14:val="000000"/>
          </w14:shadow>
        </w:rPr>
        <w:t>Monographs of Cardiac Surgery: Brain Protection in Cardiac Surgery. New York: Springer</w:t>
      </w:r>
      <w:r w:rsidR="00AD5633">
        <w:rPr>
          <w:rFonts w:ascii="Times New Roman" w:hAnsi="Times New Roman" w:cs="Times New Roman"/>
          <w:sz w:val="24"/>
          <w:u w:val="none"/>
          <w14:shadow w14:blurRad="0" w14:dist="0" w14:dir="0" w14:sx="0" w14:sy="0" w14:kx="0" w14:ky="0" w14:algn="none">
            <w14:srgbClr w14:val="000000"/>
          </w14:shadow>
        </w:rPr>
        <w:t>.</w:t>
      </w:r>
    </w:p>
    <w:p w14:paraId="4D4704ED" w14:textId="77777777" w:rsidR="002059C0" w:rsidRPr="00747969" w:rsidRDefault="002059C0" w:rsidP="00AD5633">
      <w:pPr>
        <w:pStyle w:val="BodyText"/>
        <w:tabs>
          <w:tab w:val="clear" w:pos="4680"/>
          <w:tab w:val="left" w:pos="-360"/>
        </w:tabs>
        <w:ind w:left="630"/>
        <w:jc w:val="both"/>
        <w:rPr>
          <w:rFonts w:ascii="Times New Roman" w:hAnsi="Times New Roman" w:cs="Times New Roman"/>
          <w:b w:val="0"/>
          <w:sz w:val="24"/>
          <w:u w:val="none"/>
          <w14:shadow w14:blurRad="0" w14:dist="0" w14:dir="0" w14:sx="0" w14:sy="0" w14:kx="0" w14:ky="0" w14:algn="none">
            <w14:srgbClr w14:val="000000"/>
          </w14:shadow>
        </w:rPr>
      </w:pPr>
    </w:p>
    <w:p w14:paraId="3894CB6B" w14:textId="77777777" w:rsidR="002059C0" w:rsidRPr="00747969" w:rsidRDefault="002059C0" w:rsidP="00AD5633">
      <w:pPr>
        <w:pStyle w:val="BodyText"/>
        <w:tabs>
          <w:tab w:val="clear" w:pos="4680"/>
          <w:tab w:val="left" w:pos="-360"/>
        </w:tabs>
        <w:jc w:val="both"/>
        <w:rPr>
          <w:rFonts w:ascii="Times New Roman" w:hAnsi="Times New Roman" w:cs="Times New Roman"/>
          <w:b w:val="0"/>
          <w:sz w:val="24"/>
          <w:u w:val="none"/>
          <w14:shadow w14:blurRad="0" w14:dist="0" w14:dir="0" w14:sx="0" w14:sy="0" w14:kx="0" w14:ky="0" w14:algn="none">
            <w14:srgbClr w14:val="000000"/>
          </w14:shadow>
        </w:rPr>
      </w:pPr>
    </w:p>
    <w:sectPr w:rsidR="002059C0" w:rsidRPr="00747969" w:rsidSect="0075782E">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6538E6" w14:textId="77777777" w:rsidR="002E18F9" w:rsidRDefault="002E18F9" w:rsidP="00F62A39">
      <w:r>
        <w:separator/>
      </w:r>
    </w:p>
  </w:endnote>
  <w:endnote w:type="continuationSeparator" w:id="0">
    <w:p w14:paraId="6C4F50F9" w14:textId="77777777" w:rsidR="002E18F9" w:rsidRDefault="002E18F9" w:rsidP="00F6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FAFEB" w14:textId="4235EDE6" w:rsidR="00E66ADF" w:rsidRPr="000A71E8" w:rsidRDefault="00E66ADF">
    <w:pPr>
      <w:pStyle w:val="Footer"/>
      <w:jc w:val="center"/>
      <w:rPr>
        <w:rFonts w:ascii="Georgia" w:hAnsi="Georgia"/>
      </w:rPr>
    </w:pPr>
    <w:r w:rsidRPr="000A71E8">
      <w:rPr>
        <w:rFonts w:ascii="Georgia" w:hAnsi="Georgia"/>
      </w:rPr>
      <w:fldChar w:fldCharType="begin"/>
    </w:r>
    <w:r w:rsidRPr="000A71E8">
      <w:rPr>
        <w:rFonts w:ascii="Georgia" w:hAnsi="Georgia"/>
      </w:rPr>
      <w:instrText xml:space="preserve"> PAGE   \* MERGEFORMAT </w:instrText>
    </w:r>
    <w:r w:rsidRPr="000A71E8">
      <w:rPr>
        <w:rFonts w:ascii="Georgia" w:hAnsi="Georgia"/>
      </w:rPr>
      <w:fldChar w:fldCharType="separate"/>
    </w:r>
    <w:r w:rsidR="00366E1C">
      <w:rPr>
        <w:rFonts w:ascii="Georgia" w:hAnsi="Georgia"/>
        <w:noProof/>
      </w:rPr>
      <w:t>14</w:t>
    </w:r>
    <w:r w:rsidRPr="000A71E8">
      <w:rPr>
        <w:rFonts w:ascii="Georgia" w:hAnsi="Georgia"/>
      </w:rPr>
      <w:fldChar w:fldCharType="end"/>
    </w:r>
  </w:p>
  <w:p w14:paraId="24BC8784" w14:textId="77777777" w:rsidR="00E66ADF" w:rsidRDefault="00E66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35EC0" w14:textId="77777777" w:rsidR="002E18F9" w:rsidRDefault="002E18F9" w:rsidP="00F62A39">
      <w:r>
        <w:separator/>
      </w:r>
    </w:p>
  </w:footnote>
  <w:footnote w:type="continuationSeparator" w:id="0">
    <w:p w14:paraId="123E535D" w14:textId="77777777" w:rsidR="002E18F9" w:rsidRDefault="002E18F9" w:rsidP="00F62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31C69" w14:textId="77777777" w:rsidR="00E66ADF" w:rsidRPr="0075782E" w:rsidRDefault="00DF3889">
    <w:pPr>
      <w:pStyle w:val="Header"/>
      <w:rPr>
        <w:rFonts w:asciiTheme="majorHAnsi" w:hAnsiTheme="majorHAnsi"/>
        <w:sz w:val="20"/>
        <w:szCs w:val="20"/>
      </w:rPr>
    </w:pPr>
    <w:r>
      <w:rPr>
        <w:rFonts w:asciiTheme="majorHAnsi" w:hAnsiTheme="majorHAnsi"/>
        <w:sz w:val="20"/>
        <w:szCs w:val="20"/>
      </w:rPr>
      <w:tab/>
    </w:r>
    <w:r>
      <w:rPr>
        <w:rFonts w:asciiTheme="majorHAnsi" w:hAnsiTheme="majorHAnsi"/>
        <w:sz w:val="20"/>
        <w:szCs w:val="20"/>
      </w:rPr>
      <w:tab/>
    </w:r>
    <w:r w:rsidR="00E66ADF" w:rsidRPr="0075782E">
      <w:rPr>
        <w:rFonts w:asciiTheme="majorHAnsi" w:hAnsiTheme="majorHAnsi"/>
        <w:sz w:val="20"/>
        <w:szCs w:val="20"/>
      </w:rPr>
      <w:t xml:space="preserve">Gabriele Di Luozzo, M.D. </w:t>
    </w:r>
  </w:p>
  <w:p w14:paraId="3415B6E5" w14:textId="77777777" w:rsidR="00E66ADF" w:rsidRPr="0075782E" w:rsidRDefault="00E66ADF" w:rsidP="000F086E">
    <w:pPr>
      <w:pStyle w:val="Header"/>
      <w:jc w:val="right"/>
      <w:rPr>
        <w:rFonts w:asciiTheme="majorHAnsi" w:hAnsiTheme="majorHAnsi" w:cstheme="minorHAns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AA59" w14:textId="45F4A2F1" w:rsidR="00E160F2" w:rsidRPr="00E160F2" w:rsidRDefault="00E160F2">
    <w:pPr>
      <w:pStyle w:val="Header"/>
      <w:rPr>
        <w:b/>
        <w:bCs/>
      </w:rPr>
    </w:pPr>
    <w:r>
      <w:tab/>
    </w:r>
    <w:r>
      <w:tab/>
    </w:r>
    <w:r w:rsidRPr="00E160F2">
      <w:rPr>
        <w:rFonts w:ascii="Times New Roman" w:hAnsi="Times New Roman" w:cs="Times New Roman"/>
        <w:b/>
        <w:bCs/>
      </w:rPr>
      <w:t>Gabriele Di Luozzo, M.D.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09B0"/>
    <w:multiLevelType w:val="hybridMultilevel"/>
    <w:tmpl w:val="991E783C"/>
    <w:lvl w:ilvl="0" w:tplc="096CE61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71EEA"/>
    <w:multiLevelType w:val="hybridMultilevel"/>
    <w:tmpl w:val="991E783C"/>
    <w:lvl w:ilvl="0" w:tplc="096CE61E">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26B2E"/>
    <w:multiLevelType w:val="hybridMultilevel"/>
    <w:tmpl w:val="0B90E140"/>
    <w:lvl w:ilvl="0" w:tplc="5296BB3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2D62F8"/>
    <w:multiLevelType w:val="hybridMultilevel"/>
    <w:tmpl w:val="48E62E10"/>
    <w:lvl w:ilvl="0" w:tplc="5BAA10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35712E1"/>
    <w:multiLevelType w:val="hybridMultilevel"/>
    <w:tmpl w:val="EB64F714"/>
    <w:lvl w:ilvl="0" w:tplc="335A6D3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3E7877"/>
    <w:multiLevelType w:val="hybridMultilevel"/>
    <w:tmpl w:val="85E41B34"/>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2659BA"/>
    <w:multiLevelType w:val="hybridMultilevel"/>
    <w:tmpl w:val="F918B99A"/>
    <w:lvl w:ilvl="0" w:tplc="438CE4F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EB501A"/>
    <w:multiLevelType w:val="multilevel"/>
    <w:tmpl w:val="9CB2D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1E32FA"/>
    <w:multiLevelType w:val="hybridMultilevel"/>
    <w:tmpl w:val="31969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F10F11"/>
    <w:multiLevelType w:val="hybridMultilevel"/>
    <w:tmpl w:val="3CB20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7"/>
  </w:num>
  <w:num w:numId="8">
    <w:abstractNumId w:val="9"/>
  </w:num>
  <w:num w:numId="9">
    <w:abstractNumId w:val="8"/>
  </w:num>
  <w:num w:numId="1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120"/>
    <w:rsid w:val="000006E0"/>
    <w:rsid w:val="00004CED"/>
    <w:rsid w:val="00007324"/>
    <w:rsid w:val="00013C1C"/>
    <w:rsid w:val="00014B39"/>
    <w:rsid w:val="000165F7"/>
    <w:rsid w:val="00021136"/>
    <w:rsid w:val="00026C39"/>
    <w:rsid w:val="00040FF9"/>
    <w:rsid w:val="0004186C"/>
    <w:rsid w:val="00046D47"/>
    <w:rsid w:val="000542CC"/>
    <w:rsid w:val="000575E1"/>
    <w:rsid w:val="00076F87"/>
    <w:rsid w:val="000817F4"/>
    <w:rsid w:val="000A5306"/>
    <w:rsid w:val="000A540C"/>
    <w:rsid w:val="000A71E8"/>
    <w:rsid w:val="000C04E8"/>
    <w:rsid w:val="000C27EF"/>
    <w:rsid w:val="000C5E46"/>
    <w:rsid w:val="000C769D"/>
    <w:rsid w:val="000D3761"/>
    <w:rsid w:val="000D5FDF"/>
    <w:rsid w:val="000D72F5"/>
    <w:rsid w:val="000E50B0"/>
    <w:rsid w:val="000F086E"/>
    <w:rsid w:val="000F106D"/>
    <w:rsid w:val="000F593C"/>
    <w:rsid w:val="00101BA3"/>
    <w:rsid w:val="00102A4D"/>
    <w:rsid w:val="001047CB"/>
    <w:rsid w:val="00106207"/>
    <w:rsid w:val="00116A44"/>
    <w:rsid w:val="0012569C"/>
    <w:rsid w:val="001270DE"/>
    <w:rsid w:val="001365A8"/>
    <w:rsid w:val="001431CA"/>
    <w:rsid w:val="0014702D"/>
    <w:rsid w:val="001539D1"/>
    <w:rsid w:val="00161A54"/>
    <w:rsid w:val="00165346"/>
    <w:rsid w:val="00167E9E"/>
    <w:rsid w:val="00175FFD"/>
    <w:rsid w:val="00180317"/>
    <w:rsid w:val="001837CB"/>
    <w:rsid w:val="00194646"/>
    <w:rsid w:val="00195EC1"/>
    <w:rsid w:val="001976E0"/>
    <w:rsid w:val="00197A06"/>
    <w:rsid w:val="001A2D8B"/>
    <w:rsid w:val="001A493E"/>
    <w:rsid w:val="001A5C3A"/>
    <w:rsid w:val="001A6F30"/>
    <w:rsid w:val="001B203C"/>
    <w:rsid w:val="001B6631"/>
    <w:rsid w:val="001D1F82"/>
    <w:rsid w:val="001D641E"/>
    <w:rsid w:val="001E053E"/>
    <w:rsid w:val="001E0A54"/>
    <w:rsid w:val="001E0B73"/>
    <w:rsid w:val="001E1C4C"/>
    <w:rsid w:val="001E1CA5"/>
    <w:rsid w:val="001E626C"/>
    <w:rsid w:val="001E750B"/>
    <w:rsid w:val="001E7F74"/>
    <w:rsid w:val="001F4633"/>
    <w:rsid w:val="00204D0B"/>
    <w:rsid w:val="002059C0"/>
    <w:rsid w:val="0021144D"/>
    <w:rsid w:val="002144CC"/>
    <w:rsid w:val="00216985"/>
    <w:rsid w:val="0022472E"/>
    <w:rsid w:val="00227CA7"/>
    <w:rsid w:val="00233182"/>
    <w:rsid w:val="002339C3"/>
    <w:rsid w:val="0023608B"/>
    <w:rsid w:val="00236D79"/>
    <w:rsid w:val="00240041"/>
    <w:rsid w:val="00240CAA"/>
    <w:rsid w:val="0024140F"/>
    <w:rsid w:val="00257765"/>
    <w:rsid w:val="00280203"/>
    <w:rsid w:val="002839AC"/>
    <w:rsid w:val="00287A7F"/>
    <w:rsid w:val="00292960"/>
    <w:rsid w:val="002A09C9"/>
    <w:rsid w:val="002A44AD"/>
    <w:rsid w:val="002B251F"/>
    <w:rsid w:val="002B3752"/>
    <w:rsid w:val="002B6BD2"/>
    <w:rsid w:val="002B7217"/>
    <w:rsid w:val="002C1449"/>
    <w:rsid w:val="002C3DF7"/>
    <w:rsid w:val="002E18F9"/>
    <w:rsid w:val="002F62D7"/>
    <w:rsid w:val="00301E33"/>
    <w:rsid w:val="00303606"/>
    <w:rsid w:val="0032053F"/>
    <w:rsid w:val="00323BA9"/>
    <w:rsid w:val="003274B2"/>
    <w:rsid w:val="00332741"/>
    <w:rsid w:val="00336701"/>
    <w:rsid w:val="00336BA7"/>
    <w:rsid w:val="003413AC"/>
    <w:rsid w:val="00347031"/>
    <w:rsid w:val="003518EA"/>
    <w:rsid w:val="00352CAD"/>
    <w:rsid w:val="00362FFE"/>
    <w:rsid w:val="00364C7E"/>
    <w:rsid w:val="00365BB3"/>
    <w:rsid w:val="00366E1C"/>
    <w:rsid w:val="00370C7F"/>
    <w:rsid w:val="00372729"/>
    <w:rsid w:val="003763DD"/>
    <w:rsid w:val="003A0366"/>
    <w:rsid w:val="003A48EE"/>
    <w:rsid w:val="003A7A1F"/>
    <w:rsid w:val="003B476E"/>
    <w:rsid w:val="003B6D75"/>
    <w:rsid w:val="003B7ADA"/>
    <w:rsid w:val="003B7EDC"/>
    <w:rsid w:val="003C1802"/>
    <w:rsid w:val="003D4F77"/>
    <w:rsid w:val="003E1A0C"/>
    <w:rsid w:val="003E5A67"/>
    <w:rsid w:val="003E5B0A"/>
    <w:rsid w:val="003E6933"/>
    <w:rsid w:val="003F1760"/>
    <w:rsid w:val="00403FBB"/>
    <w:rsid w:val="00414FCF"/>
    <w:rsid w:val="00425495"/>
    <w:rsid w:val="00430EC0"/>
    <w:rsid w:val="004377B0"/>
    <w:rsid w:val="0044545D"/>
    <w:rsid w:val="00445915"/>
    <w:rsid w:val="00446045"/>
    <w:rsid w:val="00451CA1"/>
    <w:rsid w:val="00454C89"/>
    <w:rsid w:val="00457748"/>
    <w:rsid w:val="00471F9A"/>
    <w:rsid w:val="0049183F"/>
    <w:rsid w:val="00495121"/>
    <w:rsid w:val="004A09B7"/>
    <w:rsid w:val="004A7D47"/>
    <w:rsid w:val="004A7DEA"/>
    <w:rsid w:val="004B258F"/>
    <w:rsid w:val="004C161C"/>
    <w:rsid w:val="004D17F6"/>
    <w:rsid w:val="004E2395"/>
    <w:rsid w:val="004F0C13"/>
    <w:rsid w:val="00520AF4"/>
    <w:rsid w:val="00520C1D"/>
    <w:rsid w:val="005268F4"/>
    <w:rsid w:val="00530D6A"/>
    <w:rsid w:val="00535485"/>
    <w:rsid w:val="00535FDA"/>
    <w:rsid w:val="00541ED7"/>
    <w:rsid w:val="0055271E"/>
    <w:rsid w:val="00560D7D"/>
    <w:rsid w:val="005631BE"/>
    <w:rsid w:val="00572448"/>
    <w:rsid w:val="005825F5"/>
    <w:rsid w:val="00582B12"/>
    <w:rsid w:val="00590F87"/>
    <w:rsid w:val="00591F79"/>
    <w:rsid w:val="00592B3A"/>
    <w:rsid w:val="0059348B"/>
    <w:rsid w:val="00593EFB"/>
    <w:rsid w:val="005C1A44"/>
    <w:rsid w:val="005C4E3B"/>
    <w:rsid w:val="005C7C07"/>
    <w:rsid w:val="005E1146"/>
    <w:rsid w:val="005E150C"/>
    <w:rsid w:val="005E4B34"/>
    <w:rsid w:val="005F36F2"/>
    <w:rsid w:val="00602BFC"/>
    <w:rsid w:val="00603CE9"/>
    <w:rsid w:val="0060438C"/>
    <w:rsid w:val="00613686"/>
    <w:rsid w:val="006140D2"/>
    <w:rsid w:val="00626EA6"/>
    <w:rsid w:val="00630EB4"/>
    <w:rsid w:val="00631B57"/>
    <w:rsid w:val="00632C69"/>
    <w:rsid w:val="00634059"/>
    <w:rsid w:val="00640F1F"/>
    <w:rsid w:val="006471BF"/>
    <w:rsid w:val="00647A58"/>
    <w:rsid w:val="00647A62"/>
    <w:rsid w:val="00652E88"/>
    <w:rsid w:val="0065408B"/>
    <w:rsid w:val="00654316"/>
    <w:rsid w:val="00665C5E"/>
    <w:rsid w:val="006715C3"/>
    <w:rsid w:val="00692C1A"/>
    <w:rsid w:val="00694FF2"/>
    <w:rsid w:val="00695A5B"/>
    <w:rsid w:val="00695E33"/>
    <w:rsid w:val="00697680"/>
    <w:rsid w:val="006B3562"/>
    <w:rsid w:val="006B6B30"/>
    <w:rsid w:val="006D1447"/>
    <w:rsid w:val="006E1BBD"/>
    <w:rsid w:val="006F1DA5"/>
    <w:rsid w:val="007011BF"/>
    <w:rsid w:val="00706A48"/>
    <w:rsid w:val="00707A7A"/>
    <w:rsid w:val="00715697"/>
    <w:rsid w:val="0071571D"/>
    <w:rsid w:val="007210AE"/>
    <w:rsid w:val="0072436B"/>
    <w:rsid w:val="0072624B"/>
    <w:rsid w:val="0073053C"/>
    <w:rsid w:val="007461E0"/>
    <w:rsid w:val="00747969"/>
    <w:rsid w:val="00750100"/>
    <w:rsid w:val="007544F2"/>
    <w:rsid w:val="0075782E"/>
    <w:rsid w:val="00761588"/>
    <w:rsid w:val="007638C8"/>
    <w:rsid w:val="0077000C"/>
    <w:rsid w:val="00776E1C"/>
    <w:rsid w:val="00783FE5"/>
    <w:rsid w:val="00791E74"/>
    <w:rsid w:val="007925A2"/>
    <w:rsid w:val="007935C3"/>
    <w:rsid w:val="007A4C03"/>
    <w:rsid w:val="007A7A22"/>
    <w:rsid w:val="007B21AF"/>
    <w:rsid w:val="007C1744"/>
    <w:rsid w:val="007C321C"/>
    <w:rsid w:val="007C3911"/>
    <w:rsid w:val="007D0E3E"/>
    <w:rsid w:val="007D13E3"/>
    <w:rsid w:val="007D762C"/>
    <w:rsid w:val="007F1FEE"/>
    <w:rsid w:val="007F2FC5"/>
    <w:rsid w:val="00800B07"/>
    <w:rsid w:val="008063A7"/>
    <w:rsid w:val="00807B2B"/>
    <w:rsid w:val="008122D1"/>
    <w:rsid w:val="00827298"/>
    <w:rsid w:val="0082799B"/>
    <w:rsid w:val="00837023"/>
    <w:rsid w:val="00841DF7"/>
    <w:rsid w:val="00844D08"/>
    <w:rsid w:val="00854858"/>
    <w:rsid w:val="008557CA"/>
    <w:rsid w:val="00861CFA"/>
    <w:rsid w:val="0086684F"/>
    <w:rsid w:val="00884707"/>
    <w:rsid w:val="00892716"/>
    <w:rsid w:val="0089307F"/>
    <w:rsid w:val="008951FF"/>
    <w:rsid w:val="00895BD2"/>
    <w:rsid w:val="008A2D5F"/>
    <w:rsid w:val="008B28A2"/>
    <w:rsid w:val="008C4FFB"/>
    <w:rsid w:val="008D1394"/>
    <w:rsid w:val="008D1D19"/>
    <w:rsid w:val="008D1DF7"/>
    <w:rsid w:val="008D7344"/>
    <w:rsid w:val="008E0F7C"/>
    <w:rsid w:val="008E34E3"/>
    <w:rsid w:val="008E5A0C"/>
    <w:rsid w:val="008F6C27"/>
    <w:rsid w:val="0090193B"/>
    <w:rsid w:val="00905447"/>
    <w:rsid w:val="00914440"/>
    <w:rsid w:val="00914BDB"/>
    <w:rsid w:val="009206B6"/>
    <w:rsid w:val="00922775"/>
    <w:rsid w:val="009314A3"/>
    <w:rsid w:val="00944574"/>
    <w:rsid w:val="00952962"/>
    <w:rsid w:val="009539C4"/>
    <w:rsid w:val="00970751"/>
    <w:rsid w:val="009819CC"/>
    <w:rsid w:val="0098288B"/>
    <w:rsid w:val="009966CA"/>
    <w:rsid w:val="009A16D5"/>
    <w:rsid w:val="009A17C3"/>
    <w:rsid w:val="009B1C46"/>
    <w:rsid w:val="009B40CA"/>
    <w:rsid w:val="009B653A"/>
    <w:rsid w:val="009B6EA0"/>
    <w:rsid w:val="009C3AE6"/>
    <w:rsid w:val="009C5204"/>
    <w:rsid w:val="009C72FB"/>
    <w:rsid w:val="009D107A"/>
    <w:rsid w:val="009E5150"/>
    <w:rsid w:val="00A17DF3"/>
    <w:rsid w:val="00A22CA5"/>
    <w:rsid w:val="00A262DD"/>
    <w:rsid w:val="00A27B79"/>
    <w:rsid w:val="00A33780"/>
    <w:rsid w:val="00A356F4"/>
    <w:rsid w:val="00A36924"/>
    <w:rsid w:val="00A42577"/>
    <w:rsid w:val="00A450BD"/>
    <w:rsid w:val="00A5432B"/>
    <w:rsid w:val="00A70167"/>
    <w:rsid w:val="00A80120"/>
    <w:rsid w:val="00A8229C"/>
    <w:rsid w:val="00A8466B"/>
    <w:rsid w:val="00A918E3"/>
    <w:rsid w:val="00AA4138"/>
    <w:rsid w:val="00AA691C"/>
    <w:rsid w:val="00AB0397"/>
    <w:rsid w:val="00AB6AC4"/>
    <w:rsid w:val="00AC4102"/>
    <w:rsid w:val="00AC6034"/>
    <w:rsid w:val="00AC7B45"/>
    <w:rsid w:val="00AD063A"/>
    <w:rsid w:val="00AD4064"/>
    <w:rsid w:val="00AD5633"/>
    <w:rsid w:val="00AE4E45"/>
    <w:rsid w:val="00AE6C36"/>
    <w:rsid w:val="00AE7FBB"/>
    <w:rsid w:val="00AF3CBB"/>
    <w:rsid w:val="00AF5D33"/>
    <w:rsid w:val="00B02628"/>
    <w:rsid w:val="00B05708"/>
    <w:rsid w:val="00B05FFC"/>
    <w:rsid w:val="00B06A9B"/>
    <w:rsid w:val="00B1090B"/>
    <w:rsid w:val="00B24E3D"/>
    <w:rsid w:val="00B30C02"/>
    <w:rsid w:val="00B32EBF"/>
    <w:rsid w:val="00B51061"/>
    <w:rsid w:val="00B57E69"/>
    <w:rsid w:val="00B62FCE"/>
    <w:rsid w:val="00B737FF"/>
    <w:rsid w:val="00B73ECB"/>
    <w:rsid w:val="00B75A68"/>
    <w:rsid w:val="00B8046C"/>
    <w:rsid w:val="00B939F5"/>
    <w:rsid w:val="00BA2711"/>
    <w:rsid w:val="00BB0252"/>
    <w:rsid w:val="00BC3689"/>
    <w:rsid w:val="00BC6472"/>
    <w:rsid w:val="00BD008B"/>
    <w:rsid w:val="00BE0430"/>
    <w:rsid w:val="00BF68A4"/>
    <w:rsid w:val="00C0549C"/>
    <w:rsid w:val="00C406D1"/>
    <w:rsid w:val="00C443BE"/>
    <w:rsid w:val="00C63A7C"/>
    <w:rsid w:val="00C64AF1"/>
    <w:rsid w:val="00C707ED"/>
    <w:rsid w:val="00C71621"/>
    <w:rsid w:val="00C72A4B"/>
    <w:rsid w:val="00C746B1"/>
    <w:rsid w:val="00C82012"/>
    <w:rsid w:val="00C86564"/>
    <w:rsid w:val="00CA2699"/>
    <w:rsid w:val="00CA4B29"/>
    <w:rsid w:val="00CA5827"/>
    <w:rsid w:val="00CA597A"/>
    <w:rsid w:val="00CA7CAF"/>
    <w:rsid w:val="00CB2967"/>
    <w:rsid w:val="00CC1054"/>
    <w:rsid w:val="00CC1D87"/>
    <w:rsid w:val="00CD64E0"/>
    <w:rsid w:val="00CE3F6F"/>
    <w:rsid w:val="00D0105E"/>
    <w:rsid w:val="00D01197"/>
    <w:rsid w:val="00D02304"/>
    <w:rsid w:val="00D02729"/>
    <w:rsid w:val="00D032D5"/>
    <w:rsid w:val="00D2729C"/>
    <w:rsid w:val="00D30BE9"/>
    <w:rsid w:val="00D32D39"/>
    <w:rsid w:val="00D36AB9"/>
    <w:rsid w:val="00D40945"/>
    <w:rsid w:val="00D42633"/>
    <w:rsid w:val="00D51AAE"/>
    <w:rsid w:val="00D6753C"/>
    <w:rsid w:val="00D74670"/>
    <w:rsid w:val="00D8572A"/>
    <w:rsid w:val="00D93915"/>
    <w:rsid w:val="00D955AB"/>
    <w:rsid w:val="00D95CD5"/>
    <w:rsid w:val="00DA11B9"/>
    <w:rsid w:val="00DA2972"/>
    <w:rsid w:val="00DB48DA"/>
    <w:rsid w:val="00DC1B1B"/>
    <w:rsid w:val="00DC5952"/>
    <w:rsid w:val="00DD0C28"/>
    <w:rsid w:val="00DD211A"/>
    <w:rsid w:val="00DF3889"/>
    <w:rsid w:val="00DF4FAB"/>
    <w:rsid w:val="00DF6CFA"/>
    <w:rsid w:val="00E01DE9"/>
    <w:rsid w:val="00E160F2"/>
    <w:rsid w:val="00E17E9B"/>
    <w:rsid w:val="00E27B0B"/>
    <w:rsid w:val="00E35727"/>
    <w:rsid w:val="00E47C87"/>
    <w:rsid w:val="00E60F7D"/>
    <w:rsid w:val="00E66ADF"/>
    <w:rsid w:val="00E70AC9"/>
    <w:rsid w:val="00E93DD8"/>
    <w:rsid w:val="00EA6892"/>
    <w:rsid w:val="00EA7FDC"/>
    <w:rsid w:val="00EB04DD"/>
    <w:rsid w:val="00EB5004"/>
    <w:rsid w:val="00EB5268"/>
    <w:rsid w:val="00EB59F0"/>
    <w:rsid w:val="00EC05BB"/>
    <w:rsid w:val="00EC50D9"/>
    <w:rsid w:val="00EC534E"/>
    <w:rsid w:val="00ED1DAA"/>
    <w:rsid w:val="00ED43D5"/>
    <w:rsid w:val="00EE1736"/>
    <w:rsid w:val="00EE73F5"/>
    <w:rsid w:val="00EE7A66"/>
    <w:rsid w:val="00F200E6"/>
    <w:rsid w:val="00F20578"/>
    <w:rsid w:val="00F213C5"/>
    <w:rsid w:val="00F24895"/>
    <w:rsid w:val="00F34DFE"/>
    <w:rsid w:val="00F3646B"/>
    <w:rsid w:val="00F40200"/>
    <w:rsid w:val="00F410B6"/>
    <w:rsid w:val="00F57FBB"/>
    <w:rsid w:val="00F613E9"/>
    <w:rsid w:val="00F62A39"/>
    <w:rsid w:val="00F6743C"/>
    <w:rsid w:val="00F70BFF"/>
    <w:rsid w:val="00F7358D"/>
    <w:rsid w:val="00F77A9A"/>
    <w:rsid w:val="00F80AA5"/>
    <w:rsid w:val="00F8394B"/>
    <w:rsid w:val="00F83CFC"/>
    <w:rsid w:val="00F8541F"/>
    <w:rsid w:val="00F93904"/>
    <w:rsid w:val="00FA1DCE"/>
    <w:rsid w:val="00FA2AD0"/>
    <w:rsid w:val="00FA3A12"/>
    <w:rsid w:val="00FA6B5C"/>
    <w:rsid w:val="00FB7B7E"/>
    <w:rsid w:val="00FC0524"/>
    <w:rsid w:val="00FD428F"/>
    <w:rsid w:val="00FD7712"/>
    <w:rsid w:val="00FE0F4D"/>
    <w:rsid w:val="00FE298B"/>
    <w:rsid w:val="00FF5830"/>
    <w:rsid w:val="00FF6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BA233"/>
  <w15:docId w15:val="{C78DEEFD-98E7-4CD5-AB57-054E7D17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imes New Roman" w:hAnsi="Tahoma" w:cs="Tahoma"/>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3A7"/>
    <w:rPr>
      <w:sz w:val="24"/>
      <w:szCs w:val="24"/>
    </w:rPr>
  </w:style>
  <w:style w:type="paragraph" w:styleId="Heading1">
    <w:name w:val="heading 1"/>
    <w:basedOn w:val="Normal"/>
    <w:next w:val="Normal"/>
    <w:qFormat/>
    <w:rsid w:val="008063A7"/>
    <w:pPr>
      <w:keepNext/>
      <w:tabs>
        <w:tab w:val="center" w:pos="5040"/>
      </w:tabs>
      <w:outlineLvl w:val="0"/>
    </w:pPr>
    <w:rPr>
      <w:bCs/>
      <w:i/>
      <w:iCs/>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63A7"/>
    <w:pPr>
      <w:tabs>
        <w:tab w:val="center" w:pos="4680"/>
      </w:tabs>
    </w:pPr>
    <w:rPr>
      <w:b/>
      <w:sz w:val="26"/>
      <w:u w:val="single"/>
      <w14:shadow w14:blurRad="50800" w14:dist="38100" w14:dir="2700000" w14:sx="100000" w14:sy="100000" w14:kx="0" w14:ky="0" w14:algn="tl">
        <w14:srgbClr w14:val="000000">
          <w14:alpha w14:val="60000"/>
        </w14:srgbClr>
      </w14:shadow>
    </w:rPr>
  </w:style>
  <w:style w:type="paragraph" w:styleId="BodyTextIndent3">
    <w:name w:val="Body Text Indent 3"/>
    <w:basedOn w:val="Normal"/>
    <w:rsid w:val="008063A7"/>
    <w:pPr>
      <w:ind w:left="360"/>
    </w:pPr>
  </w:style>
  <w:style w:type="paragraph" w:styleId="PlainText">
    <w:name w:val="Plain Text"/>
    <w:basedOn w:val="Normal"/>
    <w:link w:val="PlainTextChar"/>
    <w:rsid w:val="009A16D5"/>
    <w:rPr>
      <w:rFonts w:ascii="Courier New" w:hAnsi="Courier New" w:cs="Courier New"/>
    </w:rPr>
  </w:style>
  <w:style w:type="paragraph" w:styleId="BalloonText">
    <w:name w:val="Balloon Text"/>
    <w:basedOn w:val="Normal"/>
    <w:semiHidden/>
    <w:rsid w:val="008063A7"/>
    <w:rPr>
      <w:sz w:val="16"/>
      <w:szCs w:val="16"/>
    </w:rPr>
  </w:style>
  <w:style w:type="table" w:styleId="TableGrid">
    <w:name w:val="Table Grid"/>
    <w:basedOn w:val="TableNormal"/>
    <w:rsid w:val="002C3D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93DD8"/>
    <w:rPr>
      <w:color w:val="0000FF"/>
      <w:u w:val="single"/>
    </w:rPr>
  </w:style>
  <w:style w:type="paragraph" w:styleId="Header">
    <w:name w:val="header"/>
    <w:basedOn w:val="Normal"/>
    <w:link w:val="HeaderChar"/>
    <w:uiPriority w:val="99"/>
    <w:rsid w:val="00F62A39"/>
    <w:pPr>
      <w:tabs>
        <w:tab w:val="center" w:pos="4680"/>
        <w:tab w:val="right" w:pos="9360"/>
      </w:tabs>
    </w:pPr>
  </w:style>
  <w:style w:type="character" w:customStyle="1" w:styleId="HeaderChar">
    <w:name w:val="Header Char"/>
    <w:basedOn w:val="DefaultParagraphFont"/>
    <w:link w:val="Header"/>
    <w:uiPriority w:val="99"/>
    <w:rsid w:val="00F62A39"/>
  </w:style>
  <w:style w:type="paragraph" w:styleId="Footer">
    <w:name w:val="footer"/>
    <w:basedOn w:val="Normal"/>
    <w:link w:val="FooterChar"/>
    <w:uiPriority w:val="99"/>
    <w:rsid w:val="00F62A39"/>
    <w:pPr>
      <w:tabs>
        <w:tab w:val="center" w:pos="4680"/>
        <w:tab w:val="right" w:pos="9360"/>
      </w:tabs>
    </w:pPr>
  </w:style>
  <w:style w:type="character" w:customStyle="1" w:styleId="FooterChar">
    <w:name w:val="Footer Char"/>
    <w:basedOn w:val="DefaultParagraphFont"/>
    <w:link w:val="Footer"/>
    <w:uiPriority w:val="99"/>
    <w:rsid w:val="00F62A39"/>
  </w:style>
  <w:style w:type="paragraph" w:styleId="NoSpacing">
    <w:name w:val="No Spacing"/>
    <w:link w:val="NoSpacingChar"/>
    <w:uiPriority w:val="1"/>
    <w:qFormat/>
    <w:rsid w:val="00F62A39"/>
    <w:rPr>
      <w:rFonts w:ascii="Calibri" w:hAnsi="Calibri"/>
      <w:sz w:val="22"/>
      <w:szCs w:val="22"/>
    </w:rPr>
  </w:style>
  <w:style w:type="character" w:customStyle="1" w:styleId="NoSpacingChar">
    <w:name w:val="No Spacing Char"/>
    <w:basedOn w:val="DefaultParagraphFont"/>
    <w:link w:val="NoSpacing"/>
    <w:uiPriority w:val="1"/>
    <w:rsid w:val="00F62A39"/>
    <w:rPr>
      <w:rFonts w:ascii="Calibri" w:hAnsi="Calibri"/>
      <w:sz w:val="22"/>
      <w:szCs w:val="22"/>
      <w:lang w:val="en-US" w:eastAsia="en-US" w:bidi="ar-SA"/>
    </w:rPr>
  </w:style>
  <w:style w:type="paragraph" w:styleId="BodyText2">
    <w:name w:val="Body Text 2"/>
    <w:basedOn w:val="Normal"/>
    <w:link w:val="BodyText2Char"/>
    <w:rsid w:val="009A17C3"/>
    <w:pPr>
      <w:spacing w:after="120" w:line="480" w:lineRule="auto"/>
    </w:pPr>
  </w:style>
  <w:style w:type="character" w:customStyle="1" w:styleId="BodyText2Char">
    <w:name w:val="Body Text 2 Char"/>
    <w:basedOn w:val="DefaultParagraphFont"/>
    <w:link w:val="BodyText2"/>
    <w:rsid w:val="009A17C3"/>
    <w:rPr>
      <w:sz w:val="24"/>
      <w:szCs w:val="24"/>
    </w:rPr>
  </w:style>
  <w:style w:type="character" w:customStyle="1" w:styleId="src2">
    <w:name w:val="src2"/>
    <w:basedOn w:val="DefaultParagraphFont"/>
    <w:rsid w:val="009A17C3"/>
    <w:rPr>
      <w:rFonts w:ascii="Helvetica" w:hAnsi="Helvetica" w:hint="default"/>
      <w:vanish w:val="0"/>
      <w:webHidden w:val="0"/>
      <w:sz w:val="29"/>
      <w:szCs w:val="29"/>
      <w:shd w:val="clear" w:color="auto" w:fill="FFFFFF"/>
      <w:specVanish w:val="0"/>
    </w:rPr>
  </w:style>
  <w:style w:type="paragraph" w:styleId="ListParagraph">
    <w:name w:val="List Paragraph"/>
    <w:basedOn w:val="Normal"/>
    <w:uiPriority w:val="34"/>
    <w:qFormat/>
    <w:rsid w:val="009A17C3"/>
    <w:pPr>
      <w:ind w:left="720"/>
      <w:contextualSpacing/>
    </w:pPr>
    <w:rPr>
      <w:rFonts w:ascii="Times New Roman" w:hAnsi="Times New Roman" w:cs="Times New Roman"/>
      <w:sz w:val="20"/>
      <w:szCs w:val="20"/>
    </w:rPr>
  </w:style>
  <w:style w:type="character" w:customStyle="1" w:styleId="BodyTextChar">
    <w:name w:val="Body Text Char"/>
    <w:basedOn w:val="DefaultParagraphFont"/>
    <w:link w:val="BodyText"/>
    <w:rsid w:val="000F106D"/>
    <w:rPr>
      <w:b/>
      <w:sz w:val="26"/>
      <w:szCs w:val="24"/>
      <w:u w:val="single"/>
      <w14:shadow w14:blurRad="50800" w14:dist="38100" w14:dir="2700000" w14:sx="100000" w14:sy="100000" w14:kx="0" w14:ky="0" w14:algn="tl">
        <w14:srgbClr w14:val="000000">
          <w14:alpha w14:val="60000"/>
        </w14:srgbClr>
      </w14:shadow>
    </w:rPr>
  </w:style>
  <w:style w:type="character" w:customStyle="1" w:styleId="jrnl">
    <w:name w:val="jrnl"/>
    <w:basedOn w:val="DefaultParagraphFont"/>
    <w:rsid w:val="004F0C13"/>
  </w:style>
  <w:style w:type="character" w:customStyle="1" w:styleId="PlainTextChar">
    <w:name w:val="Plain Text Char"/>
    <w:basedOn w:val="DefaultParagraphFont"/>
    <w:link w:val="PlainText"/>
    <w:rsid w:val="002144CC"/>
    <w:rPr>
      <w:rFonts w:ascii="Courier New" w:hAnsi="Courier New" w:cs="Courier New"/>
      <w:sz w:val="24"/>
      <w:szCs w:val="24"/>
    </w:rPr>
  </w:style>
  <w:style w:type="character" w:customStyle="1" w:styleId="UnresolvedMention">
    <w:name w:val="Unresolved Mention"/>
    <w:basedOn w:val="DefaultParagraphFont"/>
    <w:uiPriority w:val="99"/>
    <w:semiHidden/>
    <w:unhideWhenUsed/>
    <w:rsid w:val="00EE7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52751">
      <w:bodyDiv w:val="1"/>
      <w:marLeft w:val="0"/>
      <w:marRight w:val="0"/>
      <w:marTop w:val="0"/>
      <w:marBottom w:val="0"/>
      <w:divBdr>
        <w:top w:val="none" w:sz="0" w:space="0" w:color="auto"/>
        <w:left w:val="none" w:sz="0" w:space="0" w:color="auto"/>
        <w:bottom w:val="none" w:sz="0" w:space="0" w:color="auto"/>
        <w:right w:val="none" w:sz="0" w:space="0" w:color="auto"/>
      </w:divBdr>
    </w:div>
    <w:div w:id="591476244">
      <w:bodyDiv w:val="1"/>
      <w:marLeft w:val="0"/>
      <w:marRight w:val="0"/>
      <w:marTop w:val="0"/>
      <w:marBottom w:val="0"/>
      <w:divBdr>
        <w:top w:val="none" w:sz="0" w:space="0" w:color="auto"/>
        <w:left w:val="none" w:sz="0" w:space="0" w:color="auto"/>
        <w:bottom w:val="none" w:sz="0" w:space="0" w:color="auto"/>
        <w:right w:val="none" w:sz="0" w:space="0" w:color="auto"/>
      </w:divBdr>
    </w:div>
    <w:div w:id="684281856">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sChild>
        <w:div w:id="156388279">
          <w:marLeft w:val="0"/>
          <w:marRight w:val="1"/>
          <w:marTop w:val="0"/>
          <w:marBottom w:val="0"/>
          <w:divBdr>
            <w:top w:val="none" w:sz="0" w:space="0" w:color="auto"/>
            <w:left w:val="none" w:sz="0" w:space="0" w:color="auto"/>
            <w:bottom w:val="none" w:sz="0" w:space="0" w:color="auto"/>
            <w:right w:val="none" w:sz="0" w:space="0" w:color="auto"/>
          </w:divBdr>
          <w:divsChild>
            <w:div w:id="1569151493">
              <w:marLeft w:val="0"/>
              <w:marRight w:val="0"/>
              <w:marTop w:val="0"/>
              <w:marBottom w:val="0"/>
              <w:divBdr>
                <w:top w:val="none" w:sz="0" w:space="0" w:color="auto"/>
                <w:left w:val="none" w:sz="0" w:space="0" w:color="auto"/>
                <w:bottom w:val="none" w:sz="0" w:space="0" w:color="auto"/>
                <w:right w:val="none" w:sz="0" w:space="0" w:color="auto"/>
              </w:divBdr>
              <w:divsChild>
                <w:div w:id="1118915131">
                  <w:marLeft w:val="0"/>
                  <w:marRight w:val="1"/>
                  <w:marTop w:val="0"/>
                  <w:marBottom w:val="0"/>
                  <w:divBdr>
                    <w:top w:val="none" w:sz="0" w:space="0" w:color="auto"/>
                    <w:left w:val="none" w:sz="0" w:space="0" w:color="auto"/>
                    <w:bottom w:val="none" w:sz="0" w:space="0" w:color="auto"/>
                    <w:right w:val="none" w:sz="0" w:space="0" w:color="auto"/>
                  </w:divBdr>
                  <w:divsChild>
                    <w:div w:id="523905158">
                      <w:marLeft w:val="0"/>
                      <w:marRight w:val="0"/>
                      <w:marTop w:val="0"/>
                      <w:marBottom w:val="0"/>
                      <w:divBdr>
                        <w:top w:val="none" w:sz="0" w:space="0" w:color="auto"/>
                        <w:left w:val="none" w:sz="0" w:space="0" w:color="auto"/>
                        <w:bottom w:val="none" w:sz="0" w:space="0" w:color="auto"/>
                        <w:right w:val="none" w:sz="0" w:space="0" w:color="auto"/>
                      </w:divBdr>
                      <w:divsChild>
                        <w:div w:id="1696880176">
                          <w:marLeft w:val="0"/>
                          <w:marRight w:val="0"/>
                          <w:marTop w:val="0"/>
                          <w:marBottom w:val="0"/>
                          <w:divBdr>
                            <w:top w:val="none" w:sz="0" w:space="0" w:color="auto"/>
                            <w:left w:val="none" w:sz="0" w:space="0" w:color="auto"/>
                            <w:bottom w:val="none" w:sz="0" w:space="0" w:color="auto"/>
                            <w:right w:val="none" w:sz="0" w:space="0" w:color="auto"/>
                          </w:divBdr>
                          <w:divsChild>
                            <w:div w:id="1669363246">
                              <w:marLeft w:val="0"/>
                              <w:marRight w:val="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614742">
      <w:bodyDiv w:val="1"/>
      <w:marLeft w:val="0"/>
      <w:marRight w:val="0"/>
      <w:marTop w:val="0"/>
      <w:marBottom w:val="0"/>
      <w:divBdr>
        <w:top w:val="none" w:sz="0" w:space="0" w:color="auto"/>
        <w:left w:val="none" w:sz="0" w:space="0" w:color="auto"/>
        <w:bottom w:val="none" w:sz="0" w:space="0" w:color="auto"/>
        <w:right w:val="none" w:sz="0" w:space="0" w:color="auto"/>
      </w:divBdr>
      <w:divsChild>
        <w:div w:id="1522821452">
          <w:marLeft w:val="0"/>
          <w:marRight w:val="0"/>
          <w:marTop w:val="0"/>
          <w:marBottom w:val="0"/>
          <w:divBdr>
            <w:top w:val="none" w:sz="0" w:space="0" w:color="auto"/>
            <w:left w:val="none" w:sz="0" w:space="0" w:color="auto"/>
            <w:bottom w:val="none" w:sz="0" w:space="0" w:color="auto"/>
            <w:right w:val="none" w:sz="0" w:space="0" w:color="auto"/>
          </w:divBdr>
          <w:divsChild>
            <w:div w:id="20339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84070">
      <w:bodyDiv w:val="1"/>
      <w:marLeft w:val="0"/>
      <w:marRight w:val="0"/>
      <w:marTop w:val="0"/>
      <w:marBottom w:val="0"/>
      <w:divBdr>
        <w:top w:val="none" w:sz="0" w:space="0" w:color="auto"/>
        <w:left w:val="none" w:sz="0" w:space="0" w:color="auto"/>
        <w:bottom w:val="none" w:sz="0" w:space="0" w:color="auto"/>
        <w:right w:val="none" w:sz="0" w:space="0" w:color="auto"/>
      </w:divBdr>
    </w:div>
    <w:div w:id="1518887044">
      <w:bodyDiv w:val="1"/>
      <w:marLeft w:val="0"/>
      <w:marRight w:val="0"/>
      <w:marTop w:val="0"/>
      <w:marBottom w:val="0"/>
      <w:divBdr>
        <w:top w:val="none" w:sz="0" w:space="0" w:color="auto"/>
        <w:left w:val="none" w:sz="0" w:space="0" w:color="auto"/>
        <w:bottom w:val="none" w:sz="0" w:space="0" w:color="auto"/>
        <w:right w:val="none" w:sz="0" w:space="0" w:color="auto"/>
      </w:divBdr>
    </w:div>
    <w:div w:id="1817723834">
      <w:bodyDiv w:val="1"/>
      <w:marLeft w:val="0"/>
      <w:marRight w:val="0"/>
      <w:marTop w:val="0"/>
      <w:marBottom w:val="0"/>
      <w:divBdr>
        <w:top w:val="none" w:sz="0" w:space="0" w:color="auto"/>
        <w:left w:val="none" w:sz="0" w:space="0" w:color="auto"/>
        <w:bottom w:val="none" w:sz="0" w:space="0" w:color="auto"/>
        <w:right w:val="none" w:sz="0" w:space="0" w:color="auto"/>
      </w:divBdr>
      <w:divsChild>
        <w:div w:id="1462267401">
          <w:marLeft w:val="0"/>
          <w:marRight w:val="0"/>
          <w:marTop w:val="0"/>
          <w:marBottom w:val="0"/>
          <w:divBdr>
            <w:top w:val="none" w:sz="0" w:space="0" w:color="auto"/>
            <w:left w:val="none" w:sz="0" w:space="0" w:color="auto"/>
            <w:bottom w:val="none" w:sz="0" w:space="0" w:color="auto"/>
            <w:right w:val="none" w:sz="0" w:space="0" w:color="auto"/>
          </w:divBdr>
          <w:divsChild>
            <w:div w:id="1546407854">
              <w:marLeft w:val="0"/>
              <w:marRight w:val="0"/>
              <w:marTop w:val="0"/>
              <w:marBottom w:val="0"/>
              <w:divBdr>
                <w:top w:val="none" w:sz="0" w:space="0" w:color="auto"/>
                <w:left w:val="none" w:sz="0" w:space="0" w:color="auto"/>
                <w:bottom w:val="none" w:sz="0" w:space="0" w:color="auto"/>
                <w:right w:val="none" w:sz="0" w:space="0" w:color="auto"/>
              </w:divBdr>
              <w:divsChild>
                <w:div w:id="1739523094">
                  <w:marLeft w:val="0"/>
                  <w:marRight w:val="0"/>
                  <w:marTop w:val="0"/>
                  <w:marBottom w:val="0"/>
                  <w:divBdr>
                    <w:top w:val="none" w:sz="0" w:space="0" w:color="auto"/>
                    <w:left w:val="none" w:sz="0" w:space="0" w:color="auto"/>
                    <w:bottom w:val="none" w:sz="0" w:space="0" w:color="auto"/>
                    <w:right w:val="none" w:sz="0" w:space="0" w:color="auto"/>
                  </w:divBdr>
                  <w:divsChild>
                    <w:div w:id="127742925">
                      <w:marLeft w:val="0"/>
                      <w:marRight w:val="0"/>
                      <w:marTop w:val="0"/>
                      <w:marBottom w:val="0"/>
                      <w:divBdr>
                        <w:top w:val="none" w:sz="0" w:space="0" w:color="auto"/>
                        <w:left w:val="none" w:sz="0" w:space="0" w:color="auto"/>
                        <w:bottom w:val="none" w:sz="0" w:space="0" w:color="auto"/>
                        <w:right w:val="none" w:sz="0" w:space="0" w:color="auto"/>
                      </w:divBdr>
                      <w:divsChild>
                        <w:div w:id="1716158043">
                          <w:marLeft w:val="0"/>
                          <w:marRight w:val="0"/>
                          <w:marTop w:val="0"/>
                          <w:marBottom w:val="0"/>
                          <w:divBdr>
                            <w:top w:val="none" w:sz="0" w:space="0" w:color="auto"/>
                            <w:left w:val="none" w:sz="0" w:space="0" w:color="auto"/>
                            <w:bottom w:val="none" w:sz="0" w:space="0" w:color="auto"/>
                            <w:right w:val="none" w:sz="0" w:space="0" w:color="auto"/>
                          </w:divBdr>
                          <w:divsChild>
                            <w:div w:id="573971050">
                              <w:marLeft w:val="0"/>
                              <w:marRight w:val="0"/>
                              <w:marTop w:val="0"/>
                              <w:marBottom w:val="0"/>
                              <w:divBdr>
                                <w:top w:val="none" w:sz="0" w:space="0" w:color="auto"/>
                                <w:left w:val="none" w:sz="0" w:space="0" w:color="auto"/>
                                <w:bottom w:val="none" w:sz="0" w:space="0" w:color="auto"/>
                                <w:right w:val="none" w:sz="0" w:space="0" w:color="auto"/>
                              </w:divBdr>
                              <w:divsChild>
                                <w:div w:id="1977877408">
                                  <w:marLeft w:val="0"/>
                                  <w:marRight w:val="0"/>
                                  <w:marTop w:val="0"/>
                                  <w:marBottom w:val="0"/>
                                  <w:divBdr>
                                    <w:top w:val="none" w:sz="0" w:space="0" w:color="auto"/>
                                    <w:left w:val="none" w:sz="0" w:space="0" w:color="auto"/>
                                    <w:bottom w:val="none" w:sz="0" w:space="0" w:color="auto"/>
                                    <w:right w:val="none" w:sz="0" w:space="0" w:color="auto"/>
                                  </w:divBdr>
                                  <w:divsChild>
                                    <w:div w:id="1304237647">
                                      <w:marLeft w:val="0"/>
                                      <w:marRight w:val="0"/>
                                      <w:marTop w:val="0"/>
                                      <w:marBottom w:val="0"/>
                                      <w:divBdr>
                                        <w:top w:val="none" w:sz="0" w:space="0" w:color="auto"/>
                                        <w:left w:val="none" w:sz="0" w:space="0" w:color="auto"/>
                                        <w:bottom w:val="none" w:sz="0" w:space="0" w:color="auto"/>
                                        <w:right w:val="none" w:sz="0" w:space="0" w:color="auto"/>
                                      </w:divBdr>
                                      <w:divsChild>
                                        <w:div w:id="416563907">
                                          <w:marLeft w:val="0"/>
                                          <w:marRight w:val="0"/>
                                          <w:marTop w:val="0"/>
                                          <w:marBottom w:val="0"/>
                                          <w:divBdr>
                                            <w:top w:val="none" w:sz="0" w:space="0" w:color="auto"/>
                                            <w:left w:val="none" w:sz="0" w:space="0" w:color="auto"/>
                                            <w:bottom w:val="none" w:sz="0" w:space="0" w:color="auto"/>
                                            <w:right w:val="none" w:sz="0" w:space="0" w:color="auto"/>
                                          </w:divBdr>
                                          <w:divsChild>
                                            <w:div w:id="26307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17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briele.diluozzo@mountsina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742551-6685-4A71-A9E8-A5C479456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6388</Words>
  <Characters>36413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REQUIRED CURRICULUM VITAE FORMAT</vt:lpstr>
    </vt:vector>
  </TitlesOfParts>
  <Company>MSSM</Company>
  <LinksUpToDate>false</LinksUpToDate>
  <CharactersWithSpaces>42716</CharactersWithSpaces>
  <SharedDoc>false</SharedDoc>
  <HLinks>
    <vt:vector size="6" baseType="variant">
      <vt:variant>
        <vt:i4>7077960</vt:i4>
      </vt:variant>
      <vt:variant>
        <vt:i4>0</vt:i4>
      </vt:variant>
      <vt:variant>
        <vt:i4>0</vt:i4>
      </vt:variant>
      <vt:variant>
        <vt:i4>5</vt:i4>
      </vt:variant>
      <vt:variant>
        <vt:lpwstr>mailto:gdiluozzo@HackensackUMC.org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REQUIRED CURRICULUM VITAE FORMAT</dc:title>
  <dc:creator>Gabriele Di Luozzo</dc:creator>
  <cp:lastModifiedBy>Diluozzo, Gabriele</cp:lastModifiedBy>
  <cp:revision>2</cp:revision>
  <cp:lastPrinted>2021-04-23T21:31:00Z</cp:lastPrinted>
  <dcterms:created xsi:type="dcterms:W3CDTF">2022-07-08T13:57:00Z</dcterms:created>
  <dcterms:modified xsi:type="dcterms:W3CDTF">2022-07-08T13:57:00Z</dcterms:modified>
</cp:coreProperties>
</file>