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8514" w14:textId="77777777" w:rsidR="005205C6" w:rsidRPr="00F3184E" w:rsidRDefault="005205C6" w:rsidP="005205C6">
      <w:pPr>
        <w:pStyle w:val="Title"/>
        <w:tabs>
          <w:tab w:val="left" w:pos="1620"/>
        </w:tabs>
        <w:ind w:left="1620" w:hanging="1620"/>
        <w:jc w:val="center"/>
        <w:rPr>
          <w:rFonts w:ascii="Times New Roman" w:hAnsi="Times New Roman" w:cs="Times New Roman"/>
          <w:sz w:val="22"/>
          <w:szCs w:val="22"/>
        </w:rPr>
      </w:pPr>
      <w:r w:rsidRPr="00F3184E">
        <w:rPr>
          <w:rFonts w:ascii="Times New Roman" w:hAnsi="Times New Roman" w:cs="Times New Roman"/>
          <w:sz w:val="22"/>
          <w:szCs w:val="22"/>
        </w:rPr>
        <w:t>CURRICULUM VITAE</w:t>
      </w:r>
    </w:p>
    <w:p w14:paraId="69AA156C" w14:textId="77777777" w:rsidR="005205C6" w:rsidRPr="00F3184E" w:rsidRDefault="005205C6" w:rsidP="005205C6">
      <w:pPr>
        <w:pStyle w:val="Title"/>
        <w:tabs>
          <w:tab w:val="left" w:pos="1620"/>
        </w:tabs>
        <w:ind w:left="1620" w:hanging="1620"/>
        <w:jc w:val="center"/>
        <w:rPr>
          <w:rFonts w:ascii="Times New Roman" w:hAnsi="Times New Roman" w:cs="Times New Roman"/>
          <w:sz w:val="22"/>
          <w:szCs w:val="22"/>
        </w:rPr>
      </w:pPr>
      <w:r w:rsidRPr="00F3184E">
        <w:rPr>
          <w:rFonts w:ascii="Times New Roman" w:hAnsi="Times New Roman" w:cs="Times New Roman"/>
          <w:sz w:val="22"/>
          <w:szCs w:val="22"/>
        </w:rPr>
        <w:t>Justin Cahill, MD</w:t>
      </w:r>
    </w:p>
    <w:p w14:paraId="3D04C32D" w14:textId="77777777" w:rsidR="005205C6" w:rsidRPr="00F3184E" w:rsidRDefault="005205C6" w:rsidP="005205C6">
      <w:pPr>
        <w:pStyle w:val="Title"/>
        <w:tabs>
          <w:tab w:val="left" w:pos="1620"/>
        </w:tabs>
        <w:ind w:left="1620" w:hanging="1620"/>
        <w:rPr>
          <w:rFonts w:ascii="Times New Roman" w:hAnsi="Times New Roman" w:cs="Times New Roman"/>
          <w:sz w:val="22"/>
          <w:szCs w:val="22"/>
        </w:rPr>
      </w:pPr>
    </w:p>
    <w:p w14:paraId="7AC0613F" w14:textId="34903148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 xml:space="preserve">Version date: </w:t>
      </w:r>
      <w:r w:rsidRPr="00F3184E">
        <w:rPr>
          <w:rFonts w:ascii="Times New Roman" w:hAnsi="Times New Roman"/>
          <w:b/>
          <w:sz w:val="22"/>
          <w:szCs w:val="22"/>
        </w:rPr>
        <w:tab/>
      </w:r>
      <w:r w:rsidRPr="00F3184E">
        <w:rPr>
          <w:rFonts w:ascii="Times New Roman" w:hAnsi="Times New Roman"/>
          <w:bCs/>
          <w:sz w:val="22"/>
          <w:szCs w:val="22"/>
        </w:rPr>
        <w:t>04/0</w:t>
      </w:r>
      <w:r w:rsidR="00ED42B2">
        <w:rPr>
          <w:rFonts w:ascii="Times New Roman" w:hAnsi="Times New Roman"/>
          <w:bCs/>
          <w:sz w:val="22"/>
          <w:szCs w:val="22"/>
        </w:rPr>
        <w:t>9</w:t>
      </w:r>
      <w:r w:rsidRPr="00F3184E">
        <w:rPr>
          <w:rFonts w:ascii="Times New Roman" w:hAnsi="Times New Roman"/>
          <w:bCs/>
          <w:sz w:val="22"/>
          <w:szCs w:val="22"/>
        </w:rPr>
        <w:t>/24</w:t>
      </w:r>
    </w:p>
    <w:p w14:paraId="415FAE2A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0EA959E7" w14:textId="58E257AF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Proposed for:</w:t>
      </w:r>
      <w:r w:rsidRPr="00F3184E">
        <w:rPr>
          <w:rFonts w:ascii="Times New Roman" w:hAnsi="Times New Roman"/>
          <w:sz w:val="22"/>
          <w:szCs w:val="22"/>
        </w:rPr>
        <w:t xml:space="preserve"> </w:t>
      </w:r>
      <w:r w:rsidRPr="00F3184E">
        <w:rPr>
          <w:rFonts w:ascii="Times New Roman" w:hAnsi="Times New Roman"/>
          <w:sz w:val="22"/>
          <w:szCs w:val="22"/>
        </w:rPr>
        <w:tab/>
        <w:t xml:space="preserve">Appointment to </w:t>
      </w:r>
      <w:r w:rsidR="004C0C13">
        <w:rPr>
          <w:rFonts w:ascii="Times New Roman" w:hAnsi="Times New Roman"/>
          <w:sz w:val="22"/>
          <w:szCs w:val="22"/>
        </w:rPr>
        <w:t xml:space="preserve">Voluntary Assistant </w:t>
      </w:r>
      <w:r w:rsidRPr="00F3184E">
        <w:rPr>
          <w:rFonts w:ascii="Times New Roman" w:hAnsi="Times New Roman"/>
          <w:sz w:val="22"/>
          <w:szCs w:val="22"/>
        </w:rPr>
        <w:t xml:space="preserve">Clinical </w:t>
      </w:r>
      <w:r w:rsidR="004C0C13">
        <w:rPr>
          <w:rFonts w:ascii="Times New Roman" w:hAnsi="Times New Roman"/>
          <w:sz w:val="22"/>
          <w:szCs w:val="22"/>
        </w:rPr>
        <w:t>Professor</w:t>
      </w:r>
      <w:r w:rsidRPr="00F3184E">
        <w:rPr>
          <w:rFonts w:ascii="Times New Roman" w:hAnsi="Times New Roman"/>
          <w:sz w:val="22"/>
          <w:szCs w:val="22"/>
        </w:rPr>
        <w:t>, Department of Emergency Medicine</w:t>
      </w:r>
    </w:p>
    <w:p w14:paraId="11EAA1D4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714EEA40" w14:textId="7B1223B9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Term:</w:t>
      </w:r>
      <w:r w:rsidRPr="00F3184E">
        <w:rPr>
          <w:rFonts w:ascii="Times New Roman" w:hAnsi="Times New Roman"/>
          <w:b/>
          <w:sz w:val="22"/>
          <w:szCs w:val="22"/>
        </w:rPr>
        <w:tab/>
      </w:r>
      <w:r w:rsidR="004C6C55">
        <w:rPr>
          <w:rFonts w:ascii="Times New Roman" w:hAnsi="Times New Roman"/>
          <w:sz w:val="22"/>
          <w:szCs w:val="22"/>
        </w:rPr>
        <w:t>7/1/2024 – 6/30/2027</w:t>
      </w:r>
    </w:p>
    <w:p w14:paraId="7B7D87D7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ab/>
      </w:r>
    </w:p>
    <w:p w14:paraId="19D14735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b/>
          <w:bCs/>
          <w:sz w:val="22"/>
          <w:szCs w:val="22"/>
        </w:rPr>
        <w:t>School:</w:t>
      </w:r>
      <w:r w:rsidRPr="00F3184E">
        <w:rPr>
          <w:rFonts w:ascii="Times New Roman" w:hAnsi="Times New Roman"/>
          <w:sz w:val="22"/>
          <w:szCs w:val="22"/>
        </w:rPr>
        <w:t xml:space="preserve"> </w:t>
      </w:r>
      <w:r w:rsidRPr="00F3184E">
        <w:rPr>
          <w:rFonts w:ascii="Times New Roman" w:hAnsi="Times New Roman"/>
          <w:sz w:val="22"/>
          <w:szCs w:val="22"/>
        </w:rPr>
        <w:tab/>
        <w:t>Yale School of Medicine</w:t>
      </w:r>
    </w:p>
    <w:p w14:paraId="0CA578B9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43151B16" w14:textId="18268093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Education</w:t>
      </w:r>
      <w:r w:rsidR="00F83DF5" w:rsidRPr="00F3184E">
        <w:rPr>
          <w:rFonts w:ascii="Times New Roman" w:hAnsi="Times New Roman"/>
          <w:b/>
          <w:sz w:val="22"/>
          <w:szCs w:val="22"/>
        </w:rPr>
        <w:t>:</w:t>
      </w:r>
    </w:p>
    <w:p w14:paraId="1FD907D6" w14:textId="77777777" w:rsidR="000C0E5D" w:rsidRPr="00F3184E" w:rsidRDefault="000C0E5D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</w:p>
    <w:p w14:paraId="1BBCF895" w14:textId="2641FB7A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1994</w:t>
      </w:r>
      <w:r w:rsidRPr="00F3184E">
        <w:rPr>
          <w:rFonts w:ascii="Times New Roman" w:hAnsi="Times New Roman"/>
          <w:sz w:val="22"/>
          <w:szCs w:val="22"/>
        </w:rPr>
        <w:tab/>
        <w:t>Colgate University, Bachelor of Science, New York, NY</w:t>
      </w:r>
    </w:p>
    <w:p w14:paraId="3B991A96" w14:textId="159CA959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2000</w:t>
      </w:r>
      <w:r w:rsidRPr="00F3184E">
        <w:rPr>
          <w:rFonts w:ascii="Times New Roman" w:hAnsi="Times New Roman"/>
          <w:sz w:val="22"/>
          <w:szCs w:val="22"/>
        </w:rPr>
        <w:tab/>
        <w:t xml:space="preserve">Georgetown University School </w:t>
      </w:r>
      <w:proofErr w:type="spellStart"/>
      <w:r w:rsidRPr="00F3184E">
        <w:rPr>
          <w:rFonts w:ascii="Times New Roman" w:hAnsi="Times New Roman"/>
          <w:sz w:val="22"/>
          <w:szCs w:val="22"/>
        </w:rPr>
        <w:t>or</w:t>
      </w:r>
      <w:proofErr w:type="spellEnd"/>
      <w:r w:rsidRPr="00F3184E">
        <w:rPr>
          <w:rFonts w:ascii="Times New Roman" w:hAnsi="Times New Roman"/>
          <w:sz w:val="22"/>
          <w:szCs w:val="22"/>
        </w:rPr>
        <w:t xml:space="preserve"> Medicine, Doctor of Medicine, Washington DC</w:t>
      </w:r>
    </w:p>
    <w:p w14:paraId="7B9DB7A4" w14:textId="277DF10C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07/2000-06/20</w:t>
      </w:r>
      <w:r w:rsidR="00CC3F7D">
        <w:rPr>
          <w:rFonts w:ascii="Times New Roman" w:hAnsi="Times New Roman"/>
          <w:sz w:val="22"/>
          <w:szCs w:val="22"/>
        </w:rPr>
        <w:t>0</w:t>
      </w:r>
      <w:r w:rsidRPr="00F3184E">
        <w:rPr>
          <w:rFonts w:ascii="Times New Roman" w:hAnsi="Times New Roman"/>
          <w:sz w:val="22"/>
          <w:szCs w:val="22"/>
        </w:rPr>
        <w:t>4</w:t>
      </w:r>
      <w:r w:rsidRPr="00F3184E">
        <w:rPr>
          <w:rFonts w:ascii="Times New Roman" w:hAnsi="Times New Roman"/>
          <w:sz w:val="22"/>
          <w:szCs w:val="22"/>
        </w:rPr>
        <w:tab/>
        <w:t>Emergency Medicine Residency Program, Yale New Haven Hospital, New Haven, CT</w:t>
      </w:r>
    </w:p>
    <w:p w14:paraId="6C9B15E5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2018</w:t>
      </w:r>
      <w:r w:rsidRPr="00F3184E">
        <w:rPr>
          <w:rFonts w:ascii="Times New Roman" w:hAnsi="Times New Roman"/>
          <w:sz w:val="22"/>
          <w:szCs w:val="22"/>
        </w:rPr>
        <w:tab/>
        <w:t>Certified EPIC Physician Builder</w:t>
      </w:r>
    </w:p>
    <w:p w14:paraId="14A3F432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2019</w:t>
      </w:r>
      <w:r w:rsidRPr="00F3184E">
        <w:rPr>
          <w:rFonts w:ascii="Times New Roman" w:hAnsi="Times New Roman"/>
          <w:sz w:val="22"/>
          <w:szCs w:val="22"/>
        </w:rPr>
        <w:tab/>
        <w:t>Health Management Academy – Physician Leadership Program</w:t>
      </w:r>
    </w:p>
    <w:p w14:paraId="70DBDB55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2021</w:t>
      </w:r>
      <w:r w:rsidRPr="00F3184E">
        <w:rPr>
          <w:rFonts w:ascii="Times New Roman" w:hAnsi="Times New Roman"/>
          <w:sz w:val="22"/>
          <w:szCs w:val="22"/>
        </w:rPr>
        <w:tab/>
        <w:t xml:space="preserve">YNHHS IFE Accelerated Leadership Program </w:t>
      </w:r>
    </w:p>
    <w:p w14:paraId="3D7A3C6C" w14:textId="00DBEE75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09/2022-06/2024</w:t>
      </w:r>
      <w:r w:rsidRPr="00F3184E">
        <w:rPr>
          <w:rFonts w:ascii="Times New Roman" w:hAnsi="Times New Roman"/>
          <w:sz w:val="22"/>
          <w:szCs w:val="22"/>
        </w:rPr>
        <w:tab/>
        <w:t>YNHHS/YMSOM Emerging Leaders Program</w:t>
      </w:r>
    </w:p>
    <w:p w14:paraId="156CCE7C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0A3A16F5" w14:textId="181F534F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Career/Academic Appointments</w:t>
      </w:r>
      <w:r w:rsidR="00F83DF5" w:rsidRPr="00F3184E">
        <w:rPr>
          <w:rFonts w:ascii="Times New Roman" w:hAnsi="Times New Roman"/>
          <w:b/>
          <w:sz w:val="22"/>
          <w:szCs w:val="22"/>
        </w:rPr>
        <w:t>:</w:t>
      </w:r>
    </w:p>
    <w:p w14:paraId="147022C9" w14:textId="77777777" w:rsidR="000C0E5D" w:rsidRPr="00F3184E" w:rsidRDefault="000C0E5D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</w:p>
    <w:p w14:paraId="718F7969" w14:textId="1DF6842D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07/2000-06/2001</w:t>
      </w:r>
      <w:r w:rsidRPr="00F3184E">
        <w:rPr>
          <w:rFonts w:ascii="Times New Roman" w:hAnsi="Times New Roman"/>
          <w:sz w:val="22"/>
          <w:szCs w:val="22"/>
        </w:rPr>
        <w:tab/>
        <w:t>Intern, Emergency Medicine, Yale New Haven Hospital, New Haven, CT</w:t>
      </w:r>
    </w:p>
    <w:p w14:paraId="2831AB21" w14:textId="65C5DC6F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07/2001-06/2004</w:t>
      </w:r>
      <w:r w:rsidRPr="00F3184E">
        <w:rPr>
          <w:rFonts w:ascii="Times New Roman" w:hAnsi="Times New Roman"/>
          <w:sz w:val="22"/>
          <w:szCs w:val="22"/>
        </w:rPr>
        <w:tab/>
        <w:t>Resident, Emergency Medicine, Yale New Haven Hospital, New Haven, CT</w:t>
      </w:r>
    </w:p>
    <w:p w14:paraId="147EDFBE" w14:textId="76F0CE2A" w:rsidR="005205C6" w:rsidRDefault="00F5624C" w:rsidP="005205C6">
      <w:pPr>
        <w:tabs>
          <w:tab w:val="left" w:pos="1620"/>
          <w:tab w:val="left" w:pos="2880"/>
        </w:tabs>
        <w:ind w:left="1620" w:hanging="16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07/2024-6/30/202</w:t>
      </w:r>
      <w:r w:rsidR="0089462D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Voluntary Assistant Clinical Professor,</w:t>
      </w:r>
      <w:r w:rsidR="004772BB">
        <w:rPr>
          <w:rFonts w:ascii="Times New Roman" w:hAnsi="Times New Roman"/>
          <w:sz w:val="22"/>
          <w:szCs w:val="22"/>
        </w:rPr>
        <w:t xml:space="preserve"> Department of Emergency Medicine, Yale School </w:t>
      </w:r>
      <w:r w:rsidR="002F59C7">
        <w:rPr>
          <w:rFonts w:ascii="Times New Roman" w:hAnsi="Times New Roman"/>
          <w:sz w:val="22"/>
          <w:szCs w:val="22"/>
        </w:rPr>
        <w:t>o</w:t>
      </w:r>
      <w:r w:rsidR="004772BB">
        <w:rPr>
          <w:rFonts w:ascii="Times New Roman" w:hAnsi="Times New Roman"/>
          <w:sz w:val="22"/>
          <w:szCs w:val="22"/>
        </w:rPr>
        <w:t xml:space="preserve">f </w:t>
      </w:r>
      <w:r w:rsidR="0089462D">
        <w:rPr>
          <w:rFonts w:ascii="Times New Roman" w:hAnsi="Times New Roman"/>
          <w:sz w:val="22"/>
          <w:szCs w:val="22"/>
        </w:rPr>
        <w:t xml:space="preserve"> </w:t>
      </w:r>
      <w:r w:rsidR="000F24A1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 w:rsidR="0089462D">
        <w:rPr>
          <w:rFonts w:ascii="Times New Roman" w:hAnsi="Times New Roman"/>
          <w:sz w:val="22"/>
          <w:szCs w:val="22"/>
        </w:rPr>
        <w:t xml:space="preserve">   </w:t>
      </w:r>
      <w:r w:rsidR="000F24A1">
        <w:rPr>
          <w:rFonts w:ascii="Times New Roman" w:hAnsi="Times New Roman"/>
          <w:sz w:val="22"/>
          <w:szCs w:val="22"/>
        </w:rPr>
        <w:t xml:space="preserve">     </w:t>
      </w:r>
      <w:r w:rsidR="004772BB">
        <w:rPr>
          <w:rFonts w:ascii="Times New Roman" w:hAnsi="Times New Roman"/>
          <w:sz w:val="22"/>
          <w:szCs w:val="22"/>
        </w:rPr>
        <w:t>Medicine, New Haven, CT</w:t>
      </w:r>
    </w:p>
    <w:p w14:paraId="5D8C6ED6" w14:textId="77777777" w:rsidR="004772BB" w:rsidRPr="00F3184E" w:rsidRDefault="004772BB" w:rsidP="005205C6">
      <w:pPr>
        <w:tabs>
          <w:tab w:val="left" w:pos="1620"/>
          <w:tab w:val="left" w:pos="288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625A2BD3" w14:textId="04CBB141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Administrative Positions</w:t>
      </w:r>
      <w:r w:rsidR="00F83DF5" w:rsidRPr="00F3184E">
        <w:rPr>
          <w:rFonts w:ascii="Times New Roman" w:hAnsi="Times New Roman"/>
          <w:b/>
          <w:sz w:val="22"/>
          <w:szCs w:val="22"/>
        </w:rPr>
        <w:t>:</w:t>
      </w:r>
    </w:p>
    <w:p w14:paraId="4913243F" w14:textId="77777777" w:rsidR="00431D9B" w:rsidRPr="00F3184E" w:rsidRDefault="00431D9B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</w:p>
    <w:p w14:paraId="38503982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2017-2020</w:t>
      </w:r>
      <w:r w:rsidRPr="00F3184E">
        <w:rPr>
          <w:rFonts w:ascii="Times New Roman" w:hAnsi="Times New Roman"/>
          <w:sz w:val="22"/>
          <w:szCs w:val="22"/>
        </w:rPr>
        <w:tab/>
        <w:t>Quality Officer, Emergency Medicine, Bridgeport Hospital, Bridgeport, CT</w:t>
      </w:r>
    </w:p>
    <w:p w14:paraId="78BB13BA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2020-2022</w:t>
      </w:r>
      <w:r w:rsidRPr="00F3184E">
        <w:rPr>
          <w:rFonts w:ascii="Times New Roman" w:hAnsi="Times New Roman"/>
          <w:sz w:val="22"/>
          <w:szCs w:val="22"/>
        </w:rPr>
        <w:tab/>
        <w:t>Associate Chair, Emergency Medicine, Bridgeport Hospital, Bridgeport, CT</w:t>
      </w:r>
    </w:p>
    <w:p w14:paraId="3BF0CF2A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2022-2023</w:t>
      </w:r>
      <w:r w:rsidRPr="00F3184E">
        <w:rPr>
          <w:rFonts w:ascii="Times New Roman" w:hAnsi="Times New Roman"/>
          <w:sz w:val="22"/>
          <w:szCs w:val="22"/>
        </w:rPr>
        <w:tab/>
        <w:t>Interim Chair, Emergency Medicine, Bridgeport Hospital, Bridgeport, CT</w:t>
      </w:r>
    </w:p>
    <w:p w14:paraId="20485D32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2023-present</w:t>
      </w:r>
      <w:r w:rsidRPr="00F3184E">
        <w:rPr>
          <w:rFonts w:ascii="Times New Roman" w:hAnsi="Times New Roman"/>
          <w:sz w:val="22"/>
          <w:szCs w:val="22"/>
        </w:rPr>
        <w:tab/>
        <w:t>Chair, Emergency Medicine, Bridgeport Hospital, Bridgeport, CT</w:t>
      </w:r>
    </w:p>
    <w:p w14:paraId="591785A7" w14:textId="627FA74C" w:rsidR="00907A6E" w:rsidRPr="00F3184E" w:rsidRDefault="00907A6E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2023-present</w:t>
      </w:r>
      <w:r w:rsidRPr="00F3184E">
        <w:rPr>
          <w:rFonts w:ascii="Times New Roman" w:hAnsi="Times New Roman"/>
          <w:sz w:val="22"/>
          <w:szCs w:val="22"/>
        </w:rPr>
        <w:tab/>
        <w:t>Medical Director of Information Technology (MIO), YNHHS</w:t>
      </w:r>
    </w:p>
    <w:p w14:paraId="132BFFF6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1A074E12" w14:textId="155BBCE5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Board Certification</w:t>
      </w:r>
      <w:r w:rsidR="00F83DF5" w:rsidRPr="00F3184E">
        <w:rPr>
          <w:rFonts w:ascii="Times New Roman" w:hAnsi="Times New Roman"/>
          <w:b/>
          <w:sz w:val="22"/>
          <w:szCs w:val="22"/>
        </w:rPr>
        <w:t>:</w:t>
      </w:r>
    </w:p>
    <w:p w14:paraId="335970F0" w14:textId="77777777" w:rsidR="000C0E5D" w:rsidRPr="00F3184E" w:rsidRDefault="000C0E5D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</w:p>
    <w:p w14:paraId="254AC9E1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05/2005-2015</w:t>
      </w:r>
      <w:r w:rsidRPr="00F3184E">
        <w:rPr>
          <w:rFonts w:ascii="Times New Roman" w:hAnsi="Times New Roman"/>
          <w:sz w:val="22"/>
          <w:szCs w:val="22"/>
        </w:rPr>
        <w:tab/>
        <w:t xml:space="preserve">American Board of Emergency Medicine, Certification </w:t>
      </w:r>
    </w:p>
    <w:p w14:paraId="562FA5C9" w14:textId="1AFF5CA5" w:rsidR="005205C6" w:rsidRPr="00F3184E" w:rsidRDefault="005205C6" w:rsidP="000C0E5D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05/2015-2025</w:t>
      </w:r>
      <w:r w:rsidRPr="00F3184E">
        <w:rPr>
          <w:rFonts w:ascii="Times New Roman" w:hAnsi="Times New Roman"/>
          <w:sz w:val="22"/>
          <w:szCs w:val="22"/>
        </w:rPr>
        <w:tab/>
        <w:t>American Board of Emergency Medicine, Recertification</w:t>
      </w:r>
    </w:p>
    <w:p w14:paraId="7CF7FD30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</w:p>
    <w:p w14:paraId="50B90D3A" w14:textId="7B6A4C18" w:rsidR="005205C6" w:rsidRPr="00F3184E" w:rsidRDefault="005205C6" w:rsidP="005205C6">
      <w:pPr>
        <w:tabs>
          <w:tab w:val="left" w:pos="1620"/>
        </w:tabs>
        <w:spacing w:after="160" w:line="259" w:lineRule="auto"/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Professional Honors</w:t>
      </w:r>
      <w:r w:rsidR="00F83DF5" w:rsidRPr="00F3184E">
        <w:rPr>
          <w:rFonts w:ascii="Times New Roman" w:hAnsi="Times New Roman"/>
          <w:b/>
          <w:sz w:val="22"/>
          <w:szCs w:val="22"/>
        </w:rPr>
        <w:t>:</w:t>
      </w:r>
    </w:p>
    <w:p w14:paraId="0D400C39" w14:textId="77777777" w:rsidR="00F83DF5" w:rsidRPr="00F3184E" w:rsidRDefault="005205C6" w:rsidP="00F83DF5">
      <w:pPr>
        <w:pStyle w:val="NoSpacing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Service Excellence Award, Bridgeport Hospital for achieving 99</w:t>
      </w:r>
      <w:r w:rsidRPr="00F3184E">
        <w:rPr>
          <w:rFonts w:ascii="Times New Roman" w:hAnsi="Times New Roman"/>
          <w:sz w:val="22"/>
          <w:szCs w:val="22"/>
          <w:vertAlign w:val="superscript"/>
        </w:rPr>
        <w:t>th</w:t>
      </w:r>
      <w:r w:rsidRPr="00F3184E">
        <w:rPr>
          <w:rFonts w:ascii="Times New Roman" w:hAnsi="Times New Roman"/>
          <w:sz w:val="22"/>
          <w:szCs w:val="22"/>
        </w:rPr>
        <w:t xml:space="preserve"> percentile</w:t>
      </w:r>
      <w:r w:rsidR="00F83DF5" w:rsidRPr="00F3184E">
        <w:rPr>
          <w:rFonts w:ascii="Times New Roman" w:hAnsi="Times New Roman"/>
          <w:sz w:val="22"/>
          <w:szCs w:val="22"/>
        </w:rPr>
        <w:t xml:space="preserve"> Press Ganey scores - </w:t>
      </w:r>
      <w:proofErr w:type="gramStart"/>
      <w:r w:rsidR="00F83DF5" w:rsidRPr="00F3184E">
        <w:rPr>
          <w:rFonts w:ascii="Times New Roman" w:hAnsi="Times New Roman"/>
          <w:sz w:val="22"/>
          <w:szCs w:val="22"/>
        </w:rPr>
        <w:t>2013</w:t>
      </w:r>
      <w:proofErr w:type="gramEnd"/>
    </w:p>
    <w:p w14:paraId="663D4E66" w14:textId="37DABA05" w:rsidR="005205C6" w:rsidRPr="00F3184E" w:rsidRDefault="00F83DF5" w:rsidP="005205C6">
      <w:pPr>
        <w:pStyle w:val="NoSpacing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Making the Difference Award - Bridgeport Hospital 2008</w:t>
      </w:r>
    </w:p>
    <w:p w14:paraId="190B3361" w14:textId="77777777" w:rsidR="00F83DF5" w:rsidRPr="00F3184E" w:rsidRDefault="00F83DF5" w:rsidP="005205C6">
      <w:pPr>
        <w:pStyle w:val="NoSpacing"/>
        <w:rPr>
          <w:rFonts w:ascii="Times New Roman" w:hAnsi="Times New Roman"/>
          <w:sz w:val="22"/>
          <w:szCs w:val="22"/>
        </w:rPr>
      </w:pPr>
    </w:p>
    <w:p w14:paraId="7CE55E27" w14:textId="37F629AF" w:rsidR="00F83DF5" w:rsidRPr="00F3184E" w:rsidRDefault="00F83DF5" w:rsidP="00F83DF5">
      <w:pPr>
        <w:tabs>
          <w:tab w:val="left" w:pos="1620"/>
        </w:tabs>
        <w:spacing w:after="160" w:line="259" w:lineRule="auto"/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Professional Service:</w:t>
      </w:r>
    </w:p>
    <w:p w14:paraId="162CFD24" w14:textId="21A74E55" w:rsidR="00B7733E" w:rsidRPr="00F3184E" w:rsidRDefault="00B7733E" w:rsidP="00B7733E">
      <w:pPr>
        <w:tabs>
          <w:tab w:val="left" w:pos="1620"/>
        </w:tabs>
        <w:ind w:left="1620" w:hanging="1620"/>
        <w:rPr>
          <w:rFonts w:ascii="Times New Roman" w:hAnsi="Times New Roman"/>
          <w:b/>
          <w:i/>
          <w:sz w:val="22"/>
          <w:szCs w:val="22"/>
        </w:rPr>
      </w:pPr>
      <w:r w:rsidRPr="00F3184E">
        <w:rPr>
          <w:rFonts w:ascii="Times New Roman" w:hAnsi="Times New Roman"/>
          <w:b/>
          <w:i/>
          <w:sz w:val="22"/>
          <w:szCs w:val="22"/>
        </w:rPr>
        <w:t>Peer Review Groups/Grant Study Sections:</w:t>
      </w:r>
    </w:p>
    <w:p w14:paraId="47CB936D" w14:textId="4694BB66" w:rsidR="00F83DF5" w:rsidRPr="00F3184E" w:rsidRDefault="00DE4D39" w:rsidP="00F83DF5">
      <w:pPr>
        <w:rPr>
          <w:rFonts w:ascii="Times New Roman" w:hAnsi="Times New Roman"/>
          <w:bCs/>
          <w:sz w:val="22"/>
          <w:szCs w:val="22"/>
        </w:rPr>
      </w:pPr>
      <w:r w:rsidRPr="00F83DF5">
        <w:rPr>
          <w:rFonts w:ascii="Times New Roman" w:hAnsi="Times New Roman"/>
          <w:bCs/>
          <w:sz w:val="22"/>
          <w:szCs w:val="22"/>
        </w:rPr>
        <w:t>2021-presen</w:t>
      </w:r>
      <w:r w:rsidR="008F0DD8" w:rsidRPr="00F3184E">
        <w:rPr>
          <w:rFonts w:ascii="Times New Roman" w:hAnsi="Times New Roman"/>
          <w:bCs/>
          <w:sz w:val="22"/>
          <w:szCs w:val="22"/>
        </w:rPr>
        <w:t>t</w:t>
      </w:r>
      <w:r w:rsidR="008F0DD8" w:rsidRPr="00F3184E">
        <w:rPr>
          <w:rFonts w:ascii="Times New Roman" w:hAnsi="Times New Roman"/>
          <w:bCs/>
          <w:sz w:val="22"/>
          <w:szCs w:val="22"/>
        </w:rPr>
        <w:tab/>
        <w:t xml:space="preserve">   </w:t>
      </w:r>
      <w:r w:rsidR="00F83DF5" w:rsidRPr="00F83DF5">
        <w:rPr>
          <w:rFonts w:ascii="Times New Roman" w:hAnsi="Times New Roman"/>
          <w:bCs/>
          <w:sz w:val="22"/>
          <w:szCs w:val="22"/>
        </w:rPr>
        <w:t>MMRC- Maternal Mortality Review Commission</w:t>
      </w:r>
      <w:r w:rsidR="00B7733E" w:rsidRPr="00F3184E">
        <w:rPr>
          <w:rFonts w:ascii="Times New Roman" w:hAnsi="Times New Roman"/>
          <w:bCs/>
          <w:sz w:val="22"/>
          <w:szCs w:val="22"/>
        </w:rPr>
        <w:t xml:space="preserve">. CT Department of </w:t>
      </w:r>
      <w:r w:rsidRPr="00F3184E">
        <w:rPr>
          <w:rFonts w:ascii="Times New Roman" w:hAnsi="Times New Roman"/>
          <w:bCs/>
          <w:sz w:val="22"/>
          <w:szCs w:val="22"/>
        </w:rPr>
        <w:t>Health/CD</w:t>
      </w:r>
      <w:r w:rsidR="008F0DD8" w:rsidRPr="00F3184E">
        <w:rPr>
          <w:rFonts w:ascii="Times New Roman" w:hAnsi="Times New Roman"/>
          <w:bCs/>
          <w:sz w:val="22"/>
          <w:szCs w:val="22"/>
        </w:rPr>
        <w:t>C</w:t>
      </w:r>
    </w:p>
    <w:p w14:paraId="0388F5AF" w14:textId="77777777" w:rsidR="008F0DD8" w:rsidRPr="00F3184E" w:rsidRDefault="008F0DD8" w:rsidP="00F83DF5">
      <w:pPr>
        <w:rPr>
          <w:rFonts w:ascii="Times New Roman" w:hAnsi="Times New Roman"/>
          <w:bCs/>
          <w:sz w:val="22"/>
          <w:szCs w:val="22"/>
        </w:rPr>
      </w:pPr>
    </w:p>
    <w:p w14:paraId="71BE8762" w14:textId="77777777" w:rsidR="00B7733E" w:rsidRPr="00F83DF5" w:rsidRDefault="00B7733E" w:rsidP="00F83DF5">
      <w:pPr>
        <w:rPr>
          <w:rFonts w:ascii="Times New Roman" w:hAnsi="Times New Roman"/>
          <w:bCs/>
          <w:sz w:val="22"/>
          <w:szCs w:val="22"/>
        </w:rPr>
      </w:pPr>
    </w:p>
    <w:p w14:paraId="2AB40CD1" w14:textId="77777777" w:rsidR="00B7733E" w:rsidRPr="00F3184E" w:rsidRDefault="00B7733E" w:rsidP="00B7733E">
      <w:pPr>
        <w:tabs>
          <w:tab w:val="left" w:pos="1620"/>
        </w:tabs>
        <w:rPr>
          <w:rFonts w:ascii="Times New Roman" w:hAnsi="Times New Roman"/>
          <w:b/>
          <w:i/>
          <w:sz w:val="22"/>
          <w:szCs w:val="22"/>
        </w:rPr>
      </w:pPr>
      <w:r w:rsidRPr="00F3184E">
        <w:rPr>
          <w:rFonts w:ascii="Times New Roman" w:hAnsi="Times New Roman"/>
          <w:b/>
          <w:i/>
          <w:sz w:val="22"/>
          <w:szCs w:val="22"/>
        </w:rPr>
        <w:t>Professional Organizations:</w:t>
      </w:r>
    </w:p>
    <w:p w14:paraId="4AA7E4A0" w14:textId="132C6F3C" w:rsidR="00B7733E" w:rsidRPr="00F3184E" w:rsidRDefault="00B7733E" w:rsidP="00B7733E">
      <w:pPr>
        <w:tabs>
          <w:tab w:val="left" w:pos="1620"/>
        </w:tabs>
        <w:rPr>
          <w:rFonts w:ascii="Times New Roman" w:hAnsi="Times New Roman"/>
          <w:b/>
          <w:i/>
          <w:sz w:val="22"/>
          <w:szCs w:val="22"/>
          <w:u w:val="single"/>
        </w:rPr>
      </w:pPr>
      <w:r w:rsidRPr="00F3184E">
        <w:rPr>
          <w:rFonts w:ascii="Times New Roman" w:hAnsi="Times New Roman"/>
          <w:bCs/>
          <w:iCs/>
          <w:sz w:val="22"/>
          <w:szCs w:val="22"/>
          <w:u w:val="single"/>
        </w:rPr>
        <w:t>American College of Emergency Physicians</w:t>
      </w:r>
    </w:p>
    <w:p w14:paraId="716B73CF" w14:textId="43AD0466" w:rsidR="00B7733E" w:rsidRPr="00F3184E" w:rsidRDefault="00B7733E" w:rsidP="00B7733E">
      <w:pPr>
        <w:tabs>
          <w:tab w:val="left" w:pos="1620"/>
        </w:tabs>
        <w:rPr>
          <w:rFonts w:ascii="Times New Roman" w:hAnsi="Times New Roman"/>
          <w:bCs/>
          <w:iCs/>
          <w:sz w:val="22"/>
          <w:szCs w:val="22"/>
        </w:rPr>
      </w:pPr>
      <w:r w:rsidRPr="00F3184E">
        <w:rPr>
          <w:rFonts w:ascii="Times New Roman" w:hAnsi="Times New Roman"/>
          <w:bCs/>
          <w:iCs/>
          <w:sz w:val="22"/>
          <w:szCs w:val="22"/>
        </w:rPr>
        <w:lastRenderedPageBreak/>
        <w:t>2002-present</w:t>
      </w:r>
      <w:r w:rsidR="00D26128" w:rsidRPr="00F3184E">
        <w:rPr>
          <w:rFonts w:ascii="Times New Roman" w:hAnsi="Times New Roman"/>
          <w:bCs/>
          <w:iCs/>
          <w:sz w:val="22"/>
          <w:szCs w:val="22"/>
        </w:rPr>
        <w:tab/>
      </w:r>
      <w:r w:rsidRPr="00F3184E">
        <w:rPr>
          <w:rFonts w:ascii="Times New Roman" w:hAnsi="Times New Roman"/>
          <w:bCs/>
          <w:iCs/>
          <w:sz w:val="22"/>
          <w:szCs w:val="22"/>
        </w:rPr>
        <w:t xml:space="preserve">Member </w:t>
      </w:r>
    </w:p>
    <w:p w14:paraId="6F7F0963" w14:textId="300C3871" w:rsidR="005205C6" w:rsidRDefault="000C0E5D" w:rsidP="00431D9B">
      <w:pPr>
        <w:tabs>
          <w:tab w:val="left" w:pos="1620"/>
        </w:tabs>
        <w:rPr>
          <w:rFonts w:ascii="Times New Roman" w:hAnsi="Times New Roman"/>
          <w:bCs/>
          <w:iCs/>
          <w:sz w:val="22"/>
          <w:szCs w:val="22"/>
        </w:rPr>
      </w:pPr>
      <w:r w:rsidRPr="00F3184E">
        <w:rPr>
          <w:rFonts w:ascii="Times New Roman" w:hAnsi="Times New Roman"/>
          <w:bCs/>
          <w:iCs/>
          <w:sz w:val="22"/>
          <w:szCs w:val="22"/>
        </w:rPr>
        <w:t>2008-present</w:t>
      </w:r>
      <w:r w:rsidRPr="00F3184E">
        <w:rPr>
          <w:rFonts w:ascii="Times New Roman" w:hAnsi="Times New Roman"/>
          <w:bCs/>
          <w:iCs/>
          <w:sz w:val="22"/>
          <w:szCs w:val="22"/>
        </w:rPr>
        <w:tab/>
        <w:t>Fellow</w:t>
      </w:r>
    </w:p>
    <w:p w14:paraId="299051D5" w14:textId="62C27CE1" w:rsidR="008F5050" w:rsidRDefault="008F5050" w:rsidP="00431D9B">
      <w:pPr>
        <w:tabs>
          <w:tab w:val="left" w:pos="1620"/>
        </w:tabs>
        <w:rPr>
          <w:rFonts w:ascii="Times New Roman" w:hAnsi="Times New Roman"/>
          <w:bCs/>
          <w:iCs/>
          <w:sz w:val="22"/>
          <w:szCs w:val="22"/>
          <w:u w:val="single"/>
        </w:rPr>
      </w:pPr>
      <w:r w:rsidRPr="008F5050">
        <w:rPr>
          <w:rFonts w:ascii="Times New Roman" w:hAnsi="Times New Roman"/>
          <w:bCs/>
          <w:iCs/>
          <w:sz w:val="22"/>
          <w:szCs w:val="22"/>
          <w:u w:val="single"/>
        </w:rPr>
        <w:t xml:space="preserve">Connecticut Hospital Association </w:t>
      </w:r>
    </w:p>
    <w:p w14:paraId="6E77C00E" w14:textId="77777777" w:rsidR="008F5050" w:rsidRPr="00F3184E" w:rsidRDefault="008F5050" w:rsidP="008F5050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2022-present</w:t>
      </w:r>
      <w:r w:rsidRPr="00F3184E">
        <w:rPr>
          <w:rFonts w:ascii="Times New Roman" w:hAnsi="Times New Roman"/>
          <w:sz w:val="22"/>
          <w:szCs w:val="22"/>
        </w:rPr>
        <w:tab/>
        <w:t>Co-Chair Connecticut Hospital Association Emergency Department Directors Group</w:t>
      </w:r>
    </w:p>
    <w:p w14:paraId="5B61F8BB" w14:textId="77777777" w:rsidR="00E542BF" w:rsidRPr="00F3184E" w:rsidRDefault="00E542BF" w:rsidP="00431D9B">
      <w:pPr>
        <w:tabs>
          <w:tab w:val="left" w:pos="1620"/>
        </w:tabs>
        <w:rPr>
          <w:rFonts w:ascii="Times New Roman" w:hAnsi="Times New Roman"/>
          <w:bCs/>
          <w:iCs/>
          <w:sz w:val="22"/>
          <w:szCs w:val="22"/>
        </w:rPr>
      </w:pPr>
    </w:p>
    <w:p w14:paraId="655BF69F" w14:textId="70EAB717" w:rsidR="00431D9B" w:rsidRPr="00F3184E" w:rsidRDefault="00431D9B" w:rsidP="00431D9B">
      <w:pPr>
        <w:tabs>
          <w:tab w:val="left" w:pos="1620"/>
        </w:tabs>
        <w:rPr>
          <w:rFonts w:ascii="Times New Roman" w:hAnsi="Times New Roman"/>
          <w:b/>
          <w:i/>
          <w:sz w:val="22"/>
          <w:szCs w:val="22"/>
        </w:rPr>
      </w:pPr>
      <w:r w:rsidRPr="00F3184E">
        <w:rPr>
          <w:rFonts w:ascii="Times New Roman" w:hAnsi="Times New Roman"/>
          <w:b/>
          <w:i/>
          <w:sz w:val="22"/>
          <w:szCs w:val="22"/>
        </w:rPr>
        <w:t xml:space="preserve">Yale University/Hospital System:  </w:t>
      </w:r>
    </w:p>
    <w:p w14:paraId="280F8E2D" w14:textId="77777777" w:rsidR="00DE4D39" w:rsidRPr="00F3184E" w:rsidRDefault="00DE4D39" w:rsidP="00431D9B">
      <w:pPr>
        <w:tabs>
          <w:tab w:val="left" w:pos="1620"/>
        </w:tabs>
        <w:rPr>
          <w:rFonts w:ascii="Times New Roman" w:hAnsi="Times New Roman"/>
          <w:b/>
          <w:i/>
          <w:sz w:val="22"/>
          <w:szCs w:val="22"/>
        </w:rPr>
      </w:pPr>
    </w:p>
    <w:p w14:paraId="0F9F82AF" w14:textId="3DEF3180" w:rsidR="00DE4D39" w:rsidRPr="00F3184E" w:rsidRDefault="00907A6E" w:rsidP="00DE4D39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  <w:u w:val="single"/>
        </w:rPr>
      </w:pPr>
      <w:r w:rsidRPr="00F3184E">
        <w:rPr>
          <w:rFonts w:ascii="Times New Roman" w:hAnsi="Times New Roman"/>
          <w:sz w:val="22"/>
          <w:szCs w:val="22"/>
          <w:u w:val="single"/>
        </w:rPr>
        <w:t>System</w:t>
      </w:r>
      <w:r w:rsidR="00DE4D39" w:rsidRPr="00F3184E">
        <w:rPr>
          <w:rFonts w:ascii="Times New Roman" w:hAnsi="Times New Roman"/>
          <w:sz w:val="22"/>
          <w:szCs w:val="22"/>
          <w:u w:val="single"/>
        </w:rPr>
        <w:t xml:space="preserve"> Committees:</w:t>
      </w:r>
    </w:p>
    <w:p w14:paraId="509ECFB0" w14:textId="43515C60" w:rsidR="00DE4D39" w:rsidRPr="00F3184E" w:rsidRDefault="00DE4D39" w:rsidP="00DE4D39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2022-present</w:t>
      </w:r>
      <w:r w:rsidRPr="00F3184E">
        <w:rPr>
          <w:rFonts w:ascii="Times New Roman" w:hAnsi="Times New Roman"/>
          <w:sz w:val="22"/>
          <w:szCs w:val="22"/>
        </w:rPr>
        <w:tab/>
        <w:t>Chair,</w:t>
      </w:r>
      <w:r w:rsidR="007D2636" w:rsidRPr="00F3184E">
        <w:rPr>
          <w:rFonts w:ascii="Times New Roman" w:hAnsi="Times New Roman"/>
          <w:sz w:val="22"/>
          <w:szCs w:val="22"/>
        </w:rPr>
        <w:t xml:space="preserve"> </w:t>
      </w:r>
      <w:r w:rsidRPr="00F3184E">
        <w:rPr>
          <w:rFonts w:ascii="Times New Roman" w:hAnsi="Times New Roman"/>
          <w:sz w:val="22"/>
          <w:szCs w:val="22"/>
        </w:rPr>
        <w:t>Emergency Medicine Leadership Committee</w:t>
      </w:r>
      <w:r w:rsidR="007D2636" w:rsidRPr="00F3184E">
        <w:rPr>
          <w:rFonts w:ascii="Times New Roman" w:hAnsi="Times New Roman"/>
          <w:sz w:val="22"/>
          <w:szCs w:val="22"/>
        </w:rPr>
        <w:t>, YNHHS</w:t>
      </w:r>
    </w:p>
    <w:p w14:paraId="1CC373B5" w14:textId="225D8FF4" w:rsidR="00907A6E" w:rsidRPr="00F3184E" w:rsidRDefault="00907A6E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2021-present</w:t>
      </w:r>
      <w:r w:rsidRPr="00F3184E">
        <w:rPr>
          <w:rFonts w:ascii="Times New Roman" w:hAnsi="Times New Roman"/>
          <w:bCs/>
          <w:sz w:val="22"/>
          <w:szCs w:val="22"/>
        </w:rPr>
        <w:tab/>
        <w:t>ASAP Optimization Committee</w:t>
      </w:r>
      <w:r w:rsidR="007D2636" w:rsidRPr="00F3184E">
        <w:rPr>
          <w:rFonts w:ascii="Times New Roman" w:hAnsi="Times New Roman"/>
          <w:bCs/>
          <w:sz w:val="22"/>
          <w:szCs w:val="22"/>
        </w:rPr>
        <w:t>, YNHHS</w:t>
      </w:r>
    </w:p>
    <w:p w14:paraId="2ACD2656" w14:textId="1C0F3B67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2020-2023</w:t>
      </w:r>
      <w:r w:rsidRPr="00F3184E">
        <w:rPr>
          <w:rFonts w:ascii="Times New Roman" w:hAnsi="Times New Roman"/>
          <w:bCs/>
          <w:sz w:val="22"/>
          <w:szCs w:val="22"/>
        </w:rPr>
        <w:tab/>
        <w:t>Covid Testing Stewardship Committee, YNHHS</w:t>
      </w:r>
    </w:p>
    <w:p w14:paraId="6C3CF844" w14:textId="67A35647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</w:t>
      </w:r>
      <w:r w:rsidRPr="00F3184E">
        <w:rPr>
          <w:rFonts w:ascii="Times New Roman" w:hAnsi="Times New Roman"/>
          <w:bCs/>
          <w:sz w:val="22"/>
          <w:szCs w:val="22"/>
        </w:rPr>
        <w:tab/>
        <w:t>Chaperone Policy Committee, YNHHS</w:t>
      </w:r>
    </w:p>
    <w:p w14:paraId="1095F4E7" w14:textId="51BA914F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</w:t>
      </w:r>
      <w:r w:rsidRPr="00F3184E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F3184E">
        <w:rPr>
          <w:rFonts w:ascii="Times New Roman" w:hAnsi="Times New Roman"/>
          <w:bCs/>
          <w:sz w:val="22"/>
          <w:szCs w:val="22"/>
        </w:rPr>
        <w:t>hsTroponin</w:t>
      </w:r>
      <w:proofErr w:type="spellEnd"/>
      <w:r w:rsidRPr="00F3184E">
        <w:rPr>
          <w:rFonts w:ascii="Times New Roman" w:hAnsi="Times New Roman"/>
          <w:bCs/>
          <w:sz w:val="22"/>
          <w:szCs w:val="22"/>
        </w:rPr>
        <w:t xml:space="preserve"> System Rollout Committee, YNHHS</w:t>
      </w:r>
    </w:p>
    <w:p w14:paraId="6F8C444B" w14:textId="0FFA9F7C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2022-present</w:t>
      </w:r>
      <w:r w:rsidRPr="00F3184E">
        <w:rPr>
          <w:rFonts w:ascii="Times New Roman" w:hAnsi="Times New Roman"/>
          <w:bCs/>
          <w:sz w:val="22"/>
          <w:szCs w:val="22"/>
        </w:rPr>
        <w:tab/>
        <w:t>Geriatric Emergency Department Accreditation Committee, YNHHS</w:t>
      </w:r>
    </w:p>
    <w:p w14:paraId="485555B2" w14:textId="1679FD64" w:rsidR="0089107D" w:rsidRPr="00F3184E" w:rsidRDefault="0089107D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2021-present</w:t>
      </w:r>
      <w:r w:rsidRPr="00F3184E">
        <w:rPr>
          <w:rFonts w:ascii="Times New Roman" w:hAnsi="Times New Roman"/>
          <w:bCs/>
          <w:sz w:val="22"/>
          <w:szCs w:val="22"/>
        </w:rPr>
        <w:tab/>
        <w:t>Emergency Department Care Signature Council, YNHHS</w:t>
      </w:r>
    </w:p>
    <w:p w14:paraId="076ED7E7" w14:textId="02E820B5" w:rsidR="0089107D" w:rsidRPr="00F3184E" w:rsidRDefault="0089107D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2022-present</w:t>
      </w:r>
      <w:r w:rsidRPr="00F3184E">
        <w:rPr>
          <w:rFonts w:ascii="Times New Roman" w:hAnsi="Times New Roman"/>
          <w:bCs/>
          <w:sz w:val="22"/>
          <w:szCs w:val="22"/>
        </w:rPr>
        <w:tab/>
        <w:t>Restraint Committee, YNHHS</w:t>
      </w:r>
    </w:p>
    <w:p w14:paraId="67E065B4" w14:textId="6E9B0CB2" w:rsidR="0089107D" w:rsidRPr="00F3184E" w:rsidRDefault="0089107D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2024-present</w:t>
      </w:r>
      <w:r w:rsidRPr="00F3184E">
        <w:rPr>
          <w:rFonts w:ascii="Times New Roman" w:hAnsi="Times New Roman"/>
          <w:bCs/>
          <w:sz w:val="22"/>
          <w:szCs w:val="22"/>
        </w:rPr>
        <w:tab/>
        <w:t>HVC Inpatient System Advisory Committee: AMI STEMI and NSTEMI, YNHHS</w:t>
      </w:r>
    </w:p>
    <w:p w14:paraId="1D95D6F8" w14:textId="4B3C4399" w:rsidR="0089107D" w:rsidRPr="00F3184E" w:rsidRDefault="0089107D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2017-</w:t>
      </w:r>
      <w:r w:rsidR="00E63245" w:rsidRPr="00F3184E">
        <w:rPr>
          <w:rFonts w:ascii="Times New Roman" w:hAnsi="Times New Roman"/>
          <w:bCs/>
          <w:sz w:val="22"/>
          <w:szCs w:val="22"/>
        </w:rPr>
        <w:t>p</w:t>
      </w:r>
      <w:r w:rsidRPr="00F3184E">
        <w:rPr>
          <w:rFonts w:ascii="Times New Roman" w:hAnsi="Times New Roman"/>
          <w:bCs/>
          <w:sz w:val="22"/>
          <w:szCs w:val="22"/>
        </w:rPr>
        <w:t>resent</w:t>
      </w:r>
      <w:r w:rsidRPr="00F3184E">
        <w:rPr>
          <w:rFonts w:ascii="Times New Roman" w:hAnsi="Times New Roman"/>
          <w:bCs/>
          <w:sz w:val="22"/>
          <w:szCs w:val="22"/>
        </w:rPr>
        <w:tab/>
        <w:t>STEMI Committee, Bridgeport Hospita</w:t>
      </w:r>
      <w:r w:rsidR="00E63245" w:rsidRPr="00F3184E">
        <w:rPr>
          <w:rFonts w:ascii="Times New Roman" w:hAnsi="Times New Roman"/>
          <w:bCs/>
          <w:sz w:val="22"/>
          <w:szCs w:val="22"/>
        </w:rPr>
        <w:t>l</w:t>
      </w:r>
    </w:p>
    <w:p w14:paraId="04A91846" w14:textId="0AB44E10" w:rsidR="00E63245" w:rsidRPr="00F3184E" w:rsidRDefault="00E6324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2024-present</w:t>
      </w:r>
      <w:r w:rsidRPr="00F3184E">
        <w:rPr>
          <w:rFonts w:ascii="Times New Roman" w:hAnsi="Times New Roman"/>
          <w:bCs/>
          <w:sz w:val="22"/>
          <w:szCs w:val="22"/>
        </w:rPr>
        <w:tab/>
        <w:t>Vizient Identifying Readmission Risks Collaborative</w:t>
      </w:r>
      <w:r w:rsidR="00796D52" w:rsidRPr="00F3184E">
        <w:rPr>
          <w:rFonts w:ascii="Times New Roman" w:hAnsi="Times New Roman"/>
          <w:bCs/>
          <w:sz w:val="22"/>
          <w:szCs w:val="22"/>
        </w:rPr>
        <w:t xml:space="preserve">, </w:t>
      </w:r>
      <w:r w:rsidRPr="00F3184E">
        <w:rPr>
          <w:rFonts w:ascii="Times New Roman" w:hAnsi="Times New Roman"/>
          <w:bCs/>
          <w:sz w:val="22"/>
          <w:szCs w:val="22"/>
        </w:rPr>
        <w:t>YNHHS</w:t>
      </w:r>
    </w:p>
    <w:p w14:paraId="4AADE6EA" w14:textId="59BAE6C9" w:rsidR="00E63245" w:rsidRPr="00F3184E" w:rsidRDefault="00E6324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2024-present</w:t>
      </w:r>
      <w:r w:rsidRPr="00F3184E">
        <w:rPr>
          <w:rFonts w:ascii="Times New Roman" w:hAnsi="Times New Roman"/>
          <w:bCs/>
          <w:sz w:val="22"/>
          <w:szCs w:val="22"/>
        </w:rPr>
        <w:tab/>
        <w:t>Emergency Department SEP-1 Process Improvement Team, YNHHS</w:t>
      </w:r>
    </w:p>
    <w:p w14:paraId="66F7F722" w14:textId="0B596CD6" w:rsidR="00E63245" w:rsidRDefault="00E6324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2023-present</w:t>
      </w:r>
      <w:r w:rsidRPr="00F3184E">
        <w:rPr>
          <w:rFonts w:ascii="Times New Roman" w:hAnsi="Times New Roman"/>
          <w:bCs/>
          <w:sz w:val="22"/>
          <w:szCs w:val="22"/>
        </w:rPr>
        <w:tab/>
        <w:t>CORE -</w:t>
      </w:r>
      <w:r w:rsidR="008E684C">
        <w:rPr>
          <w:rFonts w:ascii="Times New Roman" w:hAnsi="Times New Roman"/>
          <w:bCs/>
          <w:sz w:val="22"/>
          <w:szCs w:val="22"/>
        </w:rPr>
        <w:t xml:space="preserve"> </w:t>
      </w:r>
      <w:r w:rsidRPr="00F3184E">
        <w:rPr>
          <w:rFonts w:ascii="Times New Roman" w:hAnsi="Times New Roman"/>
          <w:bCs/>
          <w:sz w:val="22"/>
          <w:szCs w:val="22"/>
        </w:rPr>
        <w:t>ED Improved Throughput Team, YNHHS</w:t>
      </w:r>
    </w:p>
    <w:p w14:paraId="50B05921" w14:textId="0E48065D" w:rsidR="008E684C" w:rsidRPr="00F3184E" w:rsidRDefault="008E684C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2024-present</w:t>
      </w:r>
      <w:r>
        <w:rPr>
          <w:rFonts w:ascii="Times New Roman" w:hAnsi="Times New Roman"/>
          <w:bCs/>
          <w:sz w:val="22"/>
          <w:szCs w:val="22"/>
        </w:rPr>
        <w:tab/>
        <w:t>CORE – Non-Salary Labor Utilization, YNHHS</w:t>
      </w:r>
    </w:p>
    <w:p w14:paraId="0FC6598C" w14:textId="59C698A0" w:rsidR="00E63245" w:rsidRPr="00F3184E" w:rsidRDefault="00E6324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2024-present</w:t>
      </w:r>
      <w:r w:rsidRPr="00F3184E">
        <w:rPr>
          <w:rFonts w:ascii="Times New Roman" w:hAnsi="Times New Roman"/>
          <w:bCs/>
          <w:sz w:val="22"/>
          <w:szCs w:val="22"/>
        </w:rPr>
        <w:tab/>
        <w:t>Laboratory Care Signature Council, YNHHS</w:t>
      </w:r>
    </w:p>
    <w:p w14:paraId="761785B6" w14:textId="4EAAFBEF" w:rsidR="00E63245" w:rsidRPr="00F3184E" w:rsidRDefault="00E6324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2022-2024</w:t>
      </w:r>
      <w:r w:rsidRPr="00F3184E">
        <w:rPr>
          <w:rFonts w:ascii="Times New Roman" w:hAnsi="Times New Roman"/>
          <w:bCs/>
          <w:sz w:val="22"/>
          <w:szCs w:val="22"/>
        </w:rPr>
        <w:tab/>
        <w:t>System Laboratory Utilization Group, YNHHS</w:t>
      </w:r>
    </w:p>
    <w:p w14:paraId="30825D09" w14:textId="458A403D" w:rsidR="00D44B25" w:rsidRPr="00F3184E" w:rsidRDefault="00D44B2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2022-present</w:t>
      </w:r>
      <w:r w:rsidRPr="00F3184E">
        <w:rPr>
          <w:rFonts w:ascii="Times New Roman" w:hAnsi="Times New Roman"/>
          <w:bCs/>
          <w:sz w:val="22"/>
          <w:szCs w:val="22"/>
        </w:rPr>
        <w:tab/>
        <w:t>MCIC ED Leadership Committee</w:t>
      </w:r>
      <w:r w:rsidR="009B61C6" w:rsidRPr="00F3184E">
        <w:rPr>
          <w:rFonts w:ascii="Times New Roman" w:hAnsi="Times New Roman"/>
          <w:bCs/>
          <w:sz w:val="22"/>
          <w:szCs w:val="22"/>
        </w:rPr>
        <w:t>, YNHHS</w:t>
      </w:r>
    </w:p>
    <w:p w14:paraId="0F593523" w14:textId="77777777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2023-present</w:t>
      </w:r>
      <w:r w:rsidRPr="00F3184E">
        <w:rPr>
          <w:rFonts w:ascii="Times New Roman" w:hAnsi="Times New Roman"/>
          <w:bCs/>
          <w:sz w:val="22"/>
          <w:szCs w:val="22"/>
        </w:rPr>
        <w:tab/>
        <w:t>ADT orders Sub-Committee, YNHHS</w:t>
      </w:r>
    </w:p>
    <w:p w14:paraId="37B3FF62" w14:textId="40548727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2022-present</w:t>
      </w:r>
      <w:r w:rsidRPr="00F3184E">
        <w:rPr>
          <w:rFonts w:ascii="Times New Roman" w:hAnsi="Times New Roman"/>
          <w:bCs/>
          <w:sz w:val="22"/>
          <w:szCs w:val="22"/>
        </w:rPr>
        <w:tab/>
        <w:t>Pediatric Emergency Medicine Community of Practice, YNHHS</w:t>
      </w:r>
    </w:p>
    <w:p w14:paraId="5C385148" w14:textId="77777777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31F7D0A8" w14:textId="3E8DA085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  <w:u w:val="single"/>
        </w:rPr>
      </w:pPr>
      <w:r w:rsidRPr="00F3184E">
        <w:rPr>
          <w:rFonts w:ascii="Times New Roman" w:hAnsi="Times New Roman"/>
          <w:sz w:val="22"/>
          <w:szCs w:val="22"/>
          <w:u w:val="single"/>
        </w:rPr>
        <w:t>Hospital Committees:</w:t>
      </w:r>
    </w:p>
    <w:p w14:paraId="6FD0922A" w14:textId="5E0CCE93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2022-present</w:t>
      </w:r>
      <w:r w:rsidRPr="00F3184E">
        <w:rPr>
          <w:rFonts w:ascii="Times New Roman" w:hAnsi="Times New Roman"/>
          <w:sz w:val="22"/>
          <w:szCs w:val="22"/>
        </w:rPr>
        <w:tab/>
        <w:t>Medical Staff Executive Committee, Bridgeport Hospital</w:t>
      </w:r>
    </w:p>
    <w:p w14:paraId="2595D14E" w14:textId="219C0B39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2022-present</w:t>
      </w:r>
      <w:r w:rsidRPr="00F3184E">
        <w:rPr>
          <w:rFonts w:ascii="Times New Roman" w:hAnsi="Times New Roman"/>
          <w:sz w:val="22"/>
          <w:szCs w:val="22"/>
        </w:rPr>
        <w:tab/>
        <w:t>Professional and Quality Board, Bridgeport Hospital</w:t>
      </w:r>
    </w:p>
    <w:p w14:paraId="5EB1EE6F" w14:textId="1949BD94" w:rsidR="00D44B25" w:rsidRPr="00F3184E" w:rsidRDefault="00D44B25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2023-present</w:t>
      </w:r>
      <w:r w:rsidRPr="00F3184E">
        <w:rPr>
          <w:rFonts w:ascii="Times New Roman" w:hAnsi="Times New Roman"/>
          <w:bCs/>
          <w:sz w:val="22"/>
          <w:szCs w:val="22"/>
        </w:rPr>
        <w:tab/>
        <w:t>Bylaws Committee, Bridgeport Hospital</w:t>
      </w:r>
    </w:p>
    <w:p w14:paraId="5FCA520D" w14:textId="70D9F485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sz w:val="22"/>
          <w:szCs w:val="22"/>
        </w:rPr>
        <w:t>2021-2023</w:t>
      </w:r>
      <w:r w:rsidRPr="00F3184E">
        <w:rPr>
          <w:rFonts w:ascii="Times New Roman" w:hAnsi="Times New Roman"/>
          <w:sz w:val="22"/>
          <w:szCs w:val="22"/>
        </w:rPr>
        <w:tab/>
      </w:r>
      <w:r w:rsidRPr="00F3184E">
        <w:rPr>
          <w:rFonts w:ascii="Times New Roman" w:hAnsi="Times New Roman"/>
          <w:bCs/>
          <w:sz w:val="22"/>
          <w:szCs w:val="22"/>
        </w:rPr>
        <w:t>Chair, Nominating Committee for the Medical Staff Executive Committee, Bridgeport Hospital</w:t>
      </w:r>
    </w:p>
    <w:p w14:paraId="6FBAAB3D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2016-present</w:t>
      </w:r>
      <w:r w:rsidRPr="00F3184E">
        <w:rPr>
          <w:rFonts w:ascii="Times New Roman" w:hAnsi="Times New Roman"/>
          <w:bCs/>
          <w:sz w:val="22"/>
          <w:szCs w:val="22"/>
        </w:rPr>
        <w:tab/>
        <w:t>Co-Chair, Stroke Steering Committee, Bridgeport Hospital</w:t>
      </w:r>
    </w:p>
    <w:p w14:paraId="025D8E55" w14:textId="5A29FF16" w:rsidR="008F0DD8" w:rsidRPr="00F3184E" w:rsidRDefault="009B61C6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2019-present</w:t>
      </w:r>
      <w:r w:rsidRPr="00F3184E">
        <w:rPr>
          <w:rFonts w:ascii="Times New Roman" w:hAnsi="Times New Roman"/>
          <w:bCs/>
          <w:sz w:val="22"/>
          <w:szCs w:val="22"/>
        </w:rPr>
        <w:tab/>
        <w:t>Geriatric Emergency Department Accreditation Committee, Bridgeport Hospital</w:t>
      </w:r>
    </w:p>
    <w:p w14:paraId="23CE3580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2020-2024</w:t>
      </w:r>
      <w:r w:rsidRPr="00F3184E">
        <w:rPr>
          <w:rFonts w:ascii="Times New Roman" w:hAnsi="Times New Roman"/>
          <w:bCs/>
          <w:sz w:val="22"/>
          <w:szCs w:val="22"/>
        </w:rPr>
        <w:tab/>
        <w:t>Code Committee, Bridgeport Hospital</w:t>
      </w:r>
    </w:p>
    <w:p w14:paraId="1C976300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 xml:space="preserve">2021-present </w:t>
      </w:r>
      <w:r w:rsidRPr="00F3184E">
        <w:rPr>
          <w:rFonts w:ascii="Times New Roman" w:hAnsi="Times New Roman"/>
          <w:bCs/>
          <w:sz w:val="22"/>
          <w:szCs w:val="22"/>
        </w:rPr>
        <w:tab/>
        <w:t>Patient Grievance Committee, Bridgeport Hospital</w:t>
      </w:r>
    </w:p>
    <w:p w14:paraId="7C0C64B6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 xml:space="preserve">2022-Present </w:t>
      </w:r>
      <w:r w:rsidRPr="00F3184E">
        <w:rPr>
          <w:rFonts w:ascii="Times New Roman" w:hAnsi="Times New Roman"/>
          <w:bCs/>
          <w:sz w:val="22"/>
          <w:szCs w:val="22"/>
        </w:rPr>
        <w:tab/>
        <w:t>Office of Chief Medical Officer Committee, Bridgeport Hospital</w:t>
      </w:r>
    </w:p>
    <w:p w14:paraId="1879A6E3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2024-present</w:t>
      </w:r>
      <w:r w:rsidRPr="00F3184E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F3184E">
        <w:rPr>
          <w:rFonts w:ascii="Times New Roman" w:hAnsi="Times New Roman"/>
          <w:bCs/>
          <w:sz w:val="22"/>
          <w:szCs w:val="22"/>
        </w:rPr>
        <w:t>Qgenda</w:t>
      </w:r>
      <w:proofErr w:type="spellEnd"/>
      <w:r w:rsidRPr="00F3184E">
        <w:rPr>
          <w:rFonts w:ascii="Times New Roman" w:hAnsi="Times New Roman"/>
          <w:bCs/>
          <w:sz w:val="22"/>
          <w:szCs w:val="22"/>
        </w:rPr>
        <w:t xml:space="preserve"> Steering Committee, Bridgeport Hospital</w:t>
      </w:r>
    </w:p>
    <w:p w14:paraId="7F12D406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2023-present</w:t>
      </w:r>
      <w:r w:rsidRPr="00F3184E">
        <w:rPr>
          <w:rFonts w:ascii="Times New Roman" w:hAnsi="Times New Roman"/>
          <w:bCs/>
          <w:sz w:val="22"/>
          <w:szCs w:val="22"/>
        </w:rPr>
        <w:tab/>
        <w:t>Committee for Regulatory, Safety and Quality (CRSQ), Bridgeport Hospital</w:t>
      </w:r>
    </w:p>
    <w:p w14:paraId="105CE1FE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2023-2024</w:t>
      </w:r>
      <w:r w:rsidRPr="00F3184E">
        <w:rPr>
          <w:rFonts w:ascii="Times New Roman" w:hAnsi="Times New Roman"/>
          <w:bCs/>
          <w:sz w:val="22"/>
          <w:szCs w:val="22"/>
        </w:rPr>
        <w:tab/>
        <w:t>Radiology Chair Search Committee, Bridgeport Hospital</w:t>
      </w:r>
    </w:p>
    <w:p w14:paraId="565691D5" w14:textId="77777777" w:rsidR="009B61C6" w:rsidRPr="00F3184E" w:rsidRDefault="009B61C6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2022-2023</w:t>
      </w:r>
      <w:r w:rsidRPr="00F3184E">
        <w:rPr>
          <w:rFonts w:ascii="Times New Roman" w:hAnsi="Times New Roman"/>
          <w:bCs/>
          <w:sz w:val="22"/>
          <w:szCs w:val="22"/>
        </w:rPr>
        <w:tab/>
        <w:t>Section Chief for Trauma, Burns and Critical Care search Committee, Bridgeport Hospital</w:t>
      </w:r>
    </w:p>
    <w:p w14:paraId="0E18A473" w14:textId="77777777" w:rsidR="008F0DD8" w:rsidRPr="00F3184E" w:rsidRDefault="008F0DD8" w:rsidP="009B61C6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6BCEE826" w14:textId="0270746E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  <w:u w:val="single"/>
        </w:rPr>
      </w:pPr>
      <w:r w:rsidRPr="00F3184E">
        <w:rPr>
          <w:rFonts w:ascii="Times New Roman" w:hAnsi="Times New Roman"/>
          <w:sz w:val="22"/>
          <w:szCs w:val="22"/>
          <w:u w:val="single"/>
        </w:rPr>
        <w:t>Department Committees:</w:t>
      </w:r>
    </w:p>
    <w:p w14:paraId="611A6F00" w14:textId="77777777" w:rsidR="008F0DD8" w:rsidRPr="00F3184E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2005-2022</w:t>
      </w:r>
      <w:r w:rsidRPr="00F3184E">
        <w:rPr>
          <w:rFonts w:ascii="Times New Roman" w:hAnsi="Times New Roman"/>
          <w:bCs/>
          <w:sz w:val="22"/>
          <w:szCs w:val="22"/>
        </w:rPr>
        <w:tab/>
        <w:t>Department Morbidity and Mortality Conference Chair, Bridgeport Hospital</w:t>
      </w:r>
    </w:p>
    <w:p w14:paraId="3EC9A071" w14:textId="61917DA1" w:rsidR="009B61C6" w:rsidRDefault="008F0DD8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2020-2021</w:t>
      </w:r>
      <w:r w:rsidRPr="00F3184E">
        <w:rPr>
          <w:rFonts w:ascii="Times New Roman" w:hAnsi="Times New Roman"/>
          <w:bCs/>
          <w:sz w:val="22"/>
          <w:szCs w:val="22"/>
        </w:rPr>
        <w:tab/>
        <w:t>Emergency Department Covid Task Force, Bridgeport Hospital</w:t>
      </w:r>
    </w:p>
    <w:p w14:paraId="27077EB2" w14:textId="08A2A5BC" w:rsidR="00CC561C" w:rsidRPr="00F3184E" w:rsidRDefault="00CC561C" w:rsidP="008F0DD8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2017-present</w:t>
      </w:r>
      <w:r>
        <w:rPr>
          <w:rFonts w:ascii="Times New Roman" w:hAnsi="Times New Roman"/>
          <w:bCs/>
          <w:sz w:val="22"/>
          <w:szCs w:val="22"/>
        </w:rPr>
        <w:tab/>
        <w:t>Bridgeport site operations/medical affairs for Yale Emergency Medicine Residency</w:t>
      </w:r>
    </w:p>
    <w:p w14:paraId="6308D0E8" w14:textId="77777777" w:rsidR="00E542BF" w:rsidRPr="00F3184E" w:rsidRDefault="00E542BF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4B09B2FC" w14:textId="77777777" w:rsidR="00E542BF" w:rsidRPr="00F3184E" w:rsidRDefault="00E542BF" w:rsidP="00E542BF">
      <w:pPr>
        <w:tabs>
          <w:tab w:val="left" w:pos="16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>Public Service / Media Presence:</w:t>
      </w:r>
    </w:p>
    <w:p w14:paraId="01A8FD4A" w14:textId="77777777" w:rsidR="00E542BF" w:rsidRPr="00F3184E" w:rsidRDefault="00E542BF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450273E5" w14:textId="3E980315" w:rsidR="00E542BF" w:rsidRPr="00F3184E" w:rsidRDefault="00E542BF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</w:t>
      </w:r>
      <w:r w:rsidRPr="00F3184E">
        <w:rPr>
          <w:rFonts w:ascii="Times New Roman" w:hAnsi="Times New Roman"/>
          <w:bCs/>
          <w:sz w:val="22"/>
          <w:szCs w:val="22"/>
        </w:rPr>
        <w:tab/>
        <w:t>Avoiding Seasonal Health Hazards: Yale New Haven Health Check, News Channel 8</w:t>
      </w:r>
    </w:p>
    <w:p w14:paraId="201F7078" w14:textId="64421ADD" w:rsidR="003D52CD" w:rsidRPr="00F3184E" w:rsidRDefault="003D52CD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2022</w:t>
      </w:r>
      <w:r w:rsidRPr="00F3184E">
        <w:rPr>
          <w:rFonts w:ascii="Times New Roman" w:hAnsi="Times New Roman"/>
          <w:bCs/>
          <w:sz w:val="22"/>
          <w:szCs w:val="22"/>
        </w:rPr>
        <w:tab/>
        <w:t>Specialized Emergency Care for Seniors: Yale New Haven Health Check, News Channel 8</w:t>
      </w:r>
    </w:p>
    <w:p w14:paraId="14562F2A" w14:textId="77777777" w:rsidR="003D52CD" w:rsidRPr="00F3184E" w:rsidRDefault="00E542BF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t>202</w:t>
      </w:r>
      <w:r w:rsidR="003D52CD" w:rsidRPr="00F3184E">
        <w:rPr>
          <w:rFonts w:ascii="Times New Roman" w:hAnsi="Times New Roman"/>
          <w:bCs/>
          <w:sz w:val="22"/>
          <w:szCs w:val="22"/>
        </w:rPr>
        <w:t>3</w:t>
      </w:r>
      <w:r w:rsidR="003D52CD" w:rsidRPr="00F3184E">
        <w:rPr>
          <w:rFonts w:ascii="Times New Roman" w:hAnsi="Times New Roman"/>
          <w:bCs/>
          <w:sz w:val="22"/>
          <w:szCs w:val="22"/>
        </w:rPr>
        <w:tab/>
        <w:t>What to watch out for this Winter: Yale New Haven Health Check, News Channel 8</w:t>
      </w:r>
    </w:p>
    <w:p w14:paraId="34CCC7BF" w14:textId="77777777" w:rsidR="003D52CD" w:rsidRPr="00F3184E" w:rsidRDefault="003D52CD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  <w:r w:rsidRPr="00F3184E">
        <w:rPr>
          <w:rFonts w:ascii="Times New Roman" w:hAnsi="Times New Roman"/>
          <w:bCs/>
          <w:sz w:val="22"/>
          <w:szCs w:val="22"/>
        </w:rPr>
        <w:lastRenderedPageBreak/>
        <w:t>2023</w:t>
      </w:r>
      <w:r w:rsidRPr="00F3184E">
        <w:rPr>
          <w:rFonts w:ascii="Times New Roman" w:hAnsi="Times New Roman"/>
          <w:bCs/>
          <w:sz w:val="22"/>
          <w:szCs w:val="22"/>
        </w:rPr>
        <w:tab/>
        <w:t>Protecting yourself from Poor Air-Quality Conditions: Yale New Haven Health Check, News Channel 8</w:t>
      </w:r>
    </w:p>
    <w:p w14:paraId="10C8C24D" w14:textId="77777777" w:rsidR="00782626" w:rsidRPr="00F3184E" w:rsidRDefault="00782626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65A325E6" w14:textId="77777777" w:rsidR="00782626" w:rsidRPr="00F3184E" w:rsidRDefault="00782626" w:rsidP="00782626">
      <w:pPr>
        <w:tabs>
          <w:tab w:val="left" w:pos="1620"/>
        </w:tabs>
        <w:spacing w:after="160" w:line="259" w:lineRule="auto"/>
        <w:ind w:left="1620" w:hanging="1620"/>
        <w:rPr>
          <w:rFonts w:ascii="Times New Roman" w:hAnsi="Times New Roman"/>
          <w:b/>
          <w:sz w:val="22"/>
          <w:szCs w:val="22"/>
        </w:rPr>
      </w:pPr>
      <w:r w:rsidRPr="00F3184E">
        <w:rPr>
          <w:rFonts w:ascii="Times New Roman" w:hAnsi="Times New Roman"/>
          <w:b/>
          <w:sz w:val="22"/>
          <w:szCs w:val="22"/>
        </w:rPr>
        <w:t xml:space="preserve">Bibliography: </w:t>
      </w:r>
    </w:p>
    <w:p w14:paraId="518D5CEF" w14:textId="435E669D" w:rsidR="007F5114" w:rsidRPr="00F3184E" w:rsidRDefault="007F5114" w:rsidP="007F5114">
      <w:pPr>
        <w:tabs>
          <w:tab w:val="left" w:pos="900"/>
          <w:tab w:val="left" w:pos="1620"/>
        </w:tabs>
        <w:ind w:left="1620" w:hanging="1620"/>
        <w:rPr>
          <w:rFonts w:ascii="Times New Roman" w:hAnsi="Times New Roman"/>
          <w:b/>
          <w:i/>
          <w:sz w:val="22"/>
          <w:szCs w:val="22"/>
        </w:rPr>
      </w:pPr>
      <w:r w:rsidRPr="00F3184E">
        <w:rPr>
          <w:rFonts w:ascii="Times New Roman" w:hAnsi="Times New Roman"/>
          <w:b/>
          <w:i/>
          <w:sz w:val="22"/>
          <w:szCs w:val="22"/>
        </w:rPr>
        <w:t>Peer-Reviewed Original Research</w:t>
      </w:r>
      <w:r w:rsidR="003E54E3" w:rsidRPr="00F3184E">
        <w:rPr>
          <w:rFonts w:ascii="Times New Roman" w:hAnsi="Times New Roman"/>
          <w:b/>
          <w:i/>
          <w:sz w:val="22"/>
          <w:szCs w:val="22"/>
        </w:rPr>
        <w:t>:</w:t>
      </w:r>
    </w:p>
    <w:p w14:paraId="5E70AF22" w14:textId="77777777" w:rsidR="003E54E3" w:rsidRDefault="007F5114" w:rsidP="007F5114">
      <w:pPr>
        <w:spacing w:line="276" w:lineRule="auto"/>
        <w:contextualSpacing/>
        <w:rPr>
          <w:rFonts w:ascii="Times New Roman" w:eastAsia="Arial" w:hAnsi="Times New Roman"/>
          <w:sz w:val="22"/>
          <w:szCs w:val="22"/>
          <w:lang w:val="en"/>
        </w:rPr>
      </w:pPr>
      <w:r w:rsidRPr="007F5114">
        <w:rPr>
          <w:rFonts w:ascii="Times New Roman" w:eastAsia="Arial" w:hAnsi="Times New Roman"/>
          <w:color w:val="2A2A2A"/>
          <w:sz w:val="22"/>
          <w:szCs w:val="22"/>
          <w:shd w:val="clear" w:color="auto" w:fill="FFFFFF"/>
          <w:lang w:val="en"/>
        </w:rPr>
        <w:t xml:space="preserve">Rohit B Sangal, Arjun K Venkatesh, </w:t>
      </w:r>
      <w:r w:rsidRPr="007F5114">
        <w:rPr>
          <w:rFonts w:ascii="Times New Roman" w:eastAsia="Arial" w:hAnsi="Times New Roman"/>
          <w:b/>
          <w:bCs/>
          <w:color w:val="2A2A2A"/>
          <w:sz w:val="22"/>
          <w:szCs w:val="22"/>
          <w:shd w:val="clear" w:color="auto" w:fill="FFFFFF"/>
          <w:lang w:val="en"/>
        </w:rPr>
        <w:t>Justin Cahill</w:t>
      </w:r>
      <w:r w:rsidRPr="007F5114">
        <w:rPr>
          <w:rFonts w:ascii="Times New Roman" w:eastAsia="Arial" w:hAnsi="Times New Roman"/>
          <w:color w:val="2A2A2A"/>
          <w:sz w:val="22"/>
          <w:szCs w:val="22"/>
          <w:shd w:val="clear" w:color="auto" w:fill="FFFFFF"/>
          <w:lang w:val="en"/>
        </w:rPr>
        <w:t xml:space="preserve">, Christian M Pettker, David R Peaper, </w:t>
      </w:r>
      <w:r w:rsidRPr="007F5114">
        <w:rPr>
          <w:rFonts w:ascii="Times New Roman" w:eastAsia="Arial" w:hAnsi="Times New Roman"/>
          <w:b/>
          <w:bCs/>
          <w:color w:val="2A2A2A"/>
          <w:sz w:val="22"/>
          <w:szCs w:val="22"/>
          <w:shd w:val="clear" w:color="auto" w:fill="FFFFFF"/>
          <w:lang w:val="en"/>
        </w:rPr>
        <w:t>Choice Architecture to Assist Clinicians with Appropriate COVID-19 Test Ordering</w:t>
      </w:r>
      <w:r w:rsidRPr="007F5114">
        <w:rPr>
          <w:rFonts w:ascii="Times New Roman" w:eastAsia="Arial" w:hAnsi="Times New Roman"/>
          <w:color w:val="2A2A2A"/>
          <w:sz w:val="22"/>
          <w:szCs w:val="22"/>
          <w:shd w:val="clear" w:color="auto" w:fill="FFFFFF"/>
          <w:lang w:val="en"/>
        </w:rPr>
        <w:t>, </w:t>
      </w:r>
      <w:r w:rsidRPr="007F5114">
        <w:rPr>
          <w:rFonts w:ascii="Times New Roman" w:eastAsia="Arial" w:hAnsi="Times New Roman"/>
          <w:i/>
          <w:iCs/>
          <w:color w:val="2A2A2A"/>
          <w:sz w:val="22"/>
          <w:szCs w:val="22"/>
          <w:bdr w:val="none" w:sz="0" w:space="0" w:color="auto" w:frame="1"/>
          <w:shd w:val="clear" w:color="auto" w:fill="FFFFFF"/>
          <w:lang w:val="en"/>
        </w:rPr>
        <w:t>The Journal of Applied Laboratory Medicine</w:t>
      </w:r>
      <w:r w:rsidRPr="007F5114">
        <w:rPr>
          <w:rFonts w:ascii="Times New Roman" w:eastAsia="Arial" w:hAnsi="Times New Roman"/>
          <w:color w:val="2A2A2A"/>
          <w:sz w:val="22"/>
          <w:szCs w:val="22"/>
          <w:shd w:val="clear" w:color="auto" w:fill="FFFFFF"/>
          <w:lang w:val="en"/>
        </w:rPr>
        <w:t>, Volume 8, Issue 1, January 2023, Pages 98–105, </w:t>
      </w:r>
      <w:hyperlink r:id="rId7" w:history="1">
        <w:r w:rsidRPr="007F5114">
          <w:rPr>
            <w:rFonts w:ascii="Times New Roman" w:eastAsia="Arial" w:hAnsi="Times New Roman"/>
            <w:color w:val="006FB7"/>
            <w:sz w:val="22"/>
            <w:szCs w:val="22"/>
            <w:u w:val="single"/>
            <w:bdr w:val="none" w:sz="0" w:space="0" w:color="auto" w:frame="1"/>
            <w:shd w:val="clear" w:color="auto" w:fill="FFFFFF"/>
            <w:lang w:val="en"/>
          </w:rPr>
          <w:t>https://doi.org/10.1093/jalm/jfac104</w:t>
        </w:r>
      </w:hyperlink>
    </w:p>
    <w:p w14:paraId="438F3474" w14:textId="77777777" w:rsidR="00F3184E" w:rsidRPr="00F3184E" w:rsidRDefault="00F3184E" w:rsidP="007F5114">
      <w:pPr>
        <w:spacing w:line="276" w:lineRule="auto"/>
        <w:contextualSpacing/>
        <w:rPr>
          <w:rFonts w:ascii="Times New Roman" w:eastAsia="Arial" w:hAnsi="Times New Roman"/>
          <w:sz w:val="22"/>
          <w:szCs w:val="22"/>
          <w:lang w:val="en"/>
        </w:rPr>
      </w:pPr>
    </w:p>
    <w:p w14:paraId="6A035CFB" w14:textId="77777777" w:rsidR="003E54E3" w:rsidRPr="00F3184E" w:rsidRDefault="003E54E3" w:rsidP="007F5114">
      <w:pPr>
        <w:spacing w:line="276" w:lineRule="auto"/>
        <w:contextualSpacing/>
        <w:rPr>
          <w:rFonts w:ascii="Times New Roman" w:eastAsia="Arial" w:hAnsi="Times New Roman"/>
          <w:sz w:val="22"/>
          <w:szCs w:val="22"/>
          <w:lang w:val="en"/>
        </w:rPr>
      </w:pPr>
      <w:r w:rsidRPr="00F3184E">
        <w:rPr>
          <w:rFonts w:ascii="Times New Roman" w:hAnsi="Times New Roman"/>
          <w:b/>
          <w:i/>
          <w:sz w:val="22"/>
          <w:szCs w:val="22"/>
        </w:rPr>
        <w:t>Chapters</w:t>
      </w:r>
      <w:r w:rsidRPr="00F3184E">
        <w:rPr>
          <w:rFonts w:ascii="Times New Roman" w:eastAsia="Arial" w:hAnsi="Times New Roman"/>
          <w:sz w:val="22"/>
          <w:szCs w:val="22"/>
          <w:lang w:val="en"/>
        </w:rPr>
        <w:t>:</w:t>
      </w:r>
    </w:p>
    <w:p w14:paraId="159B9C04" w14:textId="61C1FC92" w:rsidR="007F5114" w:rsidRPr="007F5114" w:rsidRDefault="007F5114" w:rsidP="007F5114">
      <w:pPr>
        <w:spacing w:line="276" w:lineRule="auto"/>
        <w:contextualSpacing/>
        <w:rPr>
          <w:rFonts w:ascii="Times New Roman" w:eastAsia="Arial" w:hAnsi="Times New Roman"/>
          <w:sz w:val="22"/>
          <w:szCs w:val="22"/>
          <w:lang w:val="en"/>
        </w:rPr>
      </w:pPr>
      <w:r w:rsidRPr="00F3184E">
        <w:rPr>
          <w:rFonts w:ascii="Times New Roman" w:eastAsia="Arial" w:hAnsi="Times New Roman"/>
          <w:sz w:val="22"/>
          <w:szCs w:val="22"/>
          <w:lang w:val="en"/>
        </w:rPr>
        <w:t xml:space="preserve">Cone DC, </w:t>
      </w:r>
      <w:r w:rsidRPr="00F3184E">
        <w:rPr>
          <w:rFonts w:ascii="Times New Roman" w:eastAsia="Arial" w:hAnsi="Times New Roman"/>
          <w:b/>
          <w:bCs/>
          <w:sz w:val="22"/>
          <w:szCs w:val="22"/>
          <w:lang w:val="en"/>
        </w:rPr>
        <w:t>Cahill JC</w:t>
      </w:r>
      <w:r w:rsidRPr="00F3184E">
        <w:rPr>
          <w:rFonts w:ascii="Times New Roman" w:eastAsia="Arial" w:hAnsi="Times New Roman"/>
          <w:sz w:val="22"/>
          <w:szCs w:val="22"/>
          <w:lang w:val="en"/>
        </w:rPr>
        <w:t>, Wayne MA. Cardiopulmonary resuscitation. In: Gravenstein JS, Jaffe MB, Gravenstein N, Paulus DA, eds. Capnography. Cambridge University Press; 2011:185-194.</w:t>
      </w:r>
    </w:p>
    <w:p w14:paraId="521E20CA" w14:textId="77777777" w:rsidR="007F5114" w:rsidRPr="007F5114" w:rsidRDefault="007F5114" w:rsidP="007F5114">
      <w:pPr>
        <w:rPr>
          <w:rFonts w:ascii="Times New Roman" w:hAnsi="Times New Roman"/>
          <w:b/>
          <w:sz w:val="22"/>
          <w:szCs w:val="22"/>
        </w:rPr>
      </w:pPr>
    </w:p>
    <w:p w14:paraId="68DCBCBF" w14:textId="77777777" w:rsidR="007F5114" w:rsidRPr="007F5114" w:rsidRDefault="007F5114" w:rsidP="007F5114">
      <w:pPr>
        <w:rPr>
          <w:rFonts w:ascii="Times New Roman" w:hAnsi="Times New Roman"/>
          <w:b/>
          <w:sz w:val="22"/>
          <w:szCs w:val="22"/>
        </w:rPr>
      </w:pPr>
    </w:p>
    <w:p w14:paraId="2E8CABAF" w14:textId="77777777" w:rsidR="00782626" w:rsidRPr="00F3184E" w:rsidRDefault="00782626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1E00E262" w14:textId="77777777" w:rsidR="00782626" w:rsidRPr="00F3184E" w:rsidRDefault="00782626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5B7C14B1" w14:textId="77777777" w:rsidR="00782626" w:rsidRPr="00F3184E" w:rsidRDefault="00782626" w:rsidP="003D52CD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6D1A6299" w14:textId="2F17B3BE" w:rsidR="00E542BF" w:rsidRPr="00F3184E" w:rsidRDefault="00E542BF" w:rsidP="00190020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50A24AF8" w14:textId="166A20A4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3C660880" w14:textId="77777777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028E8872" w14:textId="77777777" w:rsidR="00190020" w:rsidRPr="00F3184E" w:rsidRDefault="00190020" w:rsidP="00DE4D39">
      <w:pPr>
        <w:tabs>
          <w:tab w:val="left" w:pos="1620"/>
        </w:tabs>
        <w:ind w:left="1620" w:hanging="1620"/>
        <w:rPr>
          <w:rFonts w:ascii="Times New Roman" w:hAnsi="Times New Roman"/>
          <w:bCs/>
          <w:sz w:val="22"/>
          <w:szCs w:val="22"/>
        </w:rPr>
      </w:pPr>
    </w:p>
    <w:p w14:paraId="1B5EAE67" w14:textId="77777777" w:rsidR="00907A6E" w:rsidRPr="00F3184E" w:rsidRDefault="00907A6E" w:rsidP="00DE4D39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4B869926" w14:textId="77777777" w:rsidR="00DE4D39" w:rsidRPr="00F3184E" w:rsidRDefault="00DE4D39" w:rsidP="00DE4D39">
      <w:pPr>
        <w:tabs>
          <w:tab w:val="left" w:pos="1620"/>
        </w:tabs>
        <w:ind w:left="1620" w:hanging="1620"/>
        <w:rPr>
          <w:rFonts w:ascii="Times New Roman" w:hAnsi="Times New Roman"/>
          <w:i/>
          <w:sz w:val="22"/>
          <w:szCs w:val="22"/>
        </w:rPr>
      </w:pPr>
    </w:p>
    <w:p w14:paraId="2F634D76" w14:textId="77777777" w:rsidR="00DE4D39" w:rsidRPr="00F3184E" w:rsidRDefault="00DE4D39" w:rsidP="00431D9B">
      <w:pPr>
        <w:tabs>
          <w:tab w:val="left" w:pos="1620"/>
        </w:tabs>
        <w:rPr>
          <w:rFonts w:ascii="Times New Roman" w:hAnsi="Times New Roman"/>
          <w:bCs/>
          <w:iCs/>
          <w:sz w:val="22"/>
          <w:szCs w:val="22"/>
        </w:rPr>
      </w:pPr>
    </w:p>
    <w:p w14:paraId="77981745" w14:textId="77777777" w:rsidR="005205C6" w:rsidRPr="00F3184E" w:rsidRDefault="005205C6" w:rsidP="005205C6">
      <w:pPr>
        <w:rPr>
          <w:rFonts w:ascii="Times New Roman" w:hAnsi="Times New Roman"/>
          <w:sz w:val="22"/>
          <w:szCs w:val="22"/>
        </w:rPr>
      </w:pPr>
    </w:p>
    <w:p w14:paraId="20C19918" w14:textId="77777777" w:rsidR="005205C6" w:rsidRPr="00F3184E" w:rsidRDefault="005205C6" w:rsidP="005205C6">
      <w:pPr>
        <w:rPr>
          <w:rFonts w:ascii="Times New Roman" w:hAnsi="Times New Roman"/>
          <w:sz w:val="22"/>
          <w:szCs w:val="22"/>
        </w:rPr>
      </w:pPr>
    </w:p>
    <w:p w14:paraId="3E1AFE44" w14:textId="77777777" w:rsidR="005205C6" w:rsidRPr="00F3184E" w:rsidRDefault="005205C6" w:rsidP="005205C6">
      <w:pPr>
        <w:tabs>
          <w:tab w:val="left" w:pos="1620"/>
        </w:tabs>
        <w:ind w:left="1620" w:hanging="1620"/>
        <w:rPr>
          <w:rFonts w:ascii="Times New Roman" w:hAnsi="Times New Roman"/>
          <w:sz w:val="22"/>
          <w:szCs w:val="22"/>
        </w:rPr>
      </w:pPr>
    </w:p>
    <w:p w14:paraId="1CFCB97B" w14:textId="77777777" w:rsidR="005205C6" w:rsidRPr="00F3184E" w:rsidRDefault="005205C6">
      <w:pPr>
        <w:rPr>
          <w:rFonts w:ascii="Times New Roman" w:hAnsi="Times New Roman"/>
          <w:sz w:val="22"/>
          <w:szCs w:val="22"/>
        </w:rPr>
      </w:pPr>
    </w:p>
    <w:sectPr w:rsidR="005205C6" w:rsidRPr="00F3184E" w:rsidSect="005205C6">
      <w:headerReference w:type="default" r:id="rId8"/>
      <w:footerReference w:type="even" r:id="rId9"/>
      <w:footerReference w:type="default" r:id="rId10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2315B" w14:textId="77777777" w:rsidR="00CC561C" w:rsidRDefault="00CC561C">
      <w:r>
        <w:separator/>
      </w:r>
    </w:p>
  </w:endnote>
  <w:endnote w:type="continuationSeparator" w:id="0">
    <w:p w14:paraId="3F33A464" w14:textId="77777777" w:rsidR="00CC561C" w:rsidRDefault="00CC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4041" w14:textId="77777777" w:rsidR="00417B10" w:rsidRDefault="00417B10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7B1B1" w14:textId="77777777" w:rsidR="00417B10" w:rsidRDefault="0041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D8E" w14:textId="77777777" w:rsidR="00417B10" w:rsidRDefault="00417B10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E1E66D3" w14:textId="77777777" w:rsidR="00417B10" w:rsidRPr="001A2657" w:rsidRDefault="00417B10" w:rsidP="00B83BC8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C61F" w14:textId="77777777" w:rsidR="00CC561C" w:rsidRDefault="00CC561C">
      <w:r>
        <w:separator/>
      </w:r>
    </w:p>
  </w:footnote>
  <w:footnote w:type="continuationSeparator" w:id="0">
    <w:p w14:paraId="7C79FA4D" w14:textId="77777777" w:rsidR="00CC561C" w:rsidRDefault="00CC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AA9" w14:textId="77777777" w:rsidR="00417B10" w:rsidRPr="009C202B" w:rsidRDefault="00417B10">
    <w:pPr>
      <w:pStyle w:val="Header"/>
      <w:tabs>
        <w:tab w:val="clear" w:pos="8640"/>
        <w:tab w:val="right" w:pos="9360"/>
      </w:tabs>
      <w:rPr>
        <w:rFonts w:cs="Times"/>
        <w:b/>
        <w:sz w:val="22"/>
        <w:szCs w:val="22"/>
      </w:rPr>
    </w:pPr>
    <w:r>
      <w:tab/>
    </w:r>
    <w:r>
      <w:tab/>
    </w:r>
    <w:r>
      <w:rPr>
        <w:rFonts w:cs="Times"/>
        <w:b/>
        <w:sz w:val="22"/>
        <w:szCs w:val="22"/>
      </w:rPr>
      <w:t>Justin Cahill,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E89"/>
    <w:multiLevelType w:val="hybridMultilevel"/>
    <w:tmpl w:val="81A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72F"/>
    <w:multiLevelType w:val="hybridMultilevel"/>
    <w:tmpl w:val="A2BA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5D4"/>
    <w:multiLevelType w:val="hybridMultilevel"/>
    <w:tmpl w:val="C09E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87C"/>
    <w:multiLevelType w:val="hybridMultilevel"/>
    <w:tmpl w:val="6020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6741"/>
    <w:multiLevelType w:val="hybridMultilevel"/>
    <w:tmpl w:val="ED4C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4061"/>
    <w:multiLevelType w:val="hybridMultilevel"/>
    <w:tmpl w:val="915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AB6"/>
    <w:multiLevelType w:val="hybridMultilevel"/>
    <w:tmpl w:val="10C8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3E8C"/>
    <w:multiLevelType w:val="hybridMultilevel"/>
    <w:tmpl w:val="A7A2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A7DBA"/>
    <w:multiLevelType w:val="hybridMultilevel"/>
    <w:tmpl w:val="2C6A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92A80"/>
    <w:multiLevelType w:val="hybridMultilevel"/>
    <w:tmpl w:val="5BB0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2C61"/>
    <w:multiLevelType w:val="hybridMultilevel"/>
    <w:tmpl w:val="A156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A7806"/>
    <w:multiLevelType w:val="hybridMultilevel"/>
    <w:tmpl w:val="A43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B36"/>
    <w:multiLevelType w:val="hybridMultilevel"/>
    <w:tmpl w:val="7F8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67A8A"/>
    <w:multiLevelType w:val="hybridMultilevel"/>
    <w:tmpl w:val="B0B8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2204"/>
    <w:multiLevelType w:val="hybridMultilevel"/>
    <w:tmpl w:val="7106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59F7"/>
    <w:multiLevelType w:val="hybridMultilevel"/>
    <w:tmpl w:val="37D2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4021"/>
    <w:multiLevelType w:val="hybridMultilevel"/>
    <w:tmpl w:val="F762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6C58"/>
    <w:multiLevelType w:val="hybridMultilevel"/>
    <w:tmpl w:val="73F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42AB"/>
    <w:multiLevelType w:val="hybridMultilevel"/>
    <w:tmpl w:val="D01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08C"/>
    <w:multiLevelType w:val="hybridMultilevel"/>
    <w:tmpl w:val="711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54046"/>
    <w:multiLevelType w:val="hybridMultilevel"/>
    <w:tmpl w:val="1B70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EBE"/>
    <w:multiLevelType w:val="hybridMultilevel"/>
    <w:tmpl w:val="8EDA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04F62"/>
    <w:multiLevelType w:val="hybridMultilevel"/>
    <w:tmpl w:val="2BD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129A"/>
    <w:multiLevelType w:val="hybridMultilevel"/>
    <w:tmpl w:val="8C9C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106F5"/>
    <w:multiLevelType w:val="hybridMultilevel"/>
    <w:tmpl w:val="A52C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074"/>
    <w:multiLevelType w:val="hybridMultilevel"/>
    <w:tmpl w:val="898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751"/>
    <w:multiLevelType w:val="hybridMultilevel"/>
    <w:tmpl w:val="5B8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052B2"/>
    <w:multiLevelType w:val="hybridMultilevel"/>
    <w:tmpl w:val="6D28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F5546"/>
    <w:multiLevelType w:val="hybridMultilevel"/>
    <w:tmpl w:val="56C2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9D5"/>
    <w:multiLevelType w:val="hybridMultilevel"/>
    <w:tmpl w:val="70B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79D8"/>
    <w:multiLevelType w:val="hybridMultilevel"/>
    <w:tmpl w:val="092C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E45C3"/>
    <w:multiLevelType w:val="hybridMultilevel"/>
    <w:tmpl w:val="D18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712CC"/>
    <w:multiLevelType w:val="hybridMultilevel"/>
    <w:tmpl w:val="1F00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45B70"/>
    <w:multiLevelType w:val="hybridMultilevel"/>
    <w:tmpl w:val="1D10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55EFB"/>
    <w:multiLevelType w:val="hybridMultilevel"/>
    <w:tmpl w:val="E5C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8412">
    <w:abstractNumId w:val="34"/>
  </w:num>
  <w:num w:numId="2" w16cid:durableId="1003121203">
    <w:abstractNumId w:val="32"/>
  </w:num>
  <w:num w:numId="3" w16cid:durableId="74714213">
    <w:abstractNumId w:val="5"/>
  </w:num>
  <w:num w:numId="4" w16cid:durableId="495656536">
    <w:abstractNumId w:val="6"/>
  </w:num>
  <w:num w:numId="5" w16cid:durableId="1478033930">
    <w:abstractNumId w:val="10"/>
  </w:num>
  <w:num w:numId="6" w16cid:durableId="1967928805">
    <w:abstractNumId w:val="18"/>
  </w:num>
  <w:num w:numId="7" w16cid:durableId="1298221543">
    <w:abstractNumId w:val="8"/>
  </w:num>
  <w:num w:numId="8" w16cid:durableId="1742480573">
    <w:abstractNumId w:val="26"/>
  </w:num>
  <w:num w:numId="9" w16cid:durableId="218521272">
    <w:abstractNumId w:val="29"/>
  </w:num>
  <w:num w:numId="10" w16cid:durableId="57244356">
    <w:abstractNumId w:val="2"/>
  </w:num>
  <w:num w:numId="11" w16cid:durableId="123011750">
    <w:abstractNumId w:val="31"/>
  </w:num>
  <w:num w:numId="12" w16cid:durableId="1205874420">
    <w:abstractNumId w:val="7"/>
  </w:num>
  <w:num w:numId="13" w16cid:durableId="1990206116">
    <w:abstractNumId w:val="16"/>
  </w:num>
  <w:num w:numId="14" w16cid:durableId="542786873">
    <w:abstractNumId w:val="23"/>
  </w:num>
  <w:num w:numId="15" w16cid:durableId="1907719570">
    <w:abstractNumId w:val="22"/>
  </w:num>
  <w:num w:numId="16" w16cid:durableId="480730270">
    <w:abstractNumId w:val="14"/>
  </w:num>
  <w:num w:numId="17" w16cid:durableId="1771470505">
    <w:abstractNumId w:val="33"/>
  </w:num>
  <w:num w:numId="18" w16cid:durableId="2140416070">
    <w:abstractNumId w:val="27"/>
  </w:num>
  <w:num w:numId="19" w16cid:durableId="1171675329">
    <w:abstractNumId w:val="30"/>
  </w:num>
  <w:num w:numId="20" w16cid:durableId="762456455">
    <w:abstractNumId w:val="4"/>
  </w:num>
  <w:num w:numId="21" w16cid:durableId="1524127058">
    <w:abstractNumId w:val="20"/>
  </w:num>
  <w:num w:numId="22" w16cid:durableId="1713723223">
    <w:abstractNumId w:val="19"/>
  </w:num>
  <w:num w:numId="23" w16cid:durableId="1591618372">
    <w:abstractNumId w:val="25"/>
  </w:num>
  <w:num w:numId="24" w16cid:durableId="106971870">
    <w:abstractNumId w:val="12"/>
  </w:num>
  <w:num w:numId="25" w16cid:durableId="1010180377">
    <w:abstractNumId w:val="0"/>
  </w:num>
  <w:num w:numId="26" w16cid:durableId="1789810930">
    <w:abstractNumId w:val="1"/>
  </w:num>
  <w:num w:numId="27" w16cid:durableId="1958944624">
    <w:abstractNumId w:val="9"/>
  </w:num>
  <w:num w:numId="28" w16cid:durableId="1014310301">
    <w:abstractNumId w:val="11"/>
  </w:num>
  <w:num w:numId="29" w16cid:durableId="897281258">
    <w:abstractNumId w:val="28"/>
  </w:num>
  <w:num w:numId="30" w16cid:durableId="683480841">
    <w:abstractNumId w:val="15"/>
  </w:num>
  <w:num w:numId="31" w16cid:durableId="1867055959">
    <w:abstractNumId w:val="13"/>
  </w:num>
  <w:num w:numId="32" w16cid:durableId="1653289619">
    <w:abstractNumId w:val="3"/>
  </w:num>
  <w:num w:numId="33" w16cid:durableId="1915620539">
    <w:abstractNumId w:val="21"/>
  </w:num>
  <w:num w:numId="34" w16cid:durableId="352801778">
    <w:abstractNumId w:val="24"/>
  </w:num>
  <w:num w:numId="35" w16cid:durableId="1130318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C6"/>
    <w:rsid w:val="00085C66"/>
    <w:rsid w:val="000C0E5D"/>
    <w:rsid w:val="000F24A1"/>
    <w:rsid w:val="00190020"/>
    <w:rsid w:val="002B430D"/>
    <w:rsid w:val="002B78D4"/>
    <w:rsid w:val="002F59C7"/>
    <w:rsid w:val="003D52CD"/>
    <w:rsid w:val="003E54E3"/>
    <w:rsid w:val="00417B10"/>
    <w:rsid w:val="00431D9B"/>
    <w:rsid w:val="004772BB"/>
    <w:rsid w:val="004C0C13"/>
    <w:rsid w:val="004C6C55"/>
    <w:rsid w:val="005205C6"/>
    <w:rsid w:val="006513EF"/>
    <w:rsid w:val="00674341"/>
    <w:rsid w:val="00782626"/>
    <w:rsid w:val="00796D52"/>
    <w:rsid w:val="007D2636"/>
    <w:rsid w:val="007F5114"/>
    <w:rsid w:val="0089107D"/>
    <w:rsid w:val="0089462D"/>
    <w:rsid w:val="008E684C"/>
    <w:rsid w:val="008F0DD8"/>
    <w:rsid w:val="008F5050"/>
    <w:rsid w:val="00907A6E"/>
    <w:rsid w:val="00992622"/>
    <w:rsid w:val="009B61C6"/>
    <w:rsid w:val="00A15758"/>
    <w:rsid w:val="00B7733E"/>
    <w:rsid w:val="00BD366A"/>
    <w:rsid w:val="00CC3F7D"/>
    <w:rsid w:val="00CC561C"/>
    <w:rsid w:val="00D26128"/>
    <w:rsid w:val="00D44B25"/>
    <w:rsid w:val="00D54FB8"/>
    <w:rsid w:val="00DE4D39"/>
    <w:rsid w:val="00E542BF"/>
    <w:rsid w:val="00E63245"/>
    <w:rsid w:val="00ED42B2"/>
    <w:rsid w:val="00F3184E"/>
    <w:rsid w:val="00F5624C"/>
    <w:rsid w:val="00F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05277"/>
  <w15:chartTrackingRefBased/>
  <w15:docId w15:val="{1BF3385E-236B-4D97-B6BD-81B4C1F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C6"/>
    <w:pPr>
      <w:spacing w:after="0" w:line="240" w:lineRule="auto"/>
    </w:pPr>
    <w:rPr>
      <w:rFonts w:ascii="Times" w:eastAsia="Times New Roman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520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2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5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205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C6"/>
    <w:rPr>
      <w:rFonts w:ascii="Times" w:eastAsia="Times New Roman" w:hAnsi="Time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5205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5C6"/>
    <w:rPr>
      <w:rFonts w:ascii="Times" w:eastAsia="Times New Roman" w:hAnsi="Times" w:cs="Times New Roman"/>
      <w:kern w:val="0"/>
      <w:szCs w:val="20"/>
      <w14:ligatures w14:val="none"/>
    </w:rPr>
  </w:style>
  <w:style w:type="character" w:styleId="PageNumber">
    <w:name w:val="page number"/>
    <w:uiPriority w:val="99"/>
    <w:rsid w:val="005205C6"/>
    <w:rPr>
      <w:rFonts w:cs="Times New Roman"/>
    </w:rPr>
  </w:style>
  <w:style w:type="paragraph" w:styleId="NoSpacing">
    <w:name w:val="No Spacing"/>
    <w:uiPriority w:val="1"/>
    <w:qFormat/>
    <w:rsid w:val="005205C6"/>
    <w:pPr>
      <w:spacing w:after="0" w:line="240" w:lineRule="auto"/>
    </w:pPr>
    <w:rPr>
      <w:rFonts w:ascii="Times" w:eastAsia="Times New Roman" w:hAnsi="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doi.org/10.1093/jalm/jfac104__;!!G9aKEII32E6ngQ!Klnhy33iQ2oiAkkmoLvJtA7B2DGoybmSxws54Hs6DwZJ8gTjY-gAkXz6ykIVJLjl52pEwqLp_9IXA2qsINNXJgD8aKZvXQ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641</Words>
  <Characters>5104</Characters>
  <Application>Microsoft Office Word</Application>
  <DocSecurity>0</DocSecurity>
  <Lines>141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New Haven Health Services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Justin</dc:creator>
  <cp:keywords/>
  <dc:description/>
  <cp:lastModifiedBy>Gomez, Jasmine</cp:lastModifiedBy>
  <cp:revision>28</cp:revision>
  <cp:lastPrinted>2024-04-09T18:28:00Z</cp:lastPrinted>
  <dcterms:created xsi:type="dcterms:W3CDTF">2024-04-08T14:36:00Z</dcterms:created>
  <dcterms:modified xsi:type="dcterms:W3CDTF">2024-07-03T16:10:00Z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163c2a540418362e7ff76275a8c02bdd182ac8a8868e8782a76e4bcfd44b3184</vt:lpwstr>
  </property>
</Properties>
</file>