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B5" w:rsidRDefault="00687CB5">
      <w:pPr>
        <w:tabs>
          <w:tab w:val="left" w:pos="-720"/>
          <w:tab w:val="left" w:pos="1382"/>
          <w:tab w:val="left" w:pos="2814"/>
          <w:tab w:val="left" w:pos="3204"/>
          <w:tab w:val="left" w:pos="8640"/>
        </w:tabs>
        <w:jc w:val="center"/>
      </w:pPr>
      <w:bookmarkStart w:id="0" w:name="QuickMark"/>
      <w:bookmarkEnd w:id="0"/>
    </w:p>
    <w:p w:rsidR="00687CB5" w:rsidRDefault="00687CB5">
      <w:pPr>
        <w:tabs>
          <w:tab w:val="left" w:pos="-720"/>
          <w:tab w:val="left" w:pos="1382"/>
          <w:tab w:val="left" w:pos="2814"/>
          <w:tab w:val="left" w:pos="3204"/>
          <w:tab w:val="left" w:pos="8640"/>
        </w:tabs>
        <w:jc w:val="center"/>
      </w:pPr>
    </w:p>
    <w:p w:rsidR="008A4C2B" w:rsidRPr="000672A2" w:rsidRDefault="008A4C2B">
      <w:pPr>
        <w:tabs>
          <w:tab w:val="left" w:pos="-720"/>
          <w:tab w:val="left" w:pos="1382"/>
          <w:tab w:val="left" w:pos="2814"/>
          <w:tab w:val="left" w:pos="3204"/>
          <w:tab w:val="left" w:pos="8640"/>
        </w:tabs>
        <w:jc w:val="center"/>
      </w:pPr>
      <w:r w:rsidRPr="000672A2">
        <w:t>JOAN ARGETSINGER STEITZ</w:t>
      </w:r>
    </w:p>
    <w:p w:rsidR="008A4C2B" w:rsidRPr="000672A2" w:rsidRDefault="008A4C2B">
      <w:pPr>
        <w:tabs>
          <w:tab w:val="left" w:pos="-720"/>
          <w:tab w:val="left" w:pos="1382"/>
          <w:tab w:val="left" w:pos="2814"/>
          <w:tab w:val="left" w:pos="3204"/>
          <w:tab w:val="left" w:pos="8640"/>
        </w:tabs>
        <w:jc w:val="center"/>
      </w:pPr>
    </w:p>
    <w:p w:rsidR="008A4C2B" w:rsidRPr="000672A2" w:rsidRDefault="008A4C2B">
      <w:pPr>
        <w:tabs>
          <w:tab w:val="left" w:pos="-720"/>
          <w:tab w:val="left" w:pos="274"/>
          <w:tab w:val="left" w:pos="720"/>
          <w:tab w:val="left" w:pos="1440"/>
          <w:tab w:val="left" w:pos="1705"/>
          <w:tab w:val="left" w:pos="2169"/>
          <w:tab w:val="left" w:pos="2559"/>
          <w:tab w:val="left" w:pos="2814"/>
          <w:tab w:val="left" w:pos="3204"/>
          <w:tab w:val="left" w:pos="8082"/>
          <w:tab w:val="left" w:pos="8640"/>
          <w:tab w:val="left" w:pos="8863"/>
          <w:tab w:val="right" w:pos="10080"/>
        </w:tabs>
      </w:pPr>
      <w:r w:rsidRPr="000672A2">
        <w:t>BIRTH:</w:t>
      </w:r>
      <w:r w:rsidRPr="000672A2">
        <w:tab/>
      </w:r>
      <w:r w:rsidRPr="000672A2">
        <w:tab/>
        <w:t xml:space="preserve">January 26, 1941 </w:t>
      </w:r>
      <w:r w:rsidRPr="000672A2">
        <w:noBreakHyphen/>
        <w:t xml:space="preserve"> Minneapolis, Minnesota</w:t>
      </w:r>
      <w:r w:rsidR="00DF7CB5">
        <w:t xml:space="preserve"> </w:t>
      </w:r>
      <w:r w:rsidRPr="000672A2">
        <w:t>- U.S. Citizen</w:t>
      </w:r>
    </w:p>
    <w:p w:rsidR="008A4C2B" w:rsidRPr="000672A2" w:rsidRDefault="008A4C2B">
      <w:pPr>
        <w:tabs>
          <w:tab w:val="left" w:pos="-720"/>
          <w:tab w:val="left" w:pos="274"/>
          <w:tab w:val="left" w:pos="720"/>
          <w:tab w:val="left" w:pos="1440"/>
          <w:tab w:val="left" w:pos="1705"/>
          <w:tab w:val="left" w:pos="2169"/>
          <w:tab w:val="left" w:pos="2559"/>
          <w:tab w:val="left" w:pos="2814"/>
          <w:tab w:val="left" w:pos="3204"/>
          <w:tab w:val="left" w:pos="8082"/>
          <w:tab w:val="left" w:pos="8640"/>
          <w:tab w:val="left" w:pos="8863"/>
          <w:tab w:val="right" w:pos="10080"/>
        </w:tabs>
      </w:pPr>
      <w:r w:rsidRPr="000672A2">
        <w:t>FAMILY:</w:t>
      </w:r>
      <w:r w:rsidRPr="000672A2">
        <w:tab/>
      </w:r>
      <w:r w:rsidRPr="000672A2">
        <w:tab/>
        <w:t>Married, 1 Child</w:t>
      </w:r>
    </w:p>
    <w:p w:rsidR="008A4C2B" w:rsidRPr="000672A2" w:rsidRDefault="008A4C2B">
      <w:pPr>
        <w:tabs>
          <w:tab w:val="left" w:pos="-720"/>
          <w:tab w:val="left" w:pos="274"/>
          <w:tab w:val="left" w:pos="720"/>
          <w:tab w:val="left" w:pos="1440"/>
          <w:tab w:val="left" w:pos="1705"/>
          <w:tab w:val="left" w:pos="2169"/>
          <w:tab w:val="left" w:pos="2559"/>
          <w:tab w:val="left" w:pos="2814"/>
          <w:tab w:val="left" w:pos="3204"/>
          <w:tab w:val="right" w:pos="10080"/>
        </w:tabs>
      </w:pPr>
      <w:r w:rsidRPr="000672A2">
        <w:t>EDUCATION:</w:t>
      </w:r>
      <w:r w:rsidRPr="000672A2">
        <w:tab/>
        <w:t xml:space="preserve">B.S. Chemistry, </w:t>
      </w:r>
      <w:smartTag w:uri="urn:schemas-microsoft-com:office:smarttags" w:element="PlaceName">
        <w:r w:rsidRPr="000672A2">
          <w:t>Antioch</w:t>
        </w:r>
      </w:smartTag>
      <w:r w:rsidRPr="000672A2">
        <w:t xml:space="preserve"> </w:t>
      </w:r>
      <w:smartTag w:uri="urn:schemas-microsoft-com:office:smarttags" w:element="PlaceType">
        <w:r w:rsidRPr="000672A2">
          <w:t>College</w:t>
        </w:r>
      </w:smartTag>
      <w:r w:rsidRPr="000672A2"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Yellow Springs</w:t>
            </w:r>
          </w:smartTag>
          <w:r w:rsidRPr="000672A2">
            <w:t xml:space="preserve">, </w:t>
          </w:r>
          <w:smartTag w:uri="urn:schemas-microsoft-com:office:smarttags" w:element="State">
            <w:r w:rsidRPr="000672A2">
              <w:t>Ohio</w:t>
            </w:r>
          </w:smartTag>
        </w:smartTag>
      </w:smartTag>
      <w:r w:rsidRPr="000672A2">
        <w:tab/>
        <w:t>1963</w:t>
      </w:r>
    </w:p>
    <w:p w:rsidR="008A4C2B" w:rsidRPr="000672A2" w:rsidRDefault="008A4C2B">
      <w:pPr>
        <w:tabs>
          <w:tab w:val="left" w:pos="-720"/>
          <w:tab w:val="left" w:pos="274"/>
          <w:tab w:val="left" w:pos="720"/>
          <w:tab w:val="left" w:pos="1440"/>
          <w:tab w:val="left" w:pos="1705"/>
          <w:tab w:val="left" w:pos="2169"/>
          <w:tab w:val="left" w:pos="2559"/>
          <w:tab w:val="left" w:pos="2814"/>
          <w:tab w:val="left" w:pos="3204"/>
          <w:tab w:val="right" w:pos="10080"/>
        </w:tabs>
      </w:pPr>
      <w:r w:rsidRPr="000672A2">
        <w:tab/>
      </w:r>
      <w:r w:rsidRPr="000672A2">
        <w:tab/>
      </w:r>
      <w:r w:rsidRPr="000672A2">
        <w:tab/>
      </w:r>
      <w:r w:rsidRPr="000672A2">
        <w:tab/>
        <w:t xml:space="preserve">Ph.D. Biochemistry and Molecular Biology, </w:t>
      </w:r>
      <w:smartTag w:uri="urn:schemas-microsoft-com:office:smarttags" w:element="PlaceName">
        <w:r w:rsidRPr="000672A2">
          <w:t>Harvard</w:t>
        </w:r>
      </w:smartTag>
      <w:r w:rsidRPr="000672A2">
        <w:t xml:space="preserve"> </w:t>
      </w:r>
      <w:smartTag w:uri="urn:schemas-microsoft-com:office:smarttags" w:element="PlaceType">
        <w:r w:rsidRPr="000672A2">
          <w:t>Univ.</w:t>
        </w:r>
      </w:smartTag>
      <w:r w:rsidRPr="000672A2"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Cambridge</w:t>
            </w:r>
          </w:smartTag>
          <w:r w:rsidRPr="000672A2">
            <w:t xml:space="preserve">, </w:t>
          </w:r>
          <w:smartTag w:uri="urn:schemas-microsoft-com:office:smarttags" w:element="State">
            <w:r w:rsidRPr="000672A2">
              <w:t>Mass.</w:t>
            </w:r>
          </w:smartTag>
        </w:smartTag>
      </w:smartTag>
      <w:r w:rsidRPr="000672A2">
        <w:tab/>
        <w:t>1967</w:t>
      </w:r>
    </w:p>
    <w:p w:rsidR="008A4C2B" w:rsidRPr="000672A2" w:rsidRDefault="008A4C2B">
      <w:pPr>
        <w:tabs>
          <w:tab w:val="left" w:pos="-720"/>
          <w:tab w:val="left" w:pos="274"/>
          <w:tab w:val="left" w:pos="720"/>
          <w:tab w:val="left" w:pos="1440"/>
          <w:tab w:val="left" w:pos="1705"/>
          <w:tab w:val="left" w:pos="2169"/>
          <w:tab w:val="left" w:pos="2559"/>
          <w:tab w:val="left" w:pos="2814"/>
          <w:tab w:val="left" w:pos="3204"/>
          <w:tab w:val="left" w:pos="8082"/>
          <w:tab w:val="left" w:pos="8640"/>
          <w:tab w:val="left" w:pos="8863"/>
          <w:tab w:val="right" w:pos="10080"/>
        </w:tabs>
      </w:pP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rPr>
          <w:b/>
        </w:rPr>
      </w:pPr>
      <w:r w:rsidRPr="000672A2">
        <w:rPr>
          <w:b/>
        </w:rPr>
        <w:t>PROFESSIONAL CAREER: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>National Science Foundation Postdoctoral Fellow</w:t>
      </w:r>
      <w:r w:rsidRPr="000672A2">
        <w:tab/>
        <w:t>1967-69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Jane Coffin Childs Memorial Fund Fellow, Div. of Cell Biology </w:t>
      </w:r>
      <w:r w:rsidRPr="000672A2">
        <w:tab/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ab/>
        <w:t>Medical Research Council Lab. of Molecular Biology, Cambridge, England</w:t>
      </w:r>
      <w:r w:rsidRPr="000672A2">
        <w:tab/>
        <w:t>1967-70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>Assistant Professor, Molecular Biophysics and Biochemistry, Yale University,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ab/>
        <w:t>New Haven, Conn.</w:t>
      </w:r>
      <w:r w:rsidRPr="000672A2">
        <w:tab/>
      </w:r>
      <w:r w:rsidRPr="000672A2">
        <w:tab/>
        <w:t>1970-74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 xml:space="preserve">Associate Professor, Molecular Biophysics and Biochemistry,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1974-78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 xml:space="preserve">Josiah Macy Scholar (sabbatical), Max Planck </w:t>
      </w:r>
      <w:r w:rsidR="00596BF8">
        <w:t>Institute for Biophysical Chemistry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Göttingen</w:t>
            </w:r>
          </w:smartTag>
          <w:r w:rsidRPr="000672A2">
            <w:t xml:space="preserve">, </w:t>
          </w:r>
          <w:smartTag w:uri="urn:schemas-microsoft-com:office:smarttags" w:element="country-region">
            <w:r w:rsidRPr="000672A2">
              <w:t>Germany</w:t>
            </w:r>
          </w:smartTag>
        </w:smartTag>
      </w:smartTag>
      <w:r w:rsidRPr="000672A2">
        <w:t>, and Medical Research Council Laboratory of Molecular Biology,</w:t>
      </w:r>
    </w:p>
    <w:p w:rsidR="008A4C2B" w:rsidRPr="000672A2" w:rsidRDefault="008A4C2B" w:rsidP="006428CD">
      <w:pPr>
        <w:tabs>
          <w:tab w:val="left" w:pos="-1080"/>
          <w:tab w:val="left" w:pos="0"/>
          <w:tab w:val="left" w:pos="180"/>
          <w:tab w:val="left" w:pos="3204"/>
          <w:tab w:val="right" w:pos="10080"/>
        </w:tabs>
        <w:ind w:left="180" w:hanging="180"/>
      </w:pPr>
      <w:r w:rsidRPr="000672A2"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Cambridge</w:t>
            </w:r>
          </w:smartTag>
          <w:r w:rsidRPr="000672A2">
            <w:t xml:space="preserve">, </w:t>
          </w:r>
          <w:smartTag w:uri="urn:schemas-microsoft-com:office:smarttags" w:element="country-region">
            <w:r w:rsidRPr="000672A2">
              <w:t>England</w:t>
            </w:r>
          </w:smartTag>
        </w:smartTag>
      </w:smartTag>
      <w:r w:rsidRPr="000672A2">
        <w:tab/>
      </w:r>
      <w:r w:rsidRPr="000672A2">
        <w:tab/>
        <w:t>1976-77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Professor, Molecular Biophysics and Biochemistry,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1978-92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Fairchild Distinguished Fellow (sabbatical), California Inst. of Technology,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Pasadena</w:t>
            </w:r>
          </w:smartTag>
          <w:r w:rsidRPr="000672A2">
            <w:t xml:space="preserve">, </w:t>
          </w:r>
          <w:smartTag w:uri="urn:schemas-microsoft-com:office:smarttags" w:element="State">
            <w:r w:rsidRPr="000672A2">
              <w:t>CA</w:t>
            </w:r>
          </w:smartTag>
        </w:smartTag>
      </w:smartTag>
      <w:r w:rsidRPr="000672A2">
        <w:tab/>
        <w:t>1984-85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Investigator, Howard Hughes Medical Institute,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1986-Present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right" w:pos="10080"/>
        </w:tabs>
        <w:ind w:left="360" w:hanging="360"/>
      </w:pPr>
      <w:r w:rsidRPr="000672A2">
        <w:t>Scientific Director, Jane Coffin Child Fund for Medical Research</w:t>
      </w:r>
      <w:r w:rsidRPr="000672A2">
        <w:tab/>
        <w:t>1991-02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Henry Ford II Professor of Molecular Biophysics and Biochemistry,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1992-98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3204"/>
          <w:tab w:val="right" w:pos="10080"/>
        </w:tabs>
        <w:ind w:left="360" w:hanging="360"/>
      </w:pPr>
      <w:r w:rsidRPr="000672A2">
        <w:t xml:space="preserve">Chairman, Department of Molecular Biophysics and Biochemistry,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1996-99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right" w:pos="10080"/>
        </w:tabs>
        <w:ind w:left="360" w:hanging="360"/>
      </w:pPr>
      <w:r w:rsidRPr="000672A2">
        <w:t xml:space="preserve">Sterling Professor of Molecular Biophysics and Biochemistry,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Yale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ab/>
        <w:t>1998-Present</w:t>
      </w:r>
    </w:p>
    <w:p w:rsidR="00213FBB" w:rsidRPr="00782199" w:rsidRDefault="00213FBB" w:rsidP="00213FB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1070"/>
        </w:tabs>
        <w:rPr>
          <w:szCs w:val="24"/>
        </w:rPr>
      </w:pPr>
      <w:r w:rsidRPr="00782199">
        <w:rPr>
          <w:szCs w:val="24"/>
        </w:rPr>
        <w:t>Mem</w:t>
      </w:r>
      <w:r>
        <w:rPr>
          <w:szCs w:val="24"/>
        </w:rPr>
        <w:t>ber, Harvard Board of Overseers</w:t>
      </w:r>
      <w:r>
        <w:rPr>
          <w:szCs w:val="24"/>
        </w:rPr>
        <w:tab/>
        <w:t xml:space="preserve">     </w:t>
      </w:r>
      <w:r w:rsidRPr="00782199">
        <w:rPr>
          <w:szCs w:val="24"/>
        </w:rPr>
        <w:t xml:space="preserve"> 2003-</w:t>
      </w:r>
      <w:r>
        <w:rPr>
          <w:szCs w:val="24"/>
        </w:rPr>
        <w:t>2009</w:t>
      </w:r>
    </w:p>
    <w:p w:rsidR="008A4C2B" w:rsidRPr="000672A2" w:rsidRDefault="008A4C2B">
      <w:pPr>
        <w:tabs>
          <w:tab w:val="left" w:pos="-1080"/>
          <w:tab w:val="left" w:pos="0"/>
          <w:tab w:val="left" w:pos="36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right" w:pos="10080"/>
        </w:tabs>
        <w:ind w:left="360" w:hanging="360"/>
      </w:pPr>
      <w:r w:rsidRPr="000672A2">
        <w:tab/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rPr>
          <w:b/>
        </w:rPr>
      </w:pPr>
      <w:r w:rsidRPr="000672A2">
        <w:rPr>
          <w:b/>
        </w:rPr>
        <w:t>HONORS and AWARDS: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The </w:t>
      </w:r>
      <w:proofErr w:type="spellStart"/>
      <w:r w:rsidRPr="000672A2">
        <w:t>Passano</w:t>
      </w:r>
      <w:proofErr w:type="spellEnd"/>
      <w:r w:rsidRPr="000672A2">
        <w:t xml:space="preserve"> Foundation Young Scientist Award, 1975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The Eli Lilly Award in Biological Chemistry, 1976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Fellow of the American Association for the Advancement of Science, 1981-</w:t>
      </w:r>
    </w:p>
    <w:p w:rsidR="008A4C2B" w:rsidRPr="000672A2" w:rsidRDefault="00E91754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D.Sc. (Hon</w:t>
      </w:r>
      <w:r w:rsidR="008A4C2B" w:rsidRPr="000672A2">
        <w:t xml:space="preserve">), </w:t>
      </w:r>
      <w:smartTag w:uri="urn:schemas-microsoft-com:office:smarttags" w:element="place">
        <w:smartTag w:uri="urn:schemas-microsoft-com:office:smarttags" w:element="PlaceName">
          <w:r w:rsidR="008A4C2B" w:rsidRPr="000672A2">
            <w:t>Lawrence</w:t>
          </w:r>
        </w:smartTag>
        <w:r w:rsidR="008A4C2B" w:rsidRPr="000672A2">
          <w:t xml:space="preserve"> </w:t>
        </w:r>
        <w:smartTag w:uri="urn:schemas-microsoft-com:office:smarttags" w:element="PlaceType">
          <w:r w:rsidR="008A4C2B" w:rsidRPr="000672A2">
            <w:t>University</w:t>
          </w:r>
        </w:smartTag>
      </w:smartTag>
      <w:r w:rsidR="008A4C2B" w:rsidRPr="000672A2">
        <w:t>, 1981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smartTag w:uri="urn:schemas-microsoft-com:office:smarttags" w:element="place">
        <w:smartTag w:uri="urn:schemas-microsoft-com:office:smarttags" w:element="country-region">
          <w:r w:rsidRPr="000672A2">
            <w:t>U.S.</w:t>
          </w:r>
        </w:smartTag>
      </w:smartTag>
      <w:r w:rsidRPr="000672A2">
        <w:t xml:space="preserve"> Steel Foundation Award in Molecular Biology, 1982 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Member of the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American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Academy</w:t>
            </w:r>
          </w:smartTag>
        </w:smartTag>
      </w:smartTag>
      <w:r w:rsidRPr="000672A2">
        <w:t xml:space="preserve"> of Arts and Sciences, 1982-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Member of the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National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Academy</w:t>
            </w:r>
          </w:smartTag>
        </w:smartTag>
      </w:smartTag>
      <w:r w:rsidRPr="000672A2">
        <w:t xml:space="preserve"> of Sciences, 1983-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Lee </w:t>
      </w:r>
      <w:proofErr w:type="spellStart"/>
      <w:r w:rsidRPr="000672A2">
        <w:t>Howley</w:t>
      </w:r>
      <w:proofErr w:type="spellEnd"/>
      <w:r w:rsidRPr="000672A2">
        <w:t>, S</w:t>
      </w:r>
      <w:r w:rsidR="00596BF8">
        <w:t>r. Award for Arthritis Research</w:t>
      </w:r>
      <w:r w:rsidRPr="000672A2">
        <w:t xml:space="preserve"> (shared with J.A. Hardin and M.R. Lerner), 1983</w:t>
      </w:r>
    </w:p>
    <w:p w:rsidR="008A4C2B" w:rsidRPr="000672A2" w:rsidRDefault="00E91754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D.Sc. (Hon</w:t>
      </w:r>
      <w:r w:rsidR="008A4C2B" w:rsidRPr="000672A2">
        <w:t xml:space="preserve">), </w:t>
      </w:r>
      <w:smartTag w:uri="urn:schemas-microsoft-com:office:smarttags" w:element="PlaceType">
        <w:r w:rsidR="008A4C2B" w:rsidRPr="000672A2">
          <w:t>University</w:t>
        </w:r>
      </w:smartTag>
      <w:r w:rsidR="008A4C2B" w:rsidRPr="000672A2">
        <w:t xml:space="preserve"> of </w:t>
      </w:r>
      <w:smartTag w:uri="urn:schemas-microsoft-com:office:smarttags" w:element="PlaceName">
        <w:r w:rsidR="008A4C2B" w:rsidRPr="000672A2">
          <w:t>Rochester</w:t>
        </w:r>
      </w:smartTag>
      <w:r w:rsidR="008A4C2B" w:rsidRPr="000672A2">
        <w:t xml:space="preserve"> </w:t>
      </w:r>
      <w:smartTag w:uri="urn:schemas-microsoft-com:office:smarttags" w:element="place">
        <w:smartTag w:uri="urn:schemas-microsoft-com:office:smarttags" w:element="PlaceType">
          <w:r w:rsidR="008A4C2B" w:rsidRPr="000672A2">
            <w:t>School</w:t>
          </w:r>
        </w:smartTag>
        <w:r w:rsidR="008A4C2B" w:rsidRPr="000672A2">
          <w:t xml:space="preserve"> of </w:t>
        </w:r>
        <w:smartTag w:uri="urn:schemas-microsoft-com:office:smarttags" w:element="PlaceName">
          <w:r w:rsidR="008A4C2B" w:rsidRPr="000672A2">
            <w:t>Medicine</w:t>
          </w:r>
        </w:smartTag>
      </w:smartTag>
      <w:r w:rsidR="008A4C2B" w:rsidRPr="000672A2">
        <w:t>, 1984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National Medal of Science, 1986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Member,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Connecticut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Academy</w:t>
            </w:r>
          </w:smartTag>
        </w:smartTag>
      </w:smartTag>
      <w:r w:rsidRPr="000672A2">
        <w:t xml:space="preserve"> of Science and Engineering, 1986-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Radcliffe Graduate Society Medal for Distinguished Achievement, 1987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Associate Member, European Molecular Biology Organization, 1987-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Dickson Prize for Science (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Carnegie-Mellon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>), 1988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Fritz Lipmann Lecturer, American Society for Biochemistry and Molecular Biology, 1989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D.Sc. (Hon), </w:t>
      </w:r>
      <w:smartTag w:uri="urn:schemas-microsoft-com:office:smarttags" w:element="place">
        <w:smartTag w:uri="urn:schemas-microsoft-com:office:smarttags" w:element="PlaceType">
          <w:r w:rsidRPr="000672A2">
            <w:t>Mt.</w:t>
          </w:r>
        </w:smartTag>
        <w:r w:rsidRPr="000672A2">
          <w:t xml:space="preserve"> </w:t>
        </w:r>
        <w:smartTag w:uri="urn:schemas-microsoft-com:office:smarttags" w:element="PlaceName">
          <w:r w:rsidRPr="000672A2">
            <w:t>Sinai</w:t>
          </w:r>
        </w:smartTag>
        <w:r w:rsidRPr="000672A2">
          <w:t xml:space="preserve"> </w:t>
        </w:r>
        <w:smartTag w:uri="urn:schemas-microsoft-com:office:smarttags" w:element="PlaceType">
          <w:r w:rsidRPr="000672A2">
            <w:t>School</w:t>
          </w:r>
        </w:smartTag>
      </w:smartTag>
      <w:r w:rsidRPr="000672A2">
        <w:t xml:space="preserve"> of Medicine, 1989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Warren Triennial Prize (co-recipient with T</w:t>
      </w:r>
      <w:r w:rsidR="00596BF8">
        <w:t xml:space="preserve">. </w:t>
      </w:r>
      <w:r w:rsidRPr="000672A2">
        <w:t>R. Cech), 1989</w:t>
      </w:r>
    </w:p>
    <w:p w:rsidR="008A4C2B" w:rsidRPr="000672A2" w:rsidRDefault="00E91754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D. Sc. (Hon</w:t>
      </w:r>
      <w:r w:rsidR="008A4C2B" w:rsidRPr="000672A2">
        <w:t xml:space="preserve">), </w:t>
      </w:r>
      <w:smartTag w:uri="urn:schemas-microsoft-com:office:smarttags" w:element="place">
        <w:smartTag w:uri="urn:schemas-microsoft-com:office:smarttags" w:element="PlaceName">
          <w:r w:rsidR="008A4C2B" w:rsidRPr="000672A2">
            <w:t>Bates</w:t>
          </w:r>
        </w:smartTag>
        <w:r w:rsidR="008A4C2B" w:rsidRPr="000672A2">
          <w:t xml:space="preserve"> </w:t>
        </w:r>
        <w:smartTag w:uri="urn:schemas-microsoft-com:office:smarttags" w:element="PlaceType">
          <w:r w:rsidR="008A4C2B" w:rsidRPr="000672A2">
            <w:t>College</w:t>
          </w:r>
        </w:smartTag>
      </w:smartTag>
      <w:r w:rsidR="008A4C2B" w:rsidRPr="000672A2">
        <w:t>, 1990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Christopher Columbus Discovery Award in Biomedical Research, 1992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Member of the American Philosophical Society, 1992-</w:t>
      </w:r>
    </w:p>
    <w:p w:rsidR="008A4C2B" w:rsidRPr="000672A2" w:rsidRDefault="00E91754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D.Sc. (Hon</w:t>
      </w:r>
      <w:r w:rsidR="008A4C2B" w:rsidRPr="000672A2">
        <w:t xml:space="preserve">), </w:t>
      </w:r>
      <w:smartTag w:uri="urn:schemas-microsoft-com:office:smarttags" w:element="place">
        <w:smartTag w:uri="urn:schemas-microsoft-com:office:smarttags" w:element="PlaceName">
          <w:r w:rsidR="008A4C2B" w:rsidRPr="000672A2">
            <w:t>Trinity</w:t>
          </w:r>
        </w:smartTag>
        <w:r w:rsidR="008A4C2B" w:rsidRPr="000672A2">
          <w:t xml:space="preserve"> </w:t>
        </w:r>
        <w:smartTag w:uri="urn:schemas-microsoft-com:office:smarttags" w:element="PlaceType">
          <w:r w:rsidR="008A4C2B" w:rsidRPr="000672A2">
            <w:t>College</w:t>
          </w:r>
        </w:smartTag>
      </w:smartTag>
      <w:r w:rsidR="008A4C2B" w:rsidRPr="000672A2">
        <w:t>, 1992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D.Sc. (Hon), </w:t>
      </w:r>
      <w:smartTag w:uri="urn:schemas-microsoft-com:office:smarttags" w:element="place">
        <w:smartTag w:uri="urn:schemas-microsoft-com:office:smarttags" w:element="PlaceName">
          <w:r w:rsidRPr="000672A2">
            <w:t>Harvard</w:t>
          </w:r>
        </w:smartTag>
        <w:r w:rsidRPr="000672A2">
          <w:t xml:space="preserve"> </w:t>
        </w:r>
        <w:smartTag w:uri="urn:schemas-microsoft-com:office:smarttags" w:element="PlaceType">
          <w:r w:rsidRPr="000672A2">
            <w:t>University</w:t>
          </w:r>
        </w:smartTag>
      </w:smartTag>
      <w:r w:rsidRPr="000672A2">
        <w:t>, 1992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The Eleventh Annual Keith Porter Lecturer on Cell Biology, American Society for Cell Biology, 1992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Fellow of the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American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Academy</w:t>
            </w:r>
          </w:smartTag>
        </w:smartTag>
      </w:smartTag>
      <w:r w:rsidRPr="000672A2">
        <w:t xml:space="preserve"> of Microbiology, 1992-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Rebecca Rice Award for Distinguished Achievement, </w:t>
      </w:r>
      <w:smartTag w:uri="urn:schemas-microsoft-com:office:smarttags" w:element="place">
        <w:smartTag w:uri="urn:schemas-microsoft-com:office:smarttags" w:element="PlaceName">
          <w:r w:rsidRPr="000672A2">
            <w:t>Antioch</w:t>
          </w:r>
        </w:smartTag>
        <w:r w:rsidRPr="000672A2">
          <w:t xml:space="preserve"> </w:t>
        </w:r>
        <w:smartTag w:uri="urn:schemas-microsoft-com:office:smarttags" w:element="PlaceType">
          <w:r w:rsidRPr="000672A2">
            <w:t>College</w:t>
          </w:r>
        </w:smartTag>
      </w:smartTag>
      <w:r w:rsidRPr="000672A2">
        <w:t xml:space="preserve"> Alumni Association, 1993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lastRenderedPageBreak/>
        <w:t>Weizmann Women and Science Award, 1994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Distinguished Service Award, </w:t>
      </w:r>
      <w:smartTag w:uri="urn:schemas-microsoft-com:office:smarttags" w:element="place">
        <w:smartTag w:uri="urn:schemas-microsoft-com:office:smarttags" w:element="City">
          <w:r w:rsidRPr="000672A2">
            <w:t>Miami</w:t>
          </w:r>
        </w:smartTag>
      </w:smartTag>
      <w:r w:rsidRPr="000672A2">
        <w:t xml:space="preserve"> Bio/Technology Winter Symposium, 1996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City of </w:t>
      </w:r>
      <w:smartTag w:uri="urn:schemas-microsoft-com:office:smarttags" w:element="City">
        <w:r w:rsidRPr="000672A2">
          <w:t>Medicine</w:t>
        </w:r>
      </w:smartTag>
      <w:r w:rsidRPr="000672A2">
        <w:t xml:space="preserve"> Award,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Durham</w:t>
            </w:r>
          </w:smartTag>
          <w:r w:rsidRPr="000672A2">
            <w:t xml:space="preserve">, </w:t>
          </w:r>
          <w:smartTag w:uri="urn:schemas-microsoft-com:office:smarttags" w:element="State">
            <w:r w:rsidRPr="000672A2">
              <w:t>NC</w:t>
            </w:r>
          </w:smartTag>
        </w:smartTag>
      </w:smartTag>
      <w:r w:rsidRPr="000672A2">
        <w:t>, 1996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Novartis-Drew Award in Biomedical Research, 1999</w:t>
      </w: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>L’Or</w:t>
      </w:r>
      <w:r w:rsidR="0077087A">
        <w:t>é</w:t>
      </w:r>
      <w:r w:rsidRPr="000672A2">
        <w:t>al Award for Women in Science with the support of UNESCO, 2001</w:t>
      </w:r>
    </w:p>
    <w:p w:rsidR="008A4C2B" w:rsidRPr="000672A2" w:rsidRDefault="008A4C2B">
      <w:pPr>
        <w:ind w:right="288"/>
        <w:jc w:val="both"/>
      </w:pPr>
      <w:r w:rsidRPr="000672A2">
        <w:t xml:space="preserve">Thirty-First Annual Lewis S. </w:t>
      </w:r>
      <w:proofErr w:type="spellStart"/>
      <w:r w:rsidRPr="000672A2">
        <w:t>Rosenstiel</w:t>
      </w:r>
      <w:proofErr w:type="spellEnd"/>
      <w:r w:rsidRPr="000672A2">
        <w:t xml:space="preserve"> Award, 2002</w:t>
      </w:r>
    </w:p>
    <w:p w:rsidR="008A4C2B" w:rsidRPr="000672A2" w:rsidRDefault="008A4C2B">
      <w:pPr>
        <w:ind w:right="288"/>
        <w:jc w:val="both"/>
      </w:pPr>
      <w:proofErr w:type="spellStart"/>
      <w:r w:rsidRPr="000672A2">
        <w:t>D.Sc</w:t>
      </w:r>
      <w:proofErr w:type="spellEnd"/>
      <w:r w:rsidRPr="000672A2">
        <w:t xml:space="preserve"> (Hon),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Brandeis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>, 2002</w:t>
      </w:r>
    </w:p>
    <w:p w:rsidR="008A4C2B" w:rsidRDefault="008A4C2B">
      <w:pPr>
        <w:ind w:right="288"/>
        <w:jc w:val="both"/>
      </w:pPr>
      <w:r w:rsidRPr="000672A2">
        <w:t xml:space="preserve">Member Academia </w:t>
      </w:r>
      <w:proofErr w:type="spellStart"/>
      <w:r w:rsidRPr="000672A2">
        <w:t>Europaea</w:t>
      </w:r>
      <w:proofErr w:type="spellEnd"/>
      <w:r w:rsidRPr="000672A2">
        <w:t>, 2002-</w:t>
      </w:r>
    </w:p>
    <w:p w:rsidR="008A4C2B" w:rsidRPr="000672A2" w:rsidRDefault="008A4C2B">
      <w:pPr>
        <w:ind w:right="288"/>
        <w:jc w:val="both"/>
      </w:pPr>
      <w:r w:rsidRPr="000672A2">
        <w:t>Honorary Member, Japanese Biochemical Society, 2002-</w:t>
      </w:r>
    </w:p>
    <w:p w:rsidR="008A4C2B" w:rsidRPr="000672A2" w:rsidRDefault="008A4C2B">
      <w:pPr>
        <w:ind w:right="288"/>
        <w:jc w:val="both"/>
      </w:pPr>
      <w:r w:rsidRPr="000672A2">
        <w:t>FASEB Excellence in Science Award, 2003</w:t>
      </w:r>
    </w:p>
    <w:p w:rsidR="008A4C2B" w:rsidRPr="000672A2" w:rsidRDefault="008A4C2B">
      <w:pPr>
        <w:ind w:right="288"/>
        <w:jc w:val="both"/>
      </w:pPr>
      <w:proofErr w:type="spellStart"/>
      <w:r w:rsidRPr="000672A2">
        <w:t>D.Sc</w:t>
      </w:r>
      <w:proofErr w:type="spellEnd"/>
      <w:r w:rsidRPr="000672A2">
        <w:t xml:space="preserve"> (Hon),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Brown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>, 2003</w:t>
      </w:r>
    </w:p>
    <w:p w:rsidR="008A4C2B" w:rsidRPr="000672A2" w:rsidRDefault="008A4C2B">
      <w:proofErr w:type="spellStart"/>
      <w:r w:rsidRPr="000672A2">
        <w:t>D.Sc</w:t>
      </w:r>
      <w:proofErr w:type="spellEnd"/>
      <w:r w:rsidRPr="000672A2">
        <w:t xml:space="preserve"> (Hon),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t>Princeton</w:t>
            </w:r>
          </w:smartTag>
          <w:r w:rsidRPr="000672A2">
            <w:t xml:space="preserve"> </w:t>
          </w:r>
          <w:smartTag w:uri="urn:schemas-microsoft-com:office:smarttags" w:element="PlaceType">
            <w:r w:rsidRPr="000672A2">
              <w:t>University</w:t>
            </w:r>
          </w:smartTag>
        </w:smartTag>
      </w:smartTag>
      <w:r w:rsidRPr="000672A2">
        <w:t>, 2003</w:t>
      </w:r>
    </w:p>
    <w:p w:rsidR="008A4C2B" w:rsidRPr="000672A2" w:rsidRDefault="008A4C2B">
      <w:pPr>
        <w:ind w:right="288"/>
        <w:jc w:val="both"/>
        <w:rPr>
          <w:bCs/>
        </w:rPr>
      </w:pPr>
      <w:proofErr w:type="spellStart"/>
      <w:r w:rsidRPr="000672A2">
        <w:rPr>
          <w:bCs/>
        </w:rPr>
        <w:t>D.Sc</w:t>
      </w:r>
      <w:proofErr w:type="spellEnd"/>
      <w:r w:rsidRPr="000672A2">
        <w:rPr>
          <w:bCs/>
        </w:rPr>
        <w:t xml:space="preserve"> (Hon), </w:t>
      </w:r>
      <w:smartTag w:uri="urn:schemas-microsoft-com:office:smarttags" w:element="PlaceName">
        <w:r w:rsidRPr="000672A2">
          <w:rPr>
            <w:bCs/>
          </w:rPr>
          <w:t>Watson</w:t>
        </w:r>
      </w:smartTag>
      <w:r w:rsidRPr="000672A2">
        <w:rPr>
          <w:bCs/>
        </w:rPr>
        <w:t xml:space="preserve"> </w:t>
      </w:r>
      <w:smartTag w:uri="urn:schemas-microsoft-com:office:smarttags" w:element="PlaceType">
        <w:r w:rsidRPr="000672A2">
          <w:rPr>
            <w:bCs/>
          </w:rPr>
          <w:t>School</w:t>
        </w:r>
      </w:smartTag>
      <w:r w:rsidRPr="000672A2">
        <w:rPr>
          <w:bCs/>
        </w:rPr>
        <w:t xml:space="preserve"> of Biological Sciences,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rPr>
                <w:bCs/>
              </w:rPr>
              <w:t>Cold</w:t>
            </w:r>
          </w:smartTag>
          <w:r w:rsidRPr="000672A2">
            <w:rPr>
              <w:bCs/>
            </w:rPr>
            <w:t xml:space="preserve"> </w:t>
          </w:r>
          <w:smartTag w:uri="urn:schemas-microsoft-com:office:smarttags" w:element="PlaceType">
            <w:r w:rsidRPr="000672A2">
              <w:rPr>
                <w:bCs/>
              </w:rPr>
              <w:t>Spring</w:t>
            </w:r>
          </w:smartTag>
          <w:r w:rsidRPr="000672A2">
            <w:rPr>
              <w:bCs/>
            </w:rPr>
            <w:t xml:space="preserve"> </w:t>
          </w:r>
          <w:smartTag w:uri="urn:schemas-microsoft-com:office:smarttags" w:element="PlaceType">
            <w:r w:rsidRPr="000672A2">
              <w:rPr>
                <w:bCs/>
              </w:rPr>
              <w:t>Harbor</w:t>
            </w:r>
          </w:smartTag>
        </w:smartTag>
      </w:smartTag>
      <w:r w:rsidRPr="000672A2">
        <w:rPr>
          <w:bCs/>
        </w:rPr>
        <w:t xml:space="preserve"> Laboratory, 2004</w:t>
      </w:r>
    </w:p>
    <w:p w:rsidR="008A4C2B" w:rsidRPr="000672A2" w:rsidRDefault="008A4C2B">
      <w:pPr>
        <w:ind w:right="288"/>
        <w:jc w:val="both"/>
      </w:pPr>
      <w:r w:rsidRPr="000672A2">
        <w:t xml:space="preserve">The Howard Taylor Ricketts Award,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0672A2">
              <w:t>University</w:t>
            </w:r>
          </w:smartTag>
          <w:r w:rsidRPr="000672A2">
            <w:t xml:space="preserve"> of </w:t>
          </w:r>
          <w:smartTag w:uri="urn:schemas-microsoft-com:office:smarttags" w:element="PlaceName">
            <w:r w:rsidRPr="000672A2">
              <w:t>Chicago</w:t>
            </w:r>
          </w:smartTag>
        </w:smartTag>
      </w:smartTag>
      <w:r w:rsidRPr="000672A2">
        <w:t>, 2004</w:t>
      </w:r>
    </w:p>
    <w:p w:rsidR="008A4C2B" w:rsidRPr="000672A2" w:rsidRDefault="008A4C2B">
      <w:pPr>
        <w:widowControl/>
        <w:tabs>
          <w:tab w:val="left" w:pos="-720"/>
          <w:tab w:val="left" w:pos="0"/>
          <w:tab w:val="left" w:pos="720"/>
          <w:tab w:val="left" w:pos="1980"/>
          <w:tab w:val="left" w:pos="2880"/>
        </w:tabs>
        <w:ind w:right="72"/>
      </w:pPr>
      <w:r w:rsidRPr="000672A2">
        <w:t xml:space="preserve">The Caledonian Research Foundation Prize Lectureship 2004, The Royal Society of </w:t>
      </w:r>
      <w:smartTag w:uri="urn:schemas-microsoft-com:office:smarttags" w:element="place">
        <w:smartTag w:uri="urn:schemas-microsoft-com:office:smarttags" w:element="City">
          <w:r w:rsidRPr="000672A2">
            <w:t>Edinburgh</w:t>
          </w:r>
        </w:smartTag>
      </w:smartTag>
      <w:r w:rsidRPr="000672A2">
        <w:t xml:space="preserve">, </w:t>
      </w:r>
    </w:p>
    <w:p w:rsidR="008A4C2B" w:rsidRPr="000672A2" w:rsidRDefault="008A4C2B">
      <w:pPr>
        <w:widowControl/>
        <w:tabs>
          <w:tab w:val="left" w:pos="-720"/>
          <w:tab w:val="left" w:pos="0"/>
          <w:tab w:val="left" w:pos="720"/>
          <w:tab w:val="left" w:pos="1980"/>
          <w:tab w:val="left" w:pos="2880"/>
        </w:tabs>
        <w:ind w:right="72"/>
      </w:pPr>
      <w:r w:rsidRPr="000672A2">
        <w:t xml:space="preserve">   </w:t>
      </w:r>
      <w:smartTag w:uri="urn:schemas-microsoft-com:office:smarttags" w:element="City">
        <w:r w:rsidRPr="000672A2">
          <w:t>Edinburgh</w:t>
        </w:r>
      </w:smartTag>
      <w:r w:rsidRPr="000672A2">
        <w:t xml:space="preserve"> and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672A2">
              <w:t>Dundee</w:t>
            </w:r>
          </w:smartTag>
          <w:r w:rsidRPr="000672A2">
            <w:t xml:space="preserve">, </w:t>
          </w:r>
          <w:smartTag w:uri="urn:schemas-microsoft-com:office:smarttags" w:element="country-region">
            <w:r w:rsidRPr="000672A2">
              <w:t>Scotland</w:t>
            </w:r>
          </w:smartTag>
        </w:smartTag>
      </w:smartTag>
      <w:r w:rsidRPr="000672A2">
        <w:t>, 2004</w:t>
      </w:r>
    </w:p>
    <w:p w:rsidR="008A4C2B" w:rsidRPr="000672A2" w:rsidRDefault="008A4C2B">
      <w:pPr>
        <w:ind w:right="288"/>
        <w:jc w:val="both"/>
      </w:pPr>
      <w:r w:rsidRPr="000672A2">
        <w:t>The RNA Society Lifetime Achievement Award, 2004</w:t>
      </w:r>
    </w:p>
    <w:p w:rsidR="008A4C2B" w:rsidRPr="000672A2" w:rsidRDefault="008A4C2B">
      <w:pPr>
        <w:ind w:right="288"/>
        <w:jc w:val="both"/>
      </w:pPr>
      <w:r w:rsidRPr="000672A2">
        <w:t xml:space="preserve">Doctor Honoris Causa, </w:t>
      </w:r>
      <w:smartTag w:uri="urn:schemas-microsoft-com:office:smarttags" w:element="PlaceName">
        <w:r w:rsidRPr="000672A2">
          <w:t>Paul</w:t>
        </w:r>
      </w:smartTag>
      <w:r w:rsidRPr="000672A2">
        <w:t xml:space="preserve"> </w:t>
      </w:r>
      <w:smartTag w:uri="urn:schemas-microsoft-com:office:smarttags" w:element="PlaceName">
        <w:r w:rsidRPr="000672A2">
          <w:t>Sabatier</w:t>
        </w:r>
      </w:smartTag>
      <w:r w:rsidRPr="000672A2">
        <w:t xml:space="preserve"> </w:t>
      </w:r>
      <w:smartTag w:uri="urn:schemas-microsoft-com:office:smarttags" w:element="PlaceType">
        <w:r w:rsidRPr="000672A2">
          <w:t>University</w:t>
        </w:r>
      </w:smartTag>
      <w:r w:rsidRPr="000672A2">
        <w:t xml:space="preserve">, </w:t>
      </w:r>
      <w:smartTag w:uri="urn:schemas-microsoft-com:office:smarttags" w:element="place">
        <w:smartTag w:uri="urn:schemas-microsoft-com:office:smarttags" w:element="City">
          <w:r w:rsidRPr="000672A2">
            <w:t>Toulouse</w:t>
          </w:r>
        </w:smartTag>
      </w:smartTag>
      <w:r w:rsidRPr="000672A2">
        <w:t>, Fr, 2005</w:t>
      </w:r>
    </w:p>
    <w:p w:rsidR="008A4C2B" w:rsidRPr="000672A2" w:rsidRDefault="008A4C2B">
      <w:pPr>
        <w:ind w:right="288"/>
        <w:jc w:val="both"/>
      </w:pPr>
      <w:r w:rsidRPr="000672A2">
        <w:rPr>
          <w:bCs/>
        </w:rPr>
        <w:t>Honorary Member of Phi Beta Kappa, Yale Chapter, 2005-</w:t>
      </w:r>
    </w:p>
    <w:p w:rsidR="008A4C2B" w:rsidRPr="000672A2" w:rsidRDefault="008A4C2B">
      <w:pPr>
        <w:ind w:right="288"/>
        <w:jc w:val="both"/>
      </w:pPr>
      <w:r w:rsidRPr="000672A2">
        <w:t xml:space="preserve">Member,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0672A2">
              <w:t>Institute</w:t>
            </w:r>
          </w:smartTag>
          <w:r w:rsidRPr="000672A2">
            <w:t xml:space="preserve"> of </w:t>
          </w:r>
          <w:smartTag w:uri="urn:schemas-microsoft-com:office:smarttags" w:element="PlaceName">
            <w:r w:rsidRPr="000672A2">
              <w:t>Medicine</w:t>
            </w:r>
          </w:smartTag>
        </w:smartTag>
      </w:smartTag>
      <w:r w:rsidRPr="000672A2">
        <w:t>, 2005-</w:t>
      </w:r>
    </w:p>
    <w:p w:rsidR="008A4C2B" w:rsidRPr="000672A2" w:rsidRDefault="008A4C2B">
      <w:pPr>
        <w:ind w:right="288"/>
        <w:jc w:val="both"/>
      </w:pPr>
      <w:proofErr w:type="spellStart"/>
      <w:r w:rsidRPr="000672A2">
        <w:t>E.B.Wilson</w:t>
      </w:r>
      <w:proofErr w:type="spellEnd"/>
      <w:r w:rsidRPr="000672A2">
        <w:t xml:space="preserve"> Medal, </w:t>
      </w:r>
      <w:r w:rsidRPr="000672A2">
        <w:rPr>
          <w:color w:val="000000"/>
        </w:rPr>
        <w:t>American Society for Cell Biology</w:t>
      </w:r>
      <w:r w:rsidRPr="000672A2">
        <w:t>, 2005</w:t>
      </w:r>
    </w:p>
    <w:p w:rsidR="008A4C2B" w:rsidRPr="000672A2" w:rsidRDefault="008A4C2B">
      <w:pPr>
        <w:ind w:right="288"/>
        <w:jc w:val="both"/>
      </w:pPr>
      <w:r w:rsidRPr="000672A2">
        <w:t>Rosalind E. Franklin Award for Women in Science, National Cancer Institute, 2006</w:t>
      </w:r>
    </w:p>
    <w:p w:rsidR="008A4C2B" w:rsidRPr="000672A2" w:rsidRDefault="008A4C2B" w:rsidP="00881DAE">
      <w:pPr>
        <w:ind w:right="288"/>
        <w:rPr>
          <w:szCs w:val="24"/>
        </w:rPr>
      </w:pPr>
      <w:r w:rsidRPr="000672A2">
        <w:rPr>
          <w:szCs w:val="24"/>
        </w:rPr>
        <w:t>Gairdner Foundation International Award, 2006</w:t>
      </w:r>
    </w:p>
    <w:p w:rsidR="008A4C2B" w:rsidRPr="000672A2" w:rsidRDefault="008A4C2B" w:rsidP="00881DAE">
      <w:pPr>
        <w:ind w:right="288"/>
        <w:rPr>
          <w:szCs w:val="24"/>
        </w:rPr>
      </w:pPr>
      <w:r w:rsidRPr="000672A2">
        <w:rPr>
          <w:bCs/>
        </w:rPr>
        <w:t>Albany Medical</w:t>
      </w:r>
      <w:r w:rsidRPr="000672A2">
        <w:t xml:space="preserve"> Center </w:t>
      </w:r>
      <w:r w:rsidRPr="000672A2">
        <w:rPr>
          <w:bCs/>
        </w:rPr>
        <w:t>Prize</w:t>
      </w:r>
      <w:r w:rsidRPr="000672A2">
        <w:t xml:space="preserve"> in Medicine and Biomedical Research (shared with E. Blackburn), 2008</w:t>
      </w:r>
    </w:p>
    <w:p w:rsidR="008A4C2B" w:rsidRPr="000672A2" w:rsidRDefault="008A4C2B" w:rsidP="00881DAE">
      <w:pPr>
        <w:ind w:right="288"/>
        <w:rPr>
          <w:szCs w:val="24"/>
        </w:rPr>
      </w:pPr>
      <w:proofErr w:type="spellStart"/>
      <w:r w:rsidRPr="000672A2">
        <w:rPr>
          <w:szCs w:val="24"/>
        </w:rPr>
        <w:t>D.Sc</w:t>
      </w:r>
      <w:proofErr w:type="spellEnd"/>
      <w:r w:rsidRPr="000672A2">
        <w:rPr>
          <w:szCs w:val="24"/>
        </w:rPr>
        <w:t xml:space="preserve"> (Hon), </w:t>
      </w:r>
      <w:smartTag w:uri="urn:schemas-microsoft-com:office:smarttags" w:element="place">
        <w:smartTag w:uri="urn:schemas-microsoft-com:office:smarttags" w:element="PlaceType">
          <w:r w:rsidRPr="000672A2">
            <w:rPr>
              <w:szCs w:val="24"/>
            </w:rPr>
            <w:t>University</w:t>
          </w:r>
        </w:smartTag>
        <w:r w:rsidRPr="000672A2">
          <w:rPr>
            <w:szCs w:val="24"/>
          </w:rPr>
          <w:t xml:space="preserve"> of </w:t>
        </w:r>
        <w:smartTag w:uri="urn:schemas-microsoft-com:office:smarttags" w:element="PlaceName">
          <w:r w:rsidRPr="000672A2">
            <w:rPr>
              <w:szCs w:val="24"/>
            </w:rPr>
            <w:t>British Columbia</w:t>
          </w:r>
        </w:smartTag>
      </w:smartTag>
      <w:r w:rsidRPr="000672A2">
        <w:rPr>
          <w:szCs w:val="24"/>
        </w:rPr>
        <w:t>, 2008</w:t>
      </w:r>
    </w:p>
    <w:p w:rsidR="008A4C2B" w:rsidRPr="000672A2" w:rsidRDefault="008A4C2B" w:rsidP="00881DAE">
      <w:pPr>
        <w:ind w:right="288"/>
        <w:rPr>
          <w:szCs w:val="24"/>
        </w:rPr>
      </w:pPr>
      <w:r w:rsidRPr="000672A2">
        <w:rPr>
          <w:szCs w:val="24"/>
        </w:rPr>
        <w:t>C</w:t>
      </w:r>
      <w:r w:rsidR="0077087A">
        <w:rPr>
          <w:szCs w:val="24"/>
        </w:rPr>
        <w:t>onnecticut</w:t>
      </w:r>
      <w:r w:rsidRPr="000672A2">
        <w:rPr>
          <w:szCs w:val="24"/>
        </w:rPr>
        <w:t xml:space="preserve"> Women's Hall of Fame, 2008</w:t>
      </w:r>
    </w:p>
    <w:p w:rsidR="00C01938" w:rsidRDefault="008A4C2B" w:rsidP="006428CD">
      <w:pPr>
        <w:ind w:left="180" w:right="288" w:hanging="18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 w:rsidRPr="000672A2">
            <w:rPr>
              <w:szCs w:val="24"/>
            </w:rPr>
            <w:t>New York</w:t>
          </w:r>
        </w:smartTag>
        <w:r w:rsidRPr="000672A2">
          <w:rPr>
            <w:szCs w:val="24"/>
          </w:rPr>
          <w:t xml:space="preserve"> </w:t>
        </w:r>
        <w:smartTag w:uri="urn:schemas-microsoft-com:office:smarttags" w:element="PlaceType">
          <w:r w:rsidRPr="000672A2">
            <w:rPr>
              <w:szCs w:val="24"/>
            </w:rPr>
            <w:t>Academy</w:t>
          </w:r>
        </w:smartTag>
      </w:smartTag>
      <w:r w:rsidRPr="000672A2">
        <w:rPr>
          <w:szCs w:val="24"/>
        </w:rPr>
        <w:t xml:space="preserve"> of Medicine Medal for Distinguished Contributions in Biomedical Science, 2008</w:t>
      </w:r>
    </w:p>
    <w:p w:rsidR="008A4C2B" w:rsidRDefault="00EA55AF" w:rsidP="00881DAE">
      <w:pPr>
        <w:ind w:right="288"/>
      </w:pPr>
      <w:r w:rsidRPr="000672A2">
        <w:t xml:space="preserve">Honorary Fellow of The </w:t>
      </w:r>
      <w:smartTag w:uri="urn:schemas-microsoft-com:office:smarttags" w:element="place">
        <w:smartTag w:uri="urn:schemas-microsoft-com:office:smarttags" w:element="PlaceName">
          <w:r w:rsidRPr="000672A2">
            <w:t>New York</w:t>
          </w:r>
        </w:smartTag>
        <w:r w:rsidRPr="000672A2">
          <w:t xml:space="preserve"> </w:t>
        </w:r>
        <w:smartTag w:uri="urn:schemas-microsoft-com:office:smarttags" w:element="PlaceType">
          <w:r w:rsidRPr="000672A2">
            <w:t>Academy</w:t>
          </w:r>
        </w:smartTag>
      </w:smartTag>
      <w:r w:rsidRPr="000672A2">
        <w:t xml:space="preserve"> of Medicine, 2009-</w:t>
      </w:r>
    </w:p>
    <w:p w:rsidR="00FD168D" w:rsidRPr="00FD168D" w:rsidRDefault="00FD168D" w:rsidP="00FD168D">
      <w:pPr>
        <w:rPr>
          <w:szCs w:val="24"/>
        </w:rPr>
      </w:pPr>
      <w:r w:rsidRPr="00FD168D">
        <w:rPr>
          <w:szCs w:val="24"/>
        </w:rPr>
        <w:t xml:space="preserve">Harden Jubilee Medal, </w:t>
      </w:r>
      <w:r w:rsidR="00DD5849">
        <w:rPr>
          <w:szCs w:val="24"/>
        </w:rPr>
        <w:t xml:space="preserve">British </w:t>
      </w:r>
      <w:r w:rsidRPr="00FD168D">
        <w:rPr>
          <w:szCs w:val="24"/>
        </w:rPr>
        <w:t>Biochemical Society, 2009</w:t>
      </w:r>
    </w:p>
    <w:p w:rsidR="00C01938" w:rsidRDefault="00C01938" w:rsidP="00C01938">
      <w:pPr>
        <w:ind w:right="288"/>
        <w:rPr>
          <w:szCs w:val="24"/>
        </w:rPr>
      </w:pPr>
      <w:proofErr w:type="spellStart"/>
      <w:r w:rsidRPr="000672A2">
        <w:rPr>
          <w:szCs w:val="24"/>
        </w:rPr>
        <w:t>D.Sc</w:t>
      </w:r>
      <w:proofErr w:type="spellEnd"/>
      <w:r w:rsidRPr="000672A2">
        <w:rPr>
          <w:szCs w:val="24"/>
        </w:rPr>
        <w:t xml:space="preserve"> (Hon),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Clarkson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 w:rsidRPr="000672A2">
            <w:rPr>
              <w:szCs w:val="24"/>
            </w:rPr>
            <w:t>University</w:t>
          </w:r>
        </w:smartTag>
      </w:smartTag>
      <w:r w:rsidRPr="000672A2">
        <w:rPr>
          <w:szCs w:val="24"/>
        </w:rPr>
        <w:t>, 200</w:t>
      </w:r>
      <w:r>
        <w:rPr>
          <w:szCs w:val="24"/>
        </w:rPr>
        <w:t>9</w:t>
      </w:r>
    </w:p>
    <w:p w:rsidR="00014BC8" w:rsidRDefault="00014BC8" w:rsidP="00C01938">
      <w:pPr>
        <w:ind w:right="288"/>
        <w:rPr>
          <w:szCs w:val="24"/>
        </w:rPr>
      </w:pPr>
      <w:proofErr w:type="spellStart"/>
      <w:r>
        <w:rPr>
          <w:szCs w:val="24"/>
        </w:rPr>
        <w:t>D.Sc</w:t>
      </w:r>
      <w:proofErr w:type="spellEnd"/>
      <w:r>
        <w:rPr>
          <w:szCs w:val="24"/>
        </w:rPr>
        <w:t xml:space="preserve"> (Hon), Albany Medical College, 2010</w:t>
      </w:r>
    </w:p>
    <w:p w:rsidR="00DD37CE" w:rsidRDefault="00DD37CE" w:rsidP="00DD37CE">
      <w:pPr>
        <w:ind w:right="288"/>
      </w:pPr>
      <w:r>
        <w:t xml:space="preserve">The Robert J. and Claire </w:t>
      </w:r>
      <w:proofErr w:type="spellStart"/>
      <w:r>
        <w:t>Pasarow</w:t>
      </w:r>
      <w:proofErr w:type="spellEnd"/>
      <w:r>
        <w:t xml:space="preserve"> Foundation 23</w:t>
      </w:r>
      <w:r w:rsidRPr="0077087A">
        <w:t>rd</w:t>
      </w:r>
      <w:r>
        <w:t xml:space="preserve"> Annual Medical </w:t>
      </w:r>
      <w:r w:rsidRPr="00AE4108">
        <w:t>Research Award</w:t>
      </w:r>
      <w:r>
        <w:t xml:space="preserve"> for </w:t>
      </w:r>
    </w:p>
    <w:p w:rsidR="00DD37CE" w:rsidRDefault="00DD37CE" w:rsidP="00DD37CE">
      <w:pPr>
        <w:ind w:right="288"/>
      </w:pPr>
      <w:r>
        <w:t xml:space="preserve">   Extraordinary Achievement in Cancer Research, 2011</w:t>
      </w:r>
    </w:p>
    <w:p w:rsidR="00B27BA1" w:rsidRDefault="00B27BA1" w:rsidP="00DD37CE">
      <w:pPr>
        <w:ind w:right="288"/>
      </w:pPr>
      <w:proofErr w:type="spellStart"/>
      <w:r>
        <w:t>D.Sc</w:t>
      </w:r>
      <w:proofErr w:type="spellEnd"/>
      <w:r>
        <w:t xml:space="preserve"> (Hon), Columbia University, 2011</w:t>
      </w:r>
    </w:p>
    <w:p w:rsidR="007B47F5" w:rsidRDefault="007B47F5" w:rsidP="00DD37CE">
      <w:pPr>
        <w:ind w:right="288"/>
      </w:pPr>
      <w:proofErr w:type="spellStart"/>
      <w:r>
        <w:t>D.Sc</w:t>
      </w:r>
      <w:proofErr w:type="spellEnd"/>
      <w:r>
        <w:t xml:space="preserve"> (Hon), University of Buenos Aires, 2011</w:t>
      </w:r>
    </w:p>
    <w:p w:rsidR="00384DBF" w:rsidRDefault="00384DBF" w:rsidP="00DD37CE">
      <w:pPr>
        <w:ind w:right="288"/>
      </w:pPr>
      <w:proofErr w:type="spellStart"/>
      <w:r>
        <w:t>D.Sc</w:t>
      </w:r>
      <w:proofErr w:type="spellEnd"/>
      <w:r>
        <w:t xml:space="preserve"> (Hon), Rockefeller University, 2012</w:t>
      </w:r>
    </w:p>
    <w:p w:rsidR="00C4022B" w:rsidRDefault="00C4022B" w:rsidP="00DD37CE">
      <w:pPr>
        <w:ind w:right="288"/>
      </w:pPr>
      <w:r>
        <w:t>The Pearl Meister Greengard Prize, 2012</w:t>
      </w:r>
    </w:p>
    <w:p w:rsidR="00616148" w:rsidRDefault="00616148" w:rsidP="00DD37CE">
      <w:pPr>
        <w:ind w:right="288"/>
      </w:pPr>
      <w:r>
        <w:t xml:space="preserve">Joseph Priestley Award, </w:t>
      </w:r>
      <w:r w:rsidR="00746E4D">
        <w:t xml:space="preserve">Dickinson College, </w:t>
      </w:r>
      <w:r>
        <w:t>2013</w:t>
      </w:r>
    </w:p>
    <w:p w:rsidR="00616148" w:rsidRDefault="00616148" w:rsidP="00DD37CE">
      <w:pPr>
        <w:ind w:right="288"/>
      </w:pPr>
      <w:r>
        <w:t>Vanderbilt Prize in Biomedical Science, 2013</w:t>
      </w:r>
    </w:p>
    <w:p w:rsidR="00DC32EB" w:rsidRPr="00E375E4" w:rsidRDefault="00DC32EB" w:rsidP="00E375E4">
      <w:pPr>
        <w:ind w:left="180" w:right="288" w:hanging="180"/>
        <w:rPr>
          <w:szCs w:val="24"/>
        </w:rPr>
      </w:pPr>
      <w:r w:rsidRPr="00E375E4">
        <w:rPr>
          <w:szCs w:val="24"/>
        </w:rPr>
        <w:t>EMD Millipore Alice C. Evans Award, American Academy of Microbiology</w:t>
      </w:r>
      <w:r w:rsidR="00CE7A65" w:rsidRPr="00E375E4">
        <w:rPr>
          <w:szCs w:val="24"/>
        </w:rPr>
        <w:t xml:space="preserve">, </w:t>
      </w:r>
      <w:r w:rsidRPr="00E375E4">
        <w:rPr>
          <w:szCs w:val="24"/>
        </w:rPr>
        <w:t>2013</w:t>
      </w:r>
    </w:p>
    <w:p w:rsidR="00E375E4" w:rsidRDefault="00E375E4" w:rsidP="00E375E4">
      <w:pPr>
        <w:ind w:left="180" w:right="288" w:hanging="180"/>
        <w:rPr>
          <w:szCs w:val="24"/>
          <w:lang w:val="fr-FR"/>
        </w:rPr>
      </w:pPr>
      <w:r w:rsidRPr="00E375E4">
        <w:rPr>
          <w:szCs w:val="24"/>
          <w:lang w:val="fr-FR"/>
        </w:rPr>
        <w:t>La grande médaille 2013 de l'Académie des sciences,</w:t>
      </w:r>
      <w:r w:rsidR="009D69EA">
        <w:rPr>
          <w:szCs w:val="24"/>
          <w:lang w:val="fr-FR"/>
        </w:rPr>
        <w:t xml:space="preserve"> </w:t>
      </w:r>
      <w:hyperlink r:id="rId6" w:tgtFrame="_blank" w:history="1">
        <w:r w:rsidRPr="00E375E4">
          <w:rPr>
            <w:rStyle w:val="Hyperlink"/>
            <w:color w:val="auto"/>
            <w:szCs w:val="24"/>
            <w:u w:val="none"/>
            <w:lang w:val="fr-FR"/>
          </w:rPr>
          <w:t>Institut de France</w:t>
        </w:r>
      </w:hyperlink>
      <w:r>
        <w:rPr>
          <w:szCs w:val="24"/>
          <w:lang w:val="fr-FR"/>
        </w:rPr>
        <w:t>, 2013</w:t>
      </w:r>
    </w:p>
    <w:p w:rsidR="00E375E4" w:rsidRDefault="0043027B" w:rsidP="0043027B">
      <w:pPr>
        <w:tabs>
          <w:tab w:val="left" w:pos="810"/>
        </w:tabs>
        <w:ind w:left="810" w:right="288" w:hanging="810"/>
        <w:rPr>
          <w:rFonts w:cs="Arial"/>
          <w:szCs w:val="22"/>
        </w:rPr>
      </w:pPr>
      <w:r>
        <w:rPr>
          <w:rFonts w:cs="Arial"/>
          <w:szCs w:val="22"/>
        </w:rPr>
        <w:t>Postdoctoral Mentoring Prize, Yale University, 2014</w:t>
      </w:r>
    </w:p>
    <w:p w:rsidR="00790927" w:rsidRDefault="00790927" w:rsidP="00790927">
      <w:pPr>
        <w:tabs>
          <w:tab w:val="left" w:pos="810"/>
        </w:tabs>
        <w:ind w:left="810" w:right="288" w:hanging="810"/>
        <w:rPr>
          <w:rFonts w:cs="Arial"/>
          <w:szCs w:val="22"/>
        </w:rPr>
      </w:pPr>
      <w:r>
        <w:rPr>
          <w:rFonts w:cs="Arial"/>
          <w:szCs w:val="22"/>
        </w:rPr>
        <w:t>Royal Society of London, Foreign Member, 2014</w:t>
      </w:r>
    </w:p>
    <w:p w:rsidR="00E300D6" w:rsidRDefault="00E300D6" w:rsidP="0043027B">
      <w:pPr>
        <w:tabs>
          <w:tab w:val="left" w:pos="810"/>
        </w:tabs>
        <w:ind w:left="810" w:right="288" w:hanging="810"/>
      </w:pPr>
      <w:r>
        <w:t>Herbert Tabor Award, American Society of Biochemistry and Molecular Biology, 2015</w:t>
      </w:r>
    </w:p>
    <w:p w:rsidR="00E300D6" w:rsidRDefault="00E300D6" w:rsidP="0043027B">
      <w:pPr>
        <w:tabs>
          <w:tab w:val="left" w:pos="810"/>
        </w:tabs>
        <w:ind w:left="810" w:right="288" w:hanging="810"/>
      </w:pPr>
      <w:r>
        <w:t>Connecticut Medal of Science, Connecticut Academy of Science and Engineering (CASE), 2015</w:t>
      </w:r>
    </w:p>
    <w:p w:rsidR="006600F9" w:rsidRDefault="006600F9" w:rsidP="0043027B">
      <w:pPr>
        <w:tabs>
          <w:tab w:val="left" w:pos="810"/>
        </w:tabs>
        <w:ind w:left="810" w:right="288" w:hanging="810"/>
      </w:pPr>
      <w:r>
        <w:t>Basic Science Award, Hope Funds for Cancer Research, 2015</w:t>
      </w:r>
    </w:p>
    <w:p w:rsidR="00FC4B8C" w:rsidRDefault="00FC4B8C" w:rsidP="0043027B">
      <w:pPr>
        <w:tabs>
          <w:tab w:val="left" w:pos="810"/>
        </w:tabs>
        <w:ind w:left="810" w:right="288" w:hanging="810"/>
        <w:rPr>
          <w:bCs/>
          <w:sz w:val="22"/>
          <w:szCs w:val="22"/>
        </w:rPr>
      </w:pPr>
      <w:r w:rsidRPr="00FC4B8C">
        <w:rPr>
          <w:iCs/>
          <w:sz w:val="22"/>
          <w:szCs w:val="22"/>
        </w:rPr>
        <w:t>Biopolymers</w:t>
      </w:r>
      <w:r w:rsidRPr="00FC4B8C">
        <w:rPr>
          <w:sz w:val="22"/>
          <w:szCs w:val="22"/>
        </w:rPr>
        <w:t xml:space="preserve"> Murray Goodman Memorial Prize</w:t>
      </w:r>
      <w:r w:rsidRPr="00FC4B8C">
        <w:rPr>
          <w:bCs/>
          <w:sz w:val="22"/>
          <w:szCs w:val="22"/>
        </w:rPr>
        <w:t>, American Chemical Society, 2015</w:t>
      </w:r>
    </w:p>
    <w:p w:rsidR="00FC4B8C" w:rsidRPr="00FC4B8C" w:rsidRDefault="00FC4B8C" w:rsidP="0043027B">
      <w:pPr>
        <w:tabs>
          <w:tab w:val="left" w:pos="810"/>
        </w:tabs>
        <w:ind w:left="810" w:right="288" w:hanging="810"/>
        <w:rPr>
          <w:szCs w:val="24"/>
        </w:rPr>
      </w:pPr>
      <w:r w:rsidRPr="00FC4B8C">
        <w:rPr>
          <w:szCs w:val="24"/>
          <w:shd w:val="clear" w:color="auto" w:fill="FFFFFF"/>
        </w:rPr>
        <w:t xml:space="preserve">William Clyde </w:t>
      </w:r>
      <w:proofErr w:type="spellStart"/>
      <w:r w:rsidRPr="00FC4B8C">
        <w:rPr>
          <w:szCs w:val="24"/>
          <w:shd w:val="clear" w:color="auto" w:fill="FFFFFF"/>
        </w:rPr>
        <w:t>DeVane</w:t>
      </w:r>
      <w:proofErr w:type="spellEnd"/>
      <w:r w:rsidRPr="00FC4B8C">
        <w:rPr>
          <w:szCs w:val="24"/>
          <w:shd w:val="clear" w:color="auto" w:fill="FFFFFF"/>
        </w:rPr>
        <w:t xml:space="preserve"> Award for Teaching Excellence; Yale University</w:t>
      </w:r>
      <w:r w:rsidRPr="00FC4B8C">
        <w:rPr>
          <w:bCs/>
          <w:szCs w:val="24"/>
        </w:rPr>
        <w:t>, 2016</w:t>
      </w:r>
    </w:p>
    <w:p w:rsidR="00DD37CE" w:rsidRDefault="006B62D3">
      <w:pPr>
        <w:pStyle w:val="Heading1"/>
        <w:tabs>
          <w:tab w:val="left" w:pos="1440"/>
          <w:tab w:val="left" w:pos="2814"/>
          <w:tab w:val="left" w:pos="3204"/>
          <w:tab w:val="left" w:pos="8640"/>
          <w:tab w:val="right" w:pos="10080"/>
        </w:tabs>
        <w:ind w:left="0" w:right="0"/>
        <w:rPr>
          <w:b w:val="0"/>
        </w:rPr>
      </w:pPr>
      <w:r w:rsidRPr="006B62D3">
        <w:rPr>
          <w:b w:val="0"/>
        </w:rPr>
        <w:lastRenderedPageBreak/>
        <w:t xml:space="preserve">Jonathan </w:t>
      </w:r>
      <w:r w:rsidRPr="006B62D3">
        <w:rPr>
          <w:rStyle w:val="highlight"/>
          <w:b w:val="0"/>
        </w:rPr>
        <w:t>Kraft</w:t>
      </w:r>
      <w:r w:rsidRPr="006B62D3">
        <w:rPr>
          <w:b w:val="0"/>
        </w:rPr>
        <w:t xml:space="preserve"> Prize for Excellence in Cancer Research</w:t>
      </w:r>
      <w:r>
        <w:rPr>
          <w:b w:val="0"/>
        </w:rPr>
        <w:t>, 2016</w:t>
      </w:r>
    </w:p>
    <w:p w:rsidR="00FA4B4E" w:rsidRDefault="00FA4B4E" w:rsidP="00FA4B4E">
      <w:r>
        <w:t>ASCB Inaugural Fellow, 2016</w:t>
      </w:r>
    </w:p>
    <w:p w:rsidR="00275DFC" w:rsidRPr="00FA4B4E" w:rsidRDefault="00275DFC" w:rsidP="00FA4B4E">
      <w:bookmarkStart w:id="1" w:name="_GoBack"/>
      <w:proofErr w:type="spellStart"/>
      <w:r>
        <w:t>D.Sc</w:t>
      </w:r>
      <w:proofErr w:type="spellEnd"/>
      <w:r>
        <w:t xml:space="preserve"> (Hon), University of Connecticut, 2017</w:t>
      </w:r>
    </w:p>
    <w:bookmarkEnd w:id="1"/>
    <w:p w:rsidR="006B62D3" w:rsidRPr="006B62D3" w:rsidRDefault="006B62D3" w:rsidP="006B62D3"/>
    <w:p w:rsidR="008A4C2B" w:rsidRDefault="008A4C2B">
      <w:pPr>
        <w:pStyle w:val="Heading1"/>
        <w:tabs>
          <w:tab w:val="left" w:pos="1440"/>
          <w:tab w:val="left" w:pos="2814"/>
          <w:tab w:val="left" w:pos="3204"/>
          <w:tab w:val="left" w:pos="8640"/>
          <w:tab w:val="right" w:pos="10080"/>
        </w:tabs>
        <w:ind w:left="0" w:right="0"/>
      </w:pPr>
      <w:r w:rsidRPr="000672A2">
        <w:t>CURRENT SERVICE:</w:t>
      </w:r>
    </w:p>
    <w:p w:rsidR="006F439F" w:rsidRPr="006F439F" w:rsidRDefault="006F439F" w:rsidP="006F439F">
      <w:r w:rsidRPr="00F87317">
        <w:rPr>
          <w:rFonts w:cs="Arial"/>
          <w:szCs w:val="22"/>
        </w:rPr>
        <w:t xml:space="preserve">Member Editor, </w:t>
      </w:r>
      <w:r w:rsidRPr="00F87317">
        <w:rPr>
          <w:rFonts w:cs="Arial"/>
          <w:i/>
          <w:szCs w:val="22"/>
        </w:rPr>
        <w:t>Proceedings of the National Academy of Sciences</w:t>
      </w:r>
      <w:r>
        <w:rPr>
          <w:rFonts w:cs="Arial"/>
          <w:szCs w:val="22"/>
        </w:rPr>
        <w:t xml:space="preserve">, </w:t>
      </w:r>
      <w:r>
        <w:rPr>
          <w:iCs/>
        </w:rPr>
        <w:t>1983-</w:t>
      </w:r>
    </w:p>
    <w:p w:rsidR="008A4C2B" w:rsidRPr="000672A2" w:rsidRDefault="008A4C2B" w:rsidP="006428CD">
      <w:pPr>
        <w:tabs>
          <w:tab w:val="left" w:pos="656"/>
          <w:tab w:val="left" w:pos="10080"/>
        </w:tabs>
        <w:ind w:left="180" w:right="-216" w:hanging="180"/>
        <w:rPr>
          <w:iCs/>
          <w:szCs w:val="24"/>
        </w:rPr>
      </w:pPr>
      <w:r w:rsidRPr="000672A2">
        <w:rPr>
          <w:szCs w:val="24"/>
        </w:rPr>
        <w:t xml:space="preserve">Member, Editorial Board, </w:t>
      </w:r>
      <w:r w:rsidRPr="000672A2">
        <w:rPr>
          <w:i/>
          <w:szCs w:val="24"/>
        </w:rPr>
        <w:t>Genes and Development</w:t>
      </w:r>
      <w:r w:rsidR="006F439F">
        <w:rPr>
          <w:szCs w:val="24"/>
        </w:rPr>
        <w:t>,</w:t>
      </w:r>
      <w:r w:rsidRPr="000672A2">
        <w:rPr>
          <w:iCs/>
          <w:szCs w:val="24"/>
        </w:rPr>
        <w:t xml:space="preserve"> 1994-</w:t>
      </w:r>
    </w:p>
    <w:p w:rsidR="008A4C2B" w:rsidRDefault="008A4C2B" w:rsidP="006428CD">
      <w:pPr>
        <w:tabs>
          <w:tab w:val="left" w:pos="656"/>
          <w:tab w:val="left" w:pos="10080"/>
        </w:tabs>
        <w:ind w:left="180" w:right="-216" w:hanging="180"/>
        <w:rPr>
          <w:szCs w:val="24"/>
        </w:rPr>
      </w:pPr>
      <w:r w:rsidRPr="000672A2">
        <w:rPr>
          <w:szCs w:val="24"/>
        </w:rPr>
        <w:t xml:space="preserve">Associate Editor, </w:t>
      </w:r>
      <w:r w:rsidRPr="000672A2">
        <w:rPr>
          <w:i/>
          <w:szCs w:val="24"/>
        </w:rPr>
        <w:t>RNA</w:t>
      </w:r>
      <w:r w:rsidRPr="000672A2">
        <w:rPr>
          <w:szCs w:val="24"/>
        </w:rPr>
        <w:t>, 1994-</w:t>
      </w:r>
    </w:p>
    <w:p w:rsidR="006F439F" w:rsidRPr="000672A2" w:rsidRDefault="006F439F" w:rsidP="006428CD">
      <w:pPr>
        <w:tabs>
          <w:tab w:val="left" w:pos="656"/>
          <w:tab w:val="left" w:pos="10080"/>
        </w:tabs>
        <w:ind w:left="180" w:right="-216" w:hanging="180"/>
        <w:rPr>
          <w:szCs w:val="24"/>
        </w:rPr>
      </w:pPr>
      <w:r w:rsidRPr="00F87317">
        <w:t xml:space="preserve">Editorial Board, </w:t>
      </w:r>
      <w:r w:rsidRPr="00F87317">
        <w:rPr>
          <w:i/>
        </w:rPr>
        <w:t>Molecular Cell</w:t>
      </w:r>
      <w:r>
        <w:t>, 1994-</w:t>
      </w:r>
    </w:p>
    <w:p w:rsidR="008A4C2B" w:rsidRPr="000672A2" w:rsidRDefault="008A4C2B" w:rsidP="006428CD">
      <w:pPr>
        <w:tabs>
          <w:tab w:val="left" w:pos="-1080"/>
          <w:tab w:val="left" w:pos="-86"/>
          <w:tab w:val="left" w:pos="90"/>
          <w:tab w:val="left" w:pos="8640"/>
          <w:tab w:val="left" w:pos="8733"/>
          <w:tab w:val="right" w:pos="10080"/>
        </w:tabs>
        <w:snapToGrid w:val="0"/>
        <w:ind w:left="180" w:hanging="180"/>
        <w:rPr>
          <w:color w:val="000000"/>
          <w:szCs w:val="24"/>
        </w:rPr>
      </w:pPr>
      <w:r w:rsidRPr="000672A2">
        <w:rPr>
          <w:color w:val="000000"/>
          <w:szCs w:val="24"/>
        </w:rPr>
        <w:t xml:space="preserve">Wiley Prize Jury, 2004- </w:t>
      </w:r>
    </w:p>
    <w:p w:rsidR="008A4C2B" w:rsidRPr="000672A2" w:rsidRDefault="008A4C2B" w:rsidP="006428CD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szCs w:val="24"/>
        </w:rPr>
      </w:pPr>
      <w:r w:rsidRPr="000672A2">
        <w:rPr>
          <w:szCs w:val="24"/>
        </w:rPr>
        <w:t>Scientific Advisory Board, Institute of Biotechnology, University of Helsinki, 2007-</w:t>
      </w:r>
      <w:r w:rsidR="00185658">
        <w:rPr>
          <w:szCs w:val="24"/>
        </w:rPr>
        <w:t>; Chair, 2011</w:t>
      </w:r>
      <w:r w:rsidR="00130160">
        <w:rPr>
          <w:szCs w:val="24"/>
        </w:rPr>
        <w:t>, 2013</w:t>
      </w:r>
    </w:p>
    <w:p w:rsidR="008A4C2B" w:rsidRDefault="008A4C2B" w:rsidP="006428CD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szCs w:val="24"/>
        </w:rPr>
      </w:pPr>
      <w:r w:rsidRPr="000672A2">
        <w:rPr>
          <w:szCs w:val="24"/>
        </w:rPr>
        <w:t xml:space="preserve">Committee on Scientific Affairs,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672A2">
              <w:rPr>
                <w:szCs w:val="24"/>
              </w:rPr>
              <w:t>Rockefeller</w:t>
            </w:r>
          </w:smartTag>
          <w:r w:rsidRPr="000672A2">
            <w:rPr>
              <w:szCs w:val="24"/>
            </w:rPr>
            <w:t xml:space="preserve"> </w:t>
          </w:r>
          <w:smartTag w:uri="urn:schemas-microsoft-com:office:smarttags" w:element="PlaceType">
            <w:r w:rsidRPr="000672A2">
              <w:rPr>
                <w:szCs w:val="24"/>
              </w:rPr>
              <w:t>University</w:t>
            </w:r>
          </w:smartTag>
        </w:smartTag>
      </w:smartTag>
      <w:r w:rsidRPr="000672A2">
        <w:rPr>
          <w:szCs w:val="24"/>
        </w:rPr>
        <w:t>, 2007-</w:t>
      </w:r>
    </w:p>
    <w:p w:rsidR="00934DC3" w:rsidRPr="000672A2" w:rsidRDefault="00B0525A" w:rsidP="006428CD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szCs w:val="24"/>
        </w:rPr>
      </w:pPr>
      <w:r>
        <w:rPr>
          <w:szCs w:val="24"/>
        </w:rPr>
        <w:t>L</w:t>
      </w:r>
      <w:r w:rsidR="003163F4">
        <w:rPr>
          <w:szCs w:val="24"/>
        </w:rPr>
        <w:t>’</w:t>
      </w:r>
      <w:r w:rsidR="00934DC3">
        <w:rPr>
          <w:szCs w:val="24"/>
        </w:rPr>
        <w:t>Or</w:t>
      </w:r>
      <w:r w:rsidR="005772E3" w:rsidRPr="000672A2">
        <w:rPr>
          <w:color w:val="000000"/>
          <w:szCs w:val="24"/>
        </w:rPr>
        <w:t>é</w:t>
      </w:r>
      <w:r w:rsidR="00934DC3">
        <w:rPr>
          <w:szCs w:val="24"/>
        </w:rPr>
        <w:t>al UNESCO International Prize Jury, 2007-</w:t>
      </w:r>
    </w:p>
    <w:p w:rsidR="006428CD" w:rsidRDefault="006428CD" w:rsidP="006428CD">
      <w:pPr>
        <w:tabs>
          <w:tab w:val="left" w:pos="-1080"/>
        </w:tabs>
        <w:snapToGrid w:val="0"/>
        <w:ind w:left="180" w:right="-360" w:hanging="180"/>
      </w:pPr>
      <w:r>
        <w:t>Albany Medical Center Prize in Medicine and Biomedical Research National Selection Committee, 2009-</w:t>
      </w:r>
    </w:p>
    <w:p w:rsidR="006428CD" w:rsidRDefault="006428CD" w:rsidP="006428CD">
      <w:pPr>
        <w:tabs>
          <w:tab w:val="left" w:pos="-1080"/>
        </w:tabs>
        <w:snapToGrid w:val="0"/>
        <w:ind w:left="180" w:right="-360" w:hanging="180"/>
        <w:rPr>
          <w:szCs w:val="22"/>
        </w:rPr>
      </w:pPr>
      <w:r w:rsidRPr="00114542">
        <w:rPr>
          <w:szCs w:val="22"/>
        </w:rPr>
        <w:t>Board Member, Rosalind E. Franklin Society</w:t>
      </w:r>
      <w:r>
        <w:rPr>
          <w:szCs w:val="22"/>
        </w:rPr>
        <w:t>, 2009-</w:t>
      </w:r>
    </w:p>
    <w:p w:rsidR="00A76793" w:rsidRPr="00816140" w:rsidRDefault="00A76793" w:rsidP="006428CD">
      <w:pPr>
        <w:tabs>
          <w:tab w:val="left" w:pos="-1080"/>
        </w:tabs>
        <w:snapToGrid w:val="0"/>
        <w:ind w:left="180" w:right="-360" w:hanging="180"/>
        <w:rPr>
          <w:szCs w:val="22"/>
        </w:rPr>
      </w:pPr>
      <w:r>
        <w:rPr>
          <w:szCs w:val="22"/>
        </w:rPr>
        <w:t>NAS Award in Molecular Biology</w:t>
      </w:r>
      <w:r w:rsidR="00B0525A">
        <w:rPr>
          <w:szCs w:val="22"/>
        </w:rPr>
        <w:t xml:space="preserve"> Selection Committee</w:t>
      </w:r>
      <w:r>
        <w:rPr>
          <w:szCs w:val="22"/>
        </w:rPr>
        <w:t>, 2009-; Chair, 2011</w:t>
      </w:r>
    </w:p>
    <w:p w:rsidR="00CC7EF8" w:rsidRDefault="00CC7EF8" w:rsidP="006428CD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rFonts w:cs="Arial"/>
          <w:szCs w:val="22"/>
        </w:rPr>
      </w:pPr>
      <w:r>
        <w:rPr>
          <w:rFonts w:cs="Arial"/>
          <w:szCs w:val="22"/>
        </w:rPr>
        <w:t>Scientific Advisory Committee, Rita Allen Foundation, 2010-</w:t>
      </w:r>
    </w:p>
    <w:p w:rsidR="00CC7EF8" w:rsidRDefault="00CC7EF8" w:rsidP="006428CD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rFonts w:cs="Arial"/>
          <w:szCs w:val="22"/>
        </w:rPr>
      </w:pPr>
      <w:r>
        <w:rPr>
          <w:rFonts w:cs="Arial"/>
          <w:szCs w:val="22"/>
        </w:rPr>
        <w:t xml:space="preserve">Associate Editor, </w:t>
      </w:r>
      <w:r w:rsidRPr="003138C9">
        <w:rPr>
          <w:rFonts w:cs="Arial"/>
          <w:i/>
          <w:szCs w:val="22"/>
        </w:rPr>
        <w:t>Journal of Cell Biology</w:t>
      </w:r>
      <w:r>
        <w:rPr>
          <w:rFonts w:cs="Arial"/>
          <w:szCs w:val="22"/>
        </w:rPr>
        <w:t>, 2010-</w:t>
      </w:r>
    </w:p>
    <w:p w:rsidR="00C31D5E" w:rsidRDefault="00C31D5E" w:rsidP="002F62A5">
      <w:pPr>
        <w:tabs>
          <w:tab w:val="left" w:pos="990"/>
          <w:tab w:val="left" w:pos="10080"/>
        </w:tabs>
        <w:ind w:left="720" w:hanging="720"/>
        <w:rPr>
          <w:szCs w:val="24"/>
        </w:rPr>
      </w:pPr>
      <w:r>
        <w:rPr>
          <w:szCs w:val="24"/>
        </w:rPr>
        <w:t>Jane Coffin Childs Fund Board of Managers, 2010-</w:t>
      </w:r>
    </w:p>
    <w:p w:rsidR="00E801FB" w:rsidRDefault="00E801FB" w:rsidP="00292772">
      <w:pPr>
        <w:tabs>
          <w:tab w:val="left" w:pos="990"/>
          <w:tab w:val="left" w:pos="10080"/>
        </w:tabs>
        <w:rPr>
          <w:rFonts w:cs="Arial"/>
          <w:szCs w:val="22"/>
        </w:rPr>
      </w:pPr>
      <w:r>
        <w:rPr>
          <w:rFonts w:cs="Arial"/>
          <w:szCs w:val="22"/>
        </w:rPr>
        <w:t>ASBMB Awards Committee, 2012-</w:t>
      </w:r>
    </w:p>
    <w:p w:rsidR="00292772" w:rsidRDefault="00292772" w:rsidP="00292772">
      <w:pPr>
        <w:tabs>
          <w:tab w:val="left" w:pos="-1170"/>
          <w:tab w:val="left" w:pos="720"/>
        </w:tabs>
        <w:ind w:right="-360"/>
        <w:rPr>
          <w:rFonts w:cs="Arial"/>
          <w:szCs w:val="22"/>
        </w:rPr>
      </w:pPr>
      <w:r>
        <w:rPr>
          <w:rFonts w:cs="Arial"/>
          <w:szCs w:val="22"/>
        </w:rPr>
        <w:t>Selection Committee for the Pearl Meister Greengard Award, 2013</w:t>
      </w:r>
      <w:r w:rsidR="00E801FB">
        <w:rPr>
          <w:rFonts w:cs="Arial"/>
          <w:szCs w:val="22"/>
        </w:rPr>
        <w:t>-</w:t>
      </w:r>
    </w:p>
    <w:p w:rsidR="00292772" w:rsidRDefault="00EC5A58" w:rsidP="00292772">
      <w:pPr>
        <w:tabs>
          <w:tab w:val="left" w:pos="-1170"/>
          <w:tab w:val="left" w:pos="720"/>
        </w:tabs>
        <w:ind w:right="-360"/>
        <w:rPr>
          <w:rFonts w:cs="Arial"/>
        </w:rPr>
      </w:pPr>
      <w:r>
        <w:t>The Center for HIV RNA Studies (</w:t>
      </w:r>
      <w:r w:rsidR="00292772">
        <w:t>CRNA</w:t>
      </w:r>
      <w:r>
        <w:t>)</w:t>
      </w:r>
      <w:r w:rsidR="00292772">
        <w:t xml:space="preserve"> Scientific Advisory Board</w:t>
      </w:r>
      <w:r w:rsidR="00292772">
        <w:rPr>
          <w:rFonts w:cs="Arial"/>
        </w:rPr>
        <w:t>, University of Michigan, 2013</w:t>
      </w:r>
      <w:r w:rsidR="00E801FB">
        <w:rPr>
          <w:rFonts w:cs="Arial"/>
        </w:rPr>
        <w:t>-</w:t>
      </w:r>
    </w:p>
    <w:p w:rsidR="00C06DBB" w:rsidRDefault="00C06DBB" w:rsidP="00292772">
      <w:pPr>
        <w:tabs>
          <w:tab w:val="left" w:pos="-1170"/>
          <w:tab w:val="left" w:pos="720"/>
        </w:tabs>
        <w:ind w:right="-360"/>
        <w:rPr>
          <w:rFonts w:cs="Arial"/>
        </w:rPr>
      </w:pPr>
      <w:r>
        <w:rPr>
          <w:rFonts w:cs="Arial"/>
        </w:rPr>
        <w:t>Board of Trustees, The Jackson Laboratory, 201</w:t>
      </w:r>
      <w:r w:rsidR="00FD3403">
        <w:rPr>
          <w:rFonts w:cs="Arial"/>
        </w:rPr>
        <w:t>4</w:t>
      </w:r>
      <w:r>
        <w:rPr>
          <w:rFonts w:cs="Arial"/>
        </w:rPr>
        <w:t>-</w:t>
      </w:r>
    </w:p>
    <w:p w:rsidR="005169ED" w:rsidRDefault="005169ED" w:rsidP="005169ED">
      <w:pPr>
        <w:ind w:right="-216"/>
        <w:rPr>
          <w:rFonts w:cs="Arial"/>
          <w:szCs w:val="22"/>
        </w:rPr>
      </w:pPr>
      <w:r w:rsidRPr="00C06DBB">
        <w:rPr>
          <w:rFonts w:cs="Arial"/>
        </w:rPr>
        <w:t>Board of Trustees, Rockefeller University</w:t>
      </w:r>
      <w:r w:rsidR="00C06DBB" w:rsidRPr="00C06DBB">
        <w:rPr>
          <w:rFonts w:cs="Arial"/>
        </w:rPr>
        <w:t>, 201</w:t>
      </w:r>
      <w:r w:rsidR="007F1DB7">
        <w:rPr>
          <w:rFonts w:cs="Arial"/>
        </w:rPr>
        <w:t>5</w:t>
      </w:r>
      <w:r w:rsidR="00C06DBB" w:rsidRPr="00C06DBB">
        <w:rPr>
          <w:rFonts w:cs="Arial"/>
        </w:rPr>
        <w:t>-</w:t>
      </w:r>
    </w:p>
    <w:p w:rsidR="00C06DBB" w:rsidRDefault="00C06DBB" w:rsidP="00BF6ACB">
      <w:pPr>
        <w:tabs>
          <w:tab w:val="left" w:pos="-1080"/>
          <w:tab w:val="left" w:pos="-86"/>
          <w:tab w:val="left" w:pos="90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snapToGrid w:val="0"/>
        <w:ind w:left="180" w:hanging="180"/>
        <w:rPr>
          <w:rFonts w:cs="Arial"/>
          <w:szCs w:val="22"/>
        </w:rPr>
      </w:pPr>
    </w:p>
    <w:p w:rsidR="008A4C2B" w:rsidRPr="000672A2" w:rsidRDefault="008A4C2B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  <w:rPr>
          <w:b/>
        </w:rPr>
      </w:pPr>
      <w:r w:rsidRPr="000672A2">
        <w:rPr>
          <w:b/>
        </w:rPr>
        <w:t>MAJOR RESEARCH INTERESTS:</w:t>
      </w:r>
    </w:p>
    <w:p w:rsidR="008A4C2B" w:rsidRDefault="008A4C2B" w:rsidP="0077087A">
      <w:pPr>
        <w:tabs>
          <w:tab w:val="left" w:pos="-1080"/>
          <w:tab w:val="left" w:pos="-86"/>
          <w:tab w:val="left" w:pos="720"/>
          <w:tab w:val="left" w:pos="1440"/>
          <w:tab w:val="left" w:pos="1809"/>
          <w:tab w:val="left" w:pos="2199"/>
          <w:tab w:val="left" w:pos="2814"/>
          <w:tab w:val="left" w:pos="3204"/>
          <w:tab w:val="left" w:pos="8640"/>
          <w:tab w:val="left" w:pos="8733"/>
          <w:tab w:val="right" w:pos="10080"/>
        </w:tabs>
      </w:pPr>
      <w:r w:rsidRPr="000672A2">
        <w:t xml:space="preserve">Structure and Function of </w:t>
      </w:r>
      <w:r w:rsidR="00780557">
        <w:t>Non-coding RNA-protein</w:t>
      </w:r>
      <w:r w:rsidRPr="000672A2">
        <w:t xml:space="preserve"> Complexes from Eukaryotes</w:t>
      </w:r>
      <w:r w:rsidR="00221B43">
        <w:t>,</w:t>
      </w:r>
      <w:r w:rsidRPr="000672A2">
        <w:t xml:space="preserve"> RNA Processing</w:t>
      </w:r>
    </w:p>
    <w:sectPr w:rsidR="008A4C2B" w:rsidSect="00BF6F0F">
      <w:headerReference w:type="even" r:id="rId7"/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201" w:right="1080" w:bottom="576" w:left="1080" w:header="720" w:footer="720" w:gutter="0"/>
      <w:paperSrc w:first="15" w:other="1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47" w:rsidRDefault="00B05447">
      <w:r>
        <w:separator/>
      </w:r>
    </w:p>
  </w:endnote>
  <w:endnote w:type="continuationSeparator" w:id="0">
    <w:p w:rsidR="00B05447" w:rsidRDefault="00B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83" w:rsidRDefault="005E7983">
    <w:pPr>
      <w:tabs>
        <w:tab w:val="right" w:pos="10080"/>
      </w:tabs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47" w:rsidRDefault="00B05447">
      <w:r>
        <w:separator/>
      </w:r>
    </w:p>
  </w:footnote>
  <w:footnote w:type="continuationSeparator" w:id="0">
    <w:p w:rsidR="00B05447" w:rsidRDefault="00B0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83" w:rsidRDefault="00A922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9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983">
      <w:rPr>
        <w:rStyle w:val="PageNumber"/>
        <w:noProof/>
      </w:rPr>
      <w:t>1</w:t>
    </w:r>
    <w:r>
      <w:rPr>
        <w:rStyle w:val="PageNumber"/>
      </w:rPr>
      <w:fldChar w:fldCharType="end"/>
    </w:r>
  </w:p>
  <w:p w:rsidR="005E7983" w:rsidRDefault="005E79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83" w:rsidRDefault="005E7983">
    <w:pPr>
      <w:pStyle w:val="Header"/>
      <w:framePr w:wrap="around" w:vAnchor="text" w:hAnchor="margin" w:xAlign="right" w:y="1"/>
      <w:rPr>
        <w:rStyle w:val="PageNumber"/>
      </w:rPr>
    </w:pPr>
  </w:p>
  <w:p w:rsidR="005E7983" w:rsidRDefault="005E7983" w:rsidP="00E16A0C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4"/>
    <w:rsid w:val="00000FA8"/>
    <w:rsid w:val="000038B6"/>
    <w:rsid w:val="00014BC8"/>
    <w:rsid w:val="00035546"/>
    <w:rsid w:val="0004448B"/>
    <w:rsid w:val="000464E8"/>
    <w:rsid w:val="0005178C"/>
    <w:rsid w:val="000672A2"/>
    <w:rsid w:val="00067411"/>
    <w:rsid w:val="00067F7C"/>
    <w:rsid w:val="0007388A"/>
    <w:rsid w:val="000808BA"/>
    <w:rsid w:val="00091772"/>
    <w:rsid w:val="0009741E"/>
    <w:rsid w:val="000A4974"/>
    <w:rsid w:val="000A7C5F"/>
    <w:rsid w:val="000B03DE"/>
    <w:rsid w:val="000B4B74"/>
    <w:rsid w:val="000B59AA"/>
    <w:rsid w:val="000D78B6"/>
    <w:rsid w:val="000E673E"/>
    <w:rsid w:val="000F1DD5"/>
    <w:rsid w:val="000F6879"/>
    <w:rsid w:val="0010577B"/>
    <w:rsid w:val="00130160"/>
    <w:rsid w:val="001353E6"/>
    <w:rsid w:val="001438C8"/>
    <w:rsid w:val="00145724"/>
    <w:rsid w:val="0016020C"/>
    <w:rsid w:val="0016687C"/>
    <w:rsid w:val="00170D73"/>
    <w:rsid w:val="00185658"/>
    <w:rsid w:val="00185F0E"/>
    <w:rsid w:val="001A1642"/>
    <w:rsid w:val="001A77ED"/>
    <w:rsid w:val="001E6535"/>
    <w:rsid w:val="00200176"/>
    <w:rsid w:val="00213FBB"/>
    <w:rsid w:val="00221B43"/>
    <w:rsid w:val="00230C0C"/>
    <w:rsid w:val="0024009C"/>
    <w:rsid w:val="0026447F"/>
    <w:rsid w:val="00266A9B"/>
    <w:rsid w:val="002742E4"/>
    <w:rsid w:val="00275DFC"/>
    <w:rsid w:val="00292772"/>
    <w:rsid w:val="002939E4"/>
    <w:rsid w:val="002A45DC"/>
    <w:rsid w:val="002D4D51"/>
    <w:rsid w:val="002D6CD8"/>
    <w:rsid w:val="002F298A"/>
    <w:rsid w:val="002F62A5"/>
    <w:rsid w:val="002F727D"/>
    <w:rsid w:val="00313795"/>
    <w:rsid w:val="003163F4"/>
    <w:rsid w:val="00317FC5"/>
    <w:rsid w:val="0033396D"/>
    <w:rsid w:val="00344B9B"/>
    <w:rsid w:val="00346B79"/>
    <w:rsid w:val="00370B62"/>
    <w:rsid w:val="00377047"/>
    <w:rsid w:val="00384DBF"/>
    <w:rsid w:val="00390811"/>
    <w:rsid w:val="00397FCD"/>
    <w:rsid w:val="003A0122"/>
    <w:rsid w:val="003A0A3F"/>
    <w:rsid w:val="003A755F"/>
    <w:rsid w:val="003B1A01"/>
    <w:rsid w:val="003C11BF"/>
    <w:rsid w:val="003F7D49"/>
    <w:rsid w:val="0040388D"/>
    <w:rsid w:val="00407E85"/>
    <w:rsid w:val="00423761"/>
    <w:rsid w:val="0043027B"/>
    <w:rsid w:val="00432E58"/>
    <w:rsid w:val="004363CA"/>
    <w:rsid w:val="004640D2"/>
    <w:rsid w:val="00465A1B"/>
    <w:rsid w:val="00474803"/>
    <w:rsid w:val="00475D7F"/>
    <w:rsid w:val="00481E00"/>
    <w:rsid w:val="004A59A2"/>
    <w:rsid w:val="004A74CA"/>
    <w:rsid w:val="004B1938"/>
    <w:rsid w:val="004B2108"/>
    <w:rsid w:val="004B3CAD"/>
    <w:rsid w:val="004B569D"/>
    <w:rsid w:val="004E5ADA"/>
    <w:rsid w:val="004F0E4C"/>
    <w:rsid w:val="004F54DB"/>
    <w:rsid w:val="005169ED"/>
    <w:rsid w:val="005276D5"/>
    <w:rsid w:val="00533C5B"/>
    <w:rsid w:val="0054035A"/>
    <w:rsid w:val="005425BD"/>
    <w:rsid w:val="0055003C"/>
    <w:rsid w:val="00555589"/>
    <w:rsid w:val="005772E3"/>
    <w:rsid w:val="005905FD"/>
    <w:rsid w:val="00596BF8"/>
    <w:rsid w:val="005A78BA"/>
    <w:rsid w:val="005A7B08"/>
    <w:rsid w:val="005B7C4D"/>
    <w:rsid w:val="005C0B5A"/>
    <w:rsid w:val="005D2AA6"/>
    <w:rsid w:val="005D425B"/>
    <w:rsid w:val="005D5A53"/>
    <w:rsid w:val="005E74AF"/>
    <w:rsid w:val="005E7983"/>
    <w:rsid w:val="005F012F"/>
    <w:rsid w:val="0060087D"/>
    <w:rsid w:val="00616148"/>
    <w:rsid w:val="0063407D"/>
    <w:rsid w:val="00637BB5"/>
    <w:rsid w:val="006428CD"/>
    <w:rsid w:val="006600F9"/>
    <w:rsid w:val="006601B4"/>
    <w:rsid w:val="00661A83"/>
    <w:rsid w:val="00664FD7"/>
    <w:rsid w:val="00665D01"/>
    <w:rsid w:val="00677CAE"/>
    <w:rsid w:val="00684C0E"/>
    <w:rsid w:val="00687CB5"/>
    <w:rsid w:val="0069504B"/>
    <w:rsid w:val="00695E35"/>
    <w:rsid w:val="006A0210"/>
    <w:rsid w:val="006A6DEE"/>
    <w:rsid w:val="006B290B"/>
    <w:rsid w:val="006B62D3"/>
    <w:rsid w:val="006D74FF"/>
    <w:rsid w:val="006E4D82"/>
    <w:rsid w:val="006F439F"/>
    <w:rsid w:val="00711719"/>
    <w:rsid w:val="00732BA7"/>
    <w:rsid w:val="007421B0"/>
    <w:rsid w:val="00746E4D"/>
    <w:rsid w:val="0077087A"/>
    <w:rsid w:val="007730F3"/>
    <w:rsid w:val="0077676B"/>
    <w:rsid w:val="00780557"/>
    <w:rsid w:val="00782199"/>
    <w:rsid w:val="00790927"/>
    <w:rsid w:val="0079651D"/>
    <w:rsid w:val="007B47F5"/>
    <w:rsid w:val="007C0493"/>
    <w:rsid w:val="007D3FB1"/>
    <w:rsid w:val="007E07E6"/>
    <w:rsid w:val="007F1DB7"/>
    <w:rsid w:val="007F7233"/>
    <w:rsid w:val="00807176"/>
    <w:rsid w:val="00813387"/>
    <w:rsid w:val="00816140"/>
    <w:rsid w:val="00822866"/>
    <w:rsid w:val="00831442"/>
    <w:rsid w:val="00840627"/>
    <w:rsid w:val="00843760"/>
    <w:rsid w:val="00845DB6"/>
    <w:rsid w:val="00847D9D"/>
    <w:rsid w:val="00850CBD"/>
    <w:rsid w:val="00850F87"/>
    <w:rsid w:val="00853B4E"/>
    <w:rsid w:val="00881DAE"/>
    <w:rsid w:val="00885C1E"/>
    <w:rsid w:val="008A1615"/>
    <w:rsid w:val="008A1F8B"/>
    <w:rsid w:val="008A3EBC"/>
    <w:rsid w:val="008A4960"/>
    <w:rsid w:val="008A4C2B"/>
    <w:rsid w:val="008B01E0"/>
    <w:rsid w:val="008C0FD2"/>
    <w:rsid w:val="008C2E6A"/>
    <w:rsid w:val="008C4A22"/>
    <w:rsid w:val="008C67BE"/>
    <w:rsid w:val="008D3FAB"/>
    <w:rsid w:val="008E78F2"/>
    <w:rsid w:val="008F05A0"/>
    <w:rsid w:val="00901A5C"/>
    <w:rsid w:val="00921C8C"/>
    <w:rsid w:val="00930412"/>
    <w:rsid w:val="00930639"/>
    <w:rsid w:val="00934DC3"/>
    <w:rsid w:val="00940388"/>
    <w:rsid w:val="00960AA6"/>
    <w:rsid w:val="00966846"/>
    <w:rsid w:val="00972ADB"/>
    <w:rsid w:val="0097595D"/>
    <w:rsid w:val="0098193F"/>
    <w:rsid w:val="009A4C3E"/>
    <w:rsid w:val="009C06C0"/>
    <w:rsid w:val="009D47C1"/>
    <w:rsid w:val="009D69EA"/>
    <w:rsid w:val="00A11CDB"/>
    <w:rsid w:val="00A205C6"/>
    <w:rsid w:val="00A22979"/>
    <w:rsid w:val="00A25D58"/>
    <w:rsid w:val="00A44873"/>
    <w:rsid w:val="00A50276"/>
    <w:rsid w:val="00A633C6"/>
    <w:rsid w:val="00A63AF7"/>
    <w:rsid w:val="00A65B7D"/>
    <w:rsid w:val="00A76793"/>
    <w:rsid w:val="00A80E86"/>
    <w:rsid w:val="00A82B18"/>
    <w:rsid w:val="00A85655"/>
    <w:rsid w:val="00A85B7D"/>
    <w:rsid w:val="00A87A48"/>
    <w:rsid w:val="00A9226C"/>
    <w:rsid w:val="00AB3A2D"/>
    <w:rsid w:val="00AC022E"/>
    <w:rsid w:val="00AC5F63"/>
    <w:rsid w:val="00AD01D1"/>
    <w:rsid w:val="00AD57C1"/>
    <w:rsid w:val="00B03B66"/>
    <w:rsid w:val="00B044A7"/>
    <w:rsid w:val="00B0525A"/>
    <w:rsid w:val="00B05447"/>
    <w:rsid w:val="00B1671E"/>
    <w:rsid w:val="00B17CD1"/>
    <w:rsid w:val="00B17DDC"/>
    <w:rsid w:val="00B27BA1"/>
    <w:rsid w:val="00B41937"/>
    <w:rsid w:val="00B72B2B"/>
    <w:rsid w:val="00B83F04"/>
    <w:rsid w:val="00B87CF5"/>
    <w:rsid w:val="00B9011E"/>
    <w:rsid w:val="00B94804"/>
    <w:rsid w:val="00BA081F"/>
    <w:rsid w:val="00BA15EC"/>
    <w:rsid w:val="00BA26B1"/>
    <w:rsid w:val="00BA6ABB"/>
    <w:rsid w:val="00BB65A5"/>
    <w:rsid w:val="00BC7A59"/>
    <w:rsid w:val="00BD3989"/>
    <w:rsid w:val="00BD7904"/>
    <w:rsid w:val="00BF6ACB"/>
    <w:rsid w:val="00BF6F0F"/>
    <w:rsid w:val="00C01938"/>
    <w:rsid w:val="00C06DBB"/>
    <w:rsid w:val="00C1749A"/>
    <w:rsid w:val="00C24278"/>
    <w:rsid w:val="00C31D5E"/>
    <w:rsid w:val="00C4022B"/>
    <w:rsid w:val="00C51EB5"/>
    <w:rsid w:val="00C553BC"/>
    <w:rsid w:val="00C64C4D"/>
    <w:rsid w:val="00C656AE"/>
    <w:rsid w:val="00C6791A"/>
    <w:rsid w:val="00CA538D"/>
    <w:rsid w:val="00CA7350"/>
    <w:rsid w:val="00CB2038"/>
    <w:rsid w:val="00CB5BF0"/>
    <w:rsid w:val="00CB6EC6"/>
    <w:rsid w:val="00CC455F"/>
    <w:rsid w:val="00CC7E79"/>
    <w:rsid w:val="00CC7EF8"/>
    <w:rsid w:val="00CE7A65"/>
    <w:rsid w:val="00D3190B"/>
    <w:rsid w:val="00D3335A"/>
    <w:rsid w:val="00D349EF"/>
    <w:rsid w:val="00D42176"/>
    <w:rsid w:val="00D55AAC"/>
    <w:rsid w:val="00D717D2"/>
    <w:rsid w:val="00D8781A"/>
    <w:rsid w:val="00D95974"/>
    <w:rsid w:val="00D96541"/>
    <w:rsid w:val="00DA18A2"/>
    <w:rsid w:val="00DA5667"/>
    <w:rsid w:val="00DA724A"/>
    <w:rsid w:val="00DB7497"/>
    <w:rsid w:val="00DB7CCE"/>
    <w:rsid w:val="00DC32EB"/>
    <w:rsid w:val="00DC7AE3"/>
    <w:rsid w:val="00DD0A9A"/>
    <w:rsid w:val="00DD0E4B"/>
    <w:rsid w:val="00DD37CE"/>
    <w:rsid w:val="00DD5849"/>
    <w:rsid w:val="00DF6A0C"/>
    <w:rsid w:val="00DF7CB5"/>
    <w:rsid w:val="00E01E46"/>
    <w:rsid w:val="00E16A0C"/>
    <w:rsid w:val="00E300D6"/>
    <w:rsid w:val="00E3539B"/>
    <w:rsid w:val="00E37436"/>
    <w:rsid w:val="00E375E4"/>
    <w:rsid w:val="00E41C4A"/>
    <w:rsid w:val="00E53A11"/>
    <w:rsid w:val="00E6729C"/>
    <w:rsid w:val="00E70C1F"/>
    <w:rsid w:val="00E75430"/>
    <w:rsid w:val="00E801FB"/>
    <w:rsid w:val="00E84ED8"/>
    <w:rsid w:val="00E91754"/>
    <w:rsid w:val="00E93463"/>
    <w:rsid w:val="00E9692A"/>
    <w:rsid w:val="00E971BE"/>
    <w:rsid w:val="00EA55AF"/>
    <w:rsid w:val="00EB44E4"/>
    <w:rsid w:val="00EB74AB"/>
    <w:rsid w:val="00EC193B"/>
    <w:rsid w:val="00EC5A58"/>
    <w:rsid w:val="00ED7A66"/>
    <w:rsid w:val="00F01467"/>
    <w:rsid w:val="00F1357C"/>
    <w:rsid w:val="00F15507"/>
    <w:rsid w:val="00F16ACD"/>
    <w:rsid w:val="00F24A4E"/>
    <w:rsid w:val="00F25156"/>
    <w:rsid w:val="00F345E4"/>
    <w:rsid w:val="00F448EA"/>
    <w:rsid w:val="00F47CE6"/>
    <w:rsid w:val="00F64943"/>
    <w:rsid w:val="00F65045"/>
    <w:rsid w:val="00FA42D1"/>
    <w:rsid w:val="00FA4B4E"/>
    <w:rsid w:val="00FB0540"/>
    <w:rsid w:val="00FB420E"/>
    <w:rsid w:val="00FB7823"/>
    <w:rsid w:val="00FC4B8C"/>
    <w:rsid w:val="00FC4FEC"/>
    <w:rsid w:val="00FD168D"/>
    <w:rsid w:val="00FD3403"/>
    <w:rsid w:val="00FE695C"/>
    <w:rsid w:val="00FF5BDE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F32C07D"/>
  <w15:docId w15:val="{5DB73317-3B6A-4177-AD50-F1C6E15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5BF0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BF0"/>
    <w:pPr>
      <w:keepNext/>
      <w:tabs>
        <w:tab w:val="left" w:pos="-1080"/>
        <w:tab w:val="left" w:pos="-86"/>
        <w:tab w:val="left" w:pos="720"/>
        <w:tab w:val="left" w:pos="1809"/>
        <w:tab w:val="left" w:pos="2199"/>
        <w:tab w:val="left" w:pos="8733"/>
      </w:tabs>
      <w:ind w:left="-360" w:right="-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9651D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CB5B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5B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51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5B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651D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5B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51D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E375E4"/>
    <w:rPr>
      <w:color w:val="0000FF"/>
      <w:u w:val="single"/>
    </w:rPr>
  </w:style>
  <w:style w:type="character" w:customStyle="1" w:styleId="highlight">
    <w:name w:val="highlight"/>
    <w:basedOn w:val="DefaultParagraphFont"/>
    <w:rsid w:val="006B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itut-de-franc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 ARGETSINGER STEITZ</vt:lpstr>
    </vt:vector>
  </TitlesOfParts>
  <Company>HHMI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ARGETSINGER STEITZ</dc:title>
  <dc:creator>Tricia Dillon</dc:creator>
  <cp:lastModifiedBy>Miccinello, Angela</cp:lastModifiedBy>
  <cp:revision>3</cp:revision>
  <cp:lastPrinted>2013-07-31T16:53:00Z</cp:lastPrinted>
  <dcterms:created xsi:type="dcterms:W3CDTF">2017-05-09T17:46:00Z</dcterms:created>
  <dcterms:modified xsi:type="dcterms:W3CDTF">2017-05-09T17:49:00Z</dcterms:modified>
</cp:coreProperties>
</file>