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9E" w:rsidRPr="004F13AC" w:rsidRDefault="009A6F9E">
      <w:pPr>
        <w:pStyle w:val="Title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Resume</w:t>
      </w:r>
    </w:p>
    <w:p w:rsidR="009A6F9E" w:rsidRPr="004F13AC" w:rsidRDefault="009A6F9E">
      <w:pPr>
        <w:jc w:val="center"/>
        <w:rPr>
          <w:rFonts w:ascii="Times New Roman" w:hAnsi="Times New Roman"/>
          <w:b/>
          <w:sz w:val="22"/>
          <w:szCs w:val="22"/>
        </w:rPr>
      </w:pPr>
    </w:p>
    <w:p w:rsidR="009A6F9E" w:rsidRPr="004F13AC" w:rsidRDefault="009A6F9E">
      <w:pPr>
        <w:jc w:val="center"/>
        <w:rPr>
          <w:rFonts w:ascii="Times New Roman" w:hAnsi="Times New Roman"/>
          <w:b/>
          <w:sz w:val="22"/>
          <w:szCs w:val="22"/>
        </w:rPr>
      </w:pPr>
    </w:p>
    <w:p w:rsidR="009A6F9E" w:rsidRPr="004F13AC" w:rsidRDefault="009A6F9E">
      <w:pPr>
        <w:tabs>
          <w:tab w:val="left" w:pos="189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NAME</w:t>
      </w:r>
      <w:r w:rsidRPr="004F13AC"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b/>
          <w:sz w:val="22"/>
          <w:szCs w:val="22"/>
        </w:rPr>
        <w:t xml:space="preserve">           </w:t>
      </w:r>
      <w:r>
        <w:rPr>
          <w:rFonts w:ascii="Times New Roman" w:hAnsi="Times New Roman"/>
          <w:sz w:val="22"/>
          <w:szCs w:val="22"/>
        </w:rPr>
        <w:t xml:space="preserve">SCOTT JEFFREY MIGDOLE, </w:t>
      </w:r>
      <w:r w:rsidRPr="004F13AC">
        <w:rPr>
          <w:rFonts w:ascii="Times New Roman" w:hAnsi="Times New Roman"/>
          <w:sz w:val="22"/>
          <w:szCs w:val="22"/>
        </w:rPr>
        <w:t>MSW, LCSW, ACSW</w:t>
      </w:r>
    </w:p>
    <w:p w:rsidR="009A6F9E" w:rsidRDefault="009A6F9E" w:rsidP="006F3676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</w:p>
    <w:p w:rsidR="009A6F9E" w:rsidRDefault="009A6F9E" w:rsidP="006F3676">
      <w:pPr>
        <w:tabs>
          <w:tab w:val="left" w:pos="1890"/>
          <w:tab w:val="left" w:pos="25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BORN:             </w:t>
      </w:r>
      <w:r>
        <w:rPr>
          <w:rFonts w:ascii="Times New Roman" w:hAnsi="Times New Roman"/>
          <w:sz w:val="22"/>
          <w:szCs w:val="22"/>
        </w:rPr>
        <w:t>December 12, 1966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</w:rPr>
        <w:tab/>
      </w:r>
    </w:p>
    <w:p w:rsidR="009A6F9E" w:rsidRDefault="009A6F9E">
      <w:pPr>
        <w:tabs>
          <w:tab w:val="left" w:pos="1890"/>
          <w:tab w:val="left" w:pos="2520"/>
        </w:tabs>
        <w:rPr>
          <w:rFonts w:ascii="Times New Roman" w:hAnsi="Times New Roman"/>
          <w:b/>
          <w:sz w:val="22"/>
          <w:szCs w:val="22"/>
        </w:rPr>
      </w:pPr>
    </w:p>
    <w:p w:rsidR="009A6F9E" w:rsidRDefault="009A6F9E">
      <w:pPr>
        <w:tabs>
          <w:tab w:val="left" w:pos="1890"/>
          <w:tab w:val="left" w:pos="252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EDUCATION:</w:t>
      </w:r>
    </w:p>
    <w:p w:rsidR="009A6F9E" w:rsidRDefault="009A6F9E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                          </w:t>
      </w:r>
      <w:r>
        <w:rPr>
          <w:rFonts w:ascii="Times New Roman" w:hAnsi="Times New Roman"/>
          <w:sz w:val="22"/>
          <w:szCs w:val="22"/>
        </w:rPr>
        <w:t xml:space="preserve">B.A., </w:t>
      </w:r>
      <w:proofErr w:type="spellStart"/>
      <w:smartTag w:uri="urn:schemas-microsoft-com:office:smarttags" w:element="PlaceNam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Hofstra</w:t>
          </w:r>
        </w:smartTag>
        <w:proofErr w:type="spellEnd"/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4F13AC">
            <w:rPr>
              <w:rFonts w:ascii="Times New Roman" w:hAnsi="Times New Roman"/>
              <w:sz w:val="22"/>
              <w:szCs w:val="22"/>
            </w:rPr>
            <w:t>University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, 1991 </w:t>
      </w:r>
    </w:p>
    <w:p w:rsidR="009A6F9E" w:rsidRPr="006F3676" w:rsidRDefault="009A6F9E">
      <w:pPr>
        <w:tabs>
          <w:tab w:val="left" w:pos="1890"/>
          <w:tab w:val="left" w:pos="2520"/>
        </w:tabs>
        <w:rPr>
          <w:rFonts w:ascii="Times New Roman" w:hAnsi="Times New Roman"/>
          <w:b/>
          <w:sz w:val="22"/>
          <w:szCs w:val="22"/>
        </w:rPr>
      </w:pPr>
    </w:p>
    <w:p w:rsidR="009A6F9E" w:rsidRDefault="009A6F9E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                     </w:t>
      </w:r>
      <w:r>
        <w:rPr>
          <w:rFonts w:ascii="Times New Roman" w:hAnsi="Times New Roman"/>
          <w:sz w:val="22"/>
          <w:szCs w:val="22"/>
        </w:rPr>
        <w:t xml:space="preserve">     M.S.W.,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Simmons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College</w:t>
        </w:r>
      </w:smartTag>
      <w:r w:rsidRPr="004F13AC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School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Pr="004F13AC">
            <w:rPr>
              <w:rFonts w:ascii="Times New Roman" w:hAnsi="Times New Roman"/>
              <w:sz w:val="22"/>
              <w:szCs w:val="22"/>
            </w:rPr>
            <w:t>Social Work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, 1995 </w:t>
      </w:r>
    </w:p>
    <w:p w:rsidR="009A6F9E" w:rsidRDefault="009A6F9E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</w:p>
    <w:p w:rsidR="009A6F9E" w:rsidRPr="004F13AC" w:rsidRDefault="009A6F9E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Post-MSW Fellow, Yale Psychiatric Institute,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1996</w:t>
      </w:r>
    </w:p>
    <w:p w:rsidR="009A6F9E" w:rsidRPr="004F13AC" w:rsidRDefault="009A6F9E" w:rsidP="006F3676">
      <w:pPr>
        <w:tabs>
          <w:tab w:val="left" w:pos="1890"/>
          <w:tab w:val="left" w:pos="2520"/>
        </w:tabs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ab/>
      </w:r>
    </w:p>
    <w:p w:rsidR="009A6F9E" w:rsidRDefault="009A6F9E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CAREER:</w:t>
      </w:r>
    </w:p>
    <w:p w:rsidR="009A6F9E" w:rsidRPr="004F13AC" w:rsidRDefault="009A6F9E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</w:rPr>
      </w:pPr>
    </w:p>
    <w:p w:rsidR="009A6F9E" w:rsidRDefault="009A6F9E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Academic</w:t>
      </w:r>
    </w:p>
    <w:p w:rsidR="009A6F9E" w:rsidRPr="004F13AC" w:rsidRDefault="009A6F9E">
      <w:p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</w:p>
    <w:p w:rsidR="009A6F9E" w:rsidRDefault="009A6F9E" w:rsidP="006B19D5">
      <w:pPr>
        <w:numPr>
          <w:ilvl w:val="1"/>
          <w:numId w:val="14"/>
        </w:num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C</w:t>
      </w:r>
      <w:r w:rsidRPr="004F13AC">
        <w:rPr>
          <w:rFonts w:ascii="Times New Roman" w:hAnsi="Times New Roman"/>
          <w:sz w:val="22"/>
          <w:szCs w:val="22"/>
        </w:rPr>
        <w:t xml:space="preserve">linical Instructor, Department of Psychiatry, </w:t>
      </w:r>
      <w:smartTag w:uri="urn:schemas-microsoft-com:office:smarttags" w:element="PlaceNam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Yale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</w:t>
      </w:r>
    </w:p>
    <w:p w:rsidR="009A6F9E" w:rsidRPr="004F13AC" w:rsidRDefault="009A6F9E" w:rsidP="006F3676">
      <w:pPr>
        <w:tabs>
          <w:tab w:val="left" w:pos="1890"/>
          <w:tab w:val="left" w:pos="2880"/>
        </w:tabs>
        <w:ind w:left="1515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 xml:space="preserve">New </w:t>
          </w:r>
          <w:r w:rsidRPr="004F13AC">
            <w:rPr>
              <w:rFonts w:ascii="Times New Roman" w:hAnsi="Times New Roman"/>
              <w:sz w:val="22"/>
              <w:szCs w:val="22"/>
            </w:rPr>
            <w:t>Haven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4F13AC"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1B4B65">
      <w:pPr>
        <w:tabs>
          <w:tab w:val="left" w:pos="1890"/>
          <w:tab w:val="left" w:pos="2880"/>
        </w:tabs>
        <w:ind w:left="1890" w:hanging="1890"/>
        <w:rPr>
          <w:rFonts w:ascii="Times New Roman" w:hAnsi="Times New Roman"/>
          <w:sz w:val="22"/>
          <w:szCs w:val="22"/>
        </w:rPr>
      </w:pPr>
    </w:p>
    <w:p w:rsidR="009A6F9E" w:rsidRDefault="009A6F9E" w:rsidP="001B4B65">
      <w:p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1999-                  </w:t>
      </w:r>
      <w:r w:rsidRPr="004F13AC">
        <w:rPr>
          <w:rFonts w:ascii="Times New Roman" w:hAnsi="Times New Roman"/>
          <w:sz w:val="22"/>
          <w:szCs w:val="22"/>
        </w:rPr>
        <w:t xml:space="preserve">Assistant Clinical Professor, Department of Psychiatry, </w:t>
      </w:r>
      <w:smartTag w:uri="urn:schemas-microsoft-com:office:smarttags" w:element="PlaceNam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Yale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4F13AC"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</w:p>
    <w:p w:rsidR="009A6F9E" w:rsidRPr="004F13AC" w:rsidRDefault="009A6F9E" w:rsidP="00E30C07">
      <w:p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</w:t>
      </w:r>
      <w:proofErr w:type="gramStart"/>
      <w:r>
        <w:rPr>
          <w:rFonts w:ascii="Times New Roman" w:hAnsi="Times New Roman"/>
          <w:sz w:val="22"/>
          <w:szCs w:val="22"/>
        </w:rPr>
        <w:t>of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Pr="004F13AC">
        <w:rPr>
          <w:rFonts w:ascii="Times New Roman" w:hAnsi="Times New Roman"/>
          <w:sz w:val="22"/>
          <w:szCs w:val="22"/>
        </w:rPr>
        <w:t xml:space="preserve">Medicine, </w:t>
      </w:r>
      <w:smartTag w:uri="urn:schemas-microsoft-com:office:smarttags" w:element="City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New Haven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4F13AC"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970556">
      <w:pPr>
        <w:ind w:left="720"/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A44BAF">
      <w:pPr>
        <w:ind w:left="1440" w:hanging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2000-09</w:t>
      </w:r>
      <w:r>
        <w:rPr>
          <w:rFonts w:ascii="Times New Roman" w:hAnsi="Times New Roman"/>
          <w:sz w:val="22"/>
          <w:szCs w:val="22"/>
        </w:rPr>
        <w:tab/>
        <w:t xml:space="preserve"> </w:t>
      </w:r>
      <w:r w:rsidRPr="004F13AC">
        <w:rPr>
          <w:rFonts w:ascii="Times New Roman" w:hAnsi="Times New Roman"/>
          <w:sz w:val="22"/>
          <w:szCs w:val="22"/>
        </w:rPr>
        <w:t xml:space="preserve">Assistant Clinical Professor,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Yale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Child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Study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Center</w:t>
        </w:r>
      </w:smartTag>
      <w:r w:rsidRPr="004F13AC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Yale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 w:rsidRPr="004F13AC"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 of  </w:t>
      </w:r>
    </w:p>
    <w:p w:rsidR="009A6F9E" w:rsidRPr="004F13AC" w:rsidRDefault="009A6F9E" w:rsidP="00A44BAF">
      <w:pPr>
        <w:ind w:left="1440" w:hanging="1440"/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   </w:t>
      </w:r>
      <w:r>
        <w:rPr>
          <w:rFonts w:ascii="Times New Roman" w:hAnsi="Times New Roman"/>
          <w:sz w:val="22"/>
          <w:szCs w:val="22"/>
        </w:rPr>
        <w:t xml:space="preserve">                        </w:t>
      </w:r>
      <w:r w:rsidRPr="004F13AC">
        <w:rPr>
          <w:rFonts w:ascii="Times New Roman" w:hAnsi="Times New Roman"/>
          <w:sz w:val="22"/>
          <w:szCs w:val="22"/>
        </w:rPr>
        <w:t xml:space="preserve">Medicine </w:t>
      </w:r>
      <w:smartTag w:uri="urn:schemas-microsoft-com:office:smarttags" w:element="City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New Haven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 w:rsidRPr="004F13AC"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6C2B7C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E30C07">
      <w:pPr>
        <w:ind w:left="2880" w:hanging="288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2005-                  </w:t>
      </w:r>
      <w:r w:rsidRPr="004F13AC">
        <w:rPr>
          <w:rFonts w:ascii="Times New Roman" w:hAnsi="Times New Roman"/>
          <w:sz w:val="22"/>
          <w:szCs w:val="22"/>
        </w:rPr>
        <w:t xml:space="preserve">Adjunct Faculty,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University</w:t>
        </w:r>
      </w:smartTag>
      <w:r w:rsidRPr="004F13AC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Connecticut</w:t>
        </w:r>
      </w:smartTag>
      <w:r w:rsidRPr="004F13AC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Typ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School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of </w:t>
        </w:r>
        <w:smartTag w:uri="urn:schemas-microsoft-com:office:smarttags" w:element="PlaceName">
          <w:r w:rsidRPr="004F13AC">
            <w:rPr>
              <w:rFonts w:ascii="Times New Roman" w:hAnsi="Times New Roman"/>
              <w:sz w:val="22"/>
              <w:szCs w:val="22"/>
            </w:rPr>
            <w:t>Social Work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</w:p>
    <w:p w:rsidR="009A6F9E" w:rsidRPr="004F13AC" w:rsidRDefault="009A6F9E" w:rsidP="00164218">
      <w:pPr>
        <w:rPr>
          <w:rFonts w:ascii="Times New Roman" w:hAnsi="Times New Roman"/>
          <w:sz w:val="22"/>
          <w:szCs w:val="22"/>
        </w:rPr>
      </w:pPr>
    </w:p>
    <w:p w:rsidR="009A6F9E" w:rsidRDefault="009A6F9E" w:rsidP="004D01DF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 xml:space="preserve">Clinical &amp; Administrative </w:t>
      </w:r>
    </w:p>
    <w:p w:rsidR="009A6F9E" w:rsidRPr="003436EB" w:rsidRDefault="009A6F9E" w:rsidP="004D01DF">
      <w:pPr>
        <w:rPr>
          <w:rFonts w:ascii="Times New Roman" w:hAnsi="Times New Roman"/>
          <w:b/>
          <w:sz w:val="22"/>
          <w:szCs w:val="22"/>
          <w:u w:val="single"/>
        </w:rPr>
      </w:pPr>
    </w:p>
    <w:p w:rsidR="009A6F9E" w:rsidRDefault="009A6F9E" w:rsidP="003436EB">
      <w:pPr>
        <w:numPr>
          <w:ilvl w:val="1"/>
          <w:numId w:val="15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Primary Clinician, Behavioral Health Services at </w:t>
      </w:r>
      <w:smartTag w:uri="urn:schemas-microsoft-com:office:smarttags" w:element="City">
        <w:r w:rsidRPr="004F13AC">
          <w:rPr>
            <w:rFonts w:ascii="Times New Roman" w:hAnsi="Times New Roman"/>
            <w:sz w:val="22"/>
            <w:szCs w:val="22"/>
          </w:rPr>
          <w:t>Hamden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</w:t>
      </w:r>
    </w:p>
    <w:p w:rsidR="009A6F9E" w:rsidRDefault="009A6F9E" w:rsidP="003436EB">
      <w:pPr>
        <w:ind w:left="150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Hamden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3436EB">
      <w:pPr>
        <w:ind w:left="1500"/>
        <w:rPr>
          <w:rFonts w:ascii="Times New Roman" w:hAnsi="Times New Roman"/>
          <w:sz w:val="22"/>
          <w:szCs w:val="22"/>
        </w:rPr>
      </w:pPr>
    </w:p>
    <w:p w:rsidR="009A6F9E" w:rsidRDefault="009A6F9E" w:rsidP="003436EB">
      <w:pPr>
        <w:numPr>
          <w:ilvl w:val="1"/>
          <w:numId w:val="16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Clinical Coordinator, Behavioral Health Services at </w:t>
      </w:r>
      <w:smartTag w:uri="urn:schemas-microsoft-com:office:smarttags" w:element="City">
        <w:r w:rsidRPr="004F13AC">
          <w:rPr>
            <w:rFonts w:ascii="Times New Roman" w:hAnsi="Times New Roman"/>
            <w:sz w:val="22"/>
            <w:szCs w:val="22"/>
          </w:rPr>
          <w:t>Hamden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</w:t>
      </w:r>
    </w:p>
    <w:p w:rsidR="009A6F9E" w:rsidRDefault="009A6F9E" w:rsidP="003436EB">
      <w:pPr>
        <w:ind w:left="1515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Hamden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Default="009A6F9E" w:rsidP="003436EB">
      <w:pPr>
        <w:rPr>
          <w:rFonts w:ascii="Times New Roman" w:hAnsi="Times New Roman"/>
          <w:sz w:val="22"/>
          <w:szCs w:val="22"/>
        </w:rPr>
      </w:pPr>
    </w:p>
    <w:p w:rsidR="009A6F9E" w:rsidRDefault="009A6F9E" w:rsidP="00675E45">
      <w:pPr>
        <w:ind w:left="2220" w:hanging="2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1998-99             </w:t>
      </w:r>
      <w:r w:rsidRPr="004F13AC">
        <w:rPr>
          <w:rFonts w:ascii="Times New Roman" w:hAnsi="Times New Roman"/>
          <w:sz w:val="22"/>
          <w:szCs w:val="22"/>
        </w:rPr>
        <w:t xml:space="preserve">Associate Director, Behavioral Health Services at </w:t>
      </w:r>
      <w:smartTag w:uri="urn:schemas-microsoft-com:office:smarttags" w:element="City">
        <w:r w:rsidRPr="004F13AC">
          <w:rPr>
            <w:rFonts w:ascii="Times New Roman" w:hAnsi="Times New Roman"/>
            <w:sz w:val="22"/>
            <w:szCs w:val="22"/>
          </w:rPr>
          <w:t>Hamden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</w:t>
      </w:r>
    </w:p>
    <w:p w:rsidR="009A6F9E" w:rsidRDefault="009A6F9E" w:rsidP="00675E45">
      <w:pPr>
        <w:ind w:left="2220" w:hanging="22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Hamden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Default="009A6F9E" w:rsidP="00675E45">
      <w:pPr>
        <w:ind w:left="2220" w:hanging="2220"/>
        <w:rPr>
          <w:rFonts w:ascii="Times New Roman" w:hAnsi="Times New Roman"/>
          <w:sz w:val="22"/>
          <w:szCs w:val="22"/>
        </w:rPr>
      </w:pPr>
    </w:p>
    <w:p w:rsidR="009A6F9E" w:rsidRDefault="009A6F9E" w:rsidP="006A1DB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1998-00            Co</w:t>
      </w:r>
      <w:r w:rsidRPr="004F13AC">
        <w:rPr>
          <w:rFonts w:ascii="Times New Roman" w:hAnsi="Times New Roman"/>
          <w:sz w:val="22"/>
          <w:szCs w:val="22"/>
        </w:rPr>
        <w:t>ordinator, Psych Management After</w:t>
      </w:r>
      <w:r>
        <w:rPr>
          <w:rFonts w:ascii="Times New Roman" w:hAnsi="Times New Roman"/>
          <w:sz w:val="22"/>
          <w:szCs w:val="22"/>
        </w:rPr>
        <w:t xml:space="preserve">-Hours Contract,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</w:t>
      </w:r>
    </w:p>
    <w:p w:rsidR="009A6F9E" w:rsidRDefault="009A6F9E" w:rsidP="003436EB">
      <w:pPr>
        <w:ind w:left="1440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3436EB">
      <w:pPr>
        <w:ind w:left="1440"/>
        <w:rPr>
          <w:rFonts w:ascii="Times New Roman" w:hAnsi="Times New Roman"/>
          <w:sz w:val="22"/>
          <w:szCs w:val="22"/>
        </w:rPr>
      </w:pPr>
    </w:p>
    <w:p w:rsidR="009A6F9E" w:rsidRDefault="009A6F9E" w:rsidP="003436EB">
      <w:pPr>
        <w:numPr>
          <w:ilvl w:val="1"/>
          <w:numId w:val="18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Co-Team Leader, South Central Crisis Service, </w:t>
      </w:r>
      <w:smartTag w:uri="urn:schemas-microsoft-com:office:smarttags" w:element="PlaceNam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Yale</w:t>
          </w:r>
        </w:smartTag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New </w:t>
      </w:r>
    </w:p>
    <w:p w:rsidR="009A6F9E" w:rsidRDefault="009A6F9E" w:rsidP="003436E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Haven, CT</w:t>
      </w:r>
    </w:p>
    <w:p w:rsidR="009A6F9E" w:rsidRPr="004F13AC" w:rsidRDefault="009A6F9E" w:rsidP="003D469D">
      <w:pPr>
        <w:rPr>
          <w:rFonts w:ascii="Times New Roman" w:hAnsi="Times New Roman"/>
          <w:sz w:val="22"/>
          <w:szCs w:val="22"/>
        </w:rPr>
      </w:pPr>
    </w:p>
    <w:p w:rsidR="009A6F9E" w:rsidRDefault="009A6F9E" w:rsidP="003D469D">
      <w:pPr>
        <w:numPr>
          <w:ilvl w:val="1"/>
          <w:numId w:val="19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>Director, Workers Achieving Gainful Employment</w:t>
      </w:r>
      <w:r>
        <w:rPr>
          <w:rFonts w:ascii="Times New Roman" w:hAnsi="Times New Roman"/>
          <w:sz w:val="22"/>
          <w:szCs w:val="22"/>
        </w:rPr>
        <w:t xml:space="preserve"> Program,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</w:t>
      </w:r>
    </w:p>
    <w:p w:rsidR="009A6F9E" w:rsidRDefault="009A6F9E" w:rsidP="00F3065B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3D469D">
      <w:pPr>
        <w:rPr>
          <w:rFonts w:ascii="Times New Roman" w:hAnsi="Times New Roman"/>
          <w:sz w:val="22"/>
          <w:szCs w:val="22"/>
        </w:rPr>
      </w:pP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2002-</w:t>
      </w:r>
      <w:r w:rsidRPr="004F13AC">
        <w:rPr>
          <w:rFonts w:ascii="Times New Roman" w:hAnsi="Times New Roman"/>
          <w:sz w:val="22"/>
          <w:szCs w:val="22"/>
        </w:rPr>
        <w:t xml:space="preserve">          </w:t>
      </w:r>
      <w:r w:rsidRPr="004F13AC">
        <w:rPr>
          <w:rFonts w:ascii="Times New Roman" w:hAnsi="Times New Roman"/>
          <w:sz w:val="22"/>
          <w:szCs w:val="22"/>
        </w:rPr>
        <w:tab/>
        <w:t>Chief Operating Officer, Yale Behavioral Health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</w:t>
      </w:r>
    </w:p>
    <w:p w:rsidR="009A6F9E" w:rsidRDefault="009A6F9E" w:rsidP="00D31E74">
      <w:pPr>
        <w:ind w:left="720" w:firstLine="720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</w:t>
      </w:r>
      <w:r w:rsidRPr="004F13AC">
        <w:rPr>
          <w:rFonts w:ascii="Times New Roman" w:hAnsi="Times New Roman"/>
          <w:sz w:val="22"/>
          <w:szCs w:val="22"/>
        </w:rPr>
        <w:t xml:space="preserve">   </w:t>
      </w:r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lastRenderedPageBreak/>
        <w:t xml:space="preserve">          </w:t>
      </w: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2003-</w:t>
      </w:r>
      <w:r w:rsidRPr="004F13AC">
        <w:rPr>
          <w:rFonts w:ascii="Times New Roman" w:hAnsi="Times New Roman"/>
          <w:sz w:val="22"/>
          <w:szCs w:val="22"/>
        </w:rPr>
        <w:t xml:space="preserve">          </w:t>
      </w:r>
      <w:r w:rsidRPr="004F13AC">
        <w:rPr>
          <w:rFonts w:ascii="Times New Roman" w:hAnsi="Times New Roman"/>
          <w:sz w:val="22"/>
          <w:szCs w:val="22"/>
        </w:rPr>
        <w:tab/>
        <w:t>Director of Operations, South Central Crisis Service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</w:t>
      </w: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</w:p>
    <w:p w:rsidR="009A6F9E" w:rsidRDefault="009A6F9E" w:rsidP="003D469D">
      <w:pPr>
        <w:numPr>
          <w:ilvl w:val="1"/>
          <w:numId w:val="20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Director, Behavioral Health Services at </w:t>
      </w:r>
      <w:smartTag w:uri="urn:schemas-microsoft-com:office:smarttags" w:element="City">
        <w:r w:rsidRPr="004F13AC">
          <w:rPr>
            <w:rFonts w:ascii="Times New Roman" w:hAnsi="Times New Roman"/>
            <w:sz w:val="22"/>
            <w:szCs w:val="22"/>
          </w:rPr>
          <w:t>Hamden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Medicine,  </w:t>
      </w:r>
    </w:p>
    <w:p w:rsidR="009A6F9E" w:rsidRDefault="009A6F9E" w:rsidP="003D469D">
      <w:pPr>
        <w:ind w:left="1440"/>
        <w:rPr>
          <w:rFonts w:ascii="Times New Roman" w:hAnsi="Times New Roman"/>
          <w:sz w:val="22"/>
          <w:szCs w:val="22"/>
        </w:rPr>
      </w:pP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Default="009A6F9E" w:rsidP="003D469D">
      <w:pPr>
        <w:ind w:left="1440"/>
        <w:rPr>
          <w:rFonts w:ascii="Times New Roman" w:hAnsi="Times New Roman"/>
          <w:sz w:val="22"/>
          <w:szCs w:val="22"/>
        </w:rPr>
      </w:pPr>
    </w:p>
    <w:p w:rsidR="009A6F9E" w:rsidRDefault="009A6F9E" w:rsidP="003D469D">
      <w:pPr>
        <w:numPr>
          <w:ilvl w:val="1"/>
          <w:numId w:val="21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Director,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Valley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Mental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Health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Center</w:t>
        </w:r>
      </w:smartTag>
      <w:r>
        <w:rPr>
          <w:rFonts w:ascii="Times New Roman" w:hAnsi="Times New Roman"/>
          <w:sz w:val="22"/>
          <w:szCs w:val="22"/>
        </w:rPr>
        <w:t xml:space="preserve"> (clinic),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Ansonia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3D469D">
      <w:pPr>
        <w:rPr>
          <w:rFonts w:ascii="Times New Roman" w:hAnsi="Times New Roman"/>
          <w:sz w:val="22"/>
          <w:szCs w:val="22"/>
        </w:rPr>
      </w:pPr>
    </w:p>
    <w:p w:rsidR="009A6F9E" w:rsidRDefault="009A6F9E" w:rsidP="003D469D">
      <w:pPr>
        <w:numPr>
          <w:ilvl w:val="1"/>
          <w:numId w:val="22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Executive Director, Behavioral Health Services at </w:t>
      </w:r>
      <w:smartTag w:uri="urn:schemas-microsoft-com:office:smarttags" w:element="City">
        <w:r w:rsidRPr="004F13AC">
          <w:rPr>
            <w:rFonts w:ascii="Times New Roman" w:hAnsi="Times New Roman"/>
            <w:sz w:val="22"/>
            <w:szCs w:val="22"/>
          </w:rPr>
          <w:t>Hamden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</w:t>
      </w:r>
    </w:p>
    <w:p w:rsidR="009A6F9E" w:rsidRDefault="009A6F9E" w:rsidP="003D469D">
      <w:pPr>
        <w:ind w:left="144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Default="009A6F9E" w:rsidP="003D469D">
      <w:pPr>
        <w:rPr>
          <w:rFonts w:ascii="Times New Roman" w:hAnsi="Times New Roman"/>
          <w:sz w:val="22"/>
          <w:szCs w:val="22"/>
        </w:rPr>
      </w:pP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2005-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4F13AC">
        <w:rPr>
          <w:rFonts w:ascii="Times New Roman" w:hAnsi="Times New Roman"/>
          <w:sz w:val="22"/>
          <w:szCs w:val="22"/>
        </w:rPr>
        <w:t>Direc</w:t>
      </w:r>
      <w:r>
        <w:rPr>
          <w:rFonts w:ascii="Times New Roman" w:hAnsi="Times New Roman"/>
          <w:sz w:val="22"/>
          <w:szCs w:val="22"/>
        </w:rPr>
        <w:t xml:space="preserve">tor, Business Development, </w:t>
      </w:r>
      <w:r w:rsidRPr="004F13AC">
        <w:rPr>
          <w:rFonts w:ascii="Times New Roman" w:hAnsi="Times New Roman"/>
          <w:sz w:val="22"/>
          <w:szCs w:val="22"/>
        </w:rPr>
        <w:t>Department of Psychiatry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 </w:t>
      </w: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>2007-</w:t>
      </w:r>
      <w:r>
        <w:rPr>
          <w:rFonts w:ascii="Times New Roman" w:hAnsi="Times New Roman"/>
          <w:sz w:val="22"/>
          <w:szCs w:val="22"/>
        </w:rPr>
        <w:t xml:space="preserve">08        </w:t>
      </w:r>
      <w:r>
        <w:rPr>
          <w:rFonts w:ascii="Times New Roman" w:hAnsi="Times New Roman"/>
          <w:sz w:val="22"/>
          <w:szCs w:val="22"/>
        </w:rPr>
        <w:tab/>
      </w:r>
      <w:r w:rsidRPr="004F13AC">
        <w:rPr>
          <w:rFonts w:ascii="Times New Roman" w:hAnsi="Times New Roman"/>
          <w:sz w:val="22"/>
          <w:szCs w:val="22"/>
        </w:rPr>
        <w:t xml:space="preserve">Clinical Director,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Valley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Mental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Health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Center</w:t>
        </w:r>
      </w:smartTag>
      <w:r w:rsidRPr="004F13AC">
        <w:rPr>
          <w:rFonts w:ascii="Times New Roman" w:hAnsi="Times New Roman"/>
          <w:sz w:val="22"/>
          <w:szCs w:val="22"/>
        </w:rPr>
        <w:t xml:space="preserve"> (organization)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Ansonia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</w:p>
    <w:p w:rsidR="009A6F9E" w:rsidRDefault="009A6F9E" w:rsidP="00C33531">
      <w:pPr>
        <w:numPr>
          <w:ilvl w:val="1"/>
          <w:numId w:val="23"/>
        </w:num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Director, Valley Mental </w:t>
      </w:r>
      <w:smartTag w:uri="urn:schemas-microsoft-com:office:smarttags" w:element="PlaceName">
        <w:r w:rsidRPr="004F13AC">
          <w:rPr>
            <w:rFonts w:ascii="Times New Roman" w:hAnsi="Times New Roman"/>
            <w:sz w:val="22"/>
            <w:szCs w:val="22"/>
          </w:rPr>
          <w:t>Health</w:t>
        </w:r>
      </w:smartTag>
      <w:r w:rsidRPr="004F13AC">
        <w:rPr>
          <w:rFonts w:ascii="Times New Roman" w:hAnsi="Times New Roman"/>
          <w:sz w:val="22"/>
          <w:szCs w:val="22"/>
        </w:rPr>
        <w:t xml:space="preserve"> </w:t>
      </w:r>
      <w:smartTag w:uri="urn:schemas-microsoft-com:office:smarttags" w:element="PlaceType">
        <w:r w:rsidRPr="004F13AC">
          <w:rPr>
            <w:rFonts w:ascii="Times New Roman" w:hAnsi="Times New Roman"/>
            <w:sz w:val="22"/>
            <w:szCs w:val="22"/>
          </w:rPr>
          <w:t>Center</w:t>
        </w:r>
      </w:smartTag>
      <w:r w:rsidRPr="004F13AC">
        <w:rPr>
          <w:rFonts w:ascii="Times New Roman" w:hAnsi="Times New Roman"/>
          <w:sz w:val="22"/>
          <w:szCs w:val="22"/>
        </w:rPr>
        <w:t xml:space="preserve"> Extension Clinic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Ansonia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C33531">
      <w:pPr>
        <w:rPr>
          <w:rFonts w:ascii="Times New Roman" w:hAnsi="Times New Roman"/>
          <w:sz w:val="22"/>
          <w:szCs w:val="22"/>
        </w:rPr>
      </w:pP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2008-             </w:t>
      </w:r>
      <w:r>
        <w:rPr>
          <w:rFonts w:ascii="Times New Roman" w:hAnsi="Times New Roman"/>
          <w:sz w:val="22"/>
          <w:szCs w:val="22"/>
        </w:rPr>
        <w:tab/>
      </w:r>
      <w:r w:rsidRPr="004F13AC">
        <w:rPr>
          <w:rFonts w:ascii="Times New Roman" w:hAnsi="Times New Roman"/>
          <w:sz w:val="22"/>
          <w:szCs w:val="22"/>
        </w:rPr>
        <w:t>Clinical Consultant, Birmingham Group Health Services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Ansonia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2009-              </w:t>
      </w:r>
      <w:r>
        <w:rPr>
          <w:rFonts w:ascii="Times New Roman" w:hAnsi="Times New Roman"/>
          <w:sz w:val="22"/>
          <w:szCs w:val="22"/>
        </w:rPr>
        <w:tab/>
      </w:r>
      <w:r w:rsidRPr="004F13AC">
        <w:rPr>
          <w:rFonts w:ascii="Times New Roman" w:hAnsi="Times New Roman"/>
          <w:sz w:val="22"/>
          <w:szCs w:val="22"/>
        </w:rPr>
        <w:t>Chief Operating Officer, Yale Group on Workforce Development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PlaceNam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Yale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University</w:t>
          </w:r>
        </w:smartTag>
        <w:r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rFonts w:ascii="Times New Roman" w:hAnsi="Times New Roman"/>
              <w:sz w:val="22"/>
              <w:szCs w:val="22"/>
            </w:rPr>
            <w:t>School</w:t>
          </w:r>
        </w:smartTag>
      </w:smartTag>
      <w:r>
        <w:rPr>
          <w:rFonts w:ascii="Times New Roman" w:hAnsi="Times New Roman"/>
          <w:sz w:val="22"/>
          <w:szCs w:val="22"/>
        </w:rPr>
        <w:t xml:space="preserve"> of</w:t>
      </w:r>
    </w:p>
    <w:p w:rsidR="009A6F9E" w:rsidRDefault="009A6F9E" w:rsidP="00D36FE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Medicine,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Haven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4F13AC" w:rsidRDefault="009A6F9E" w:rsidP="00D36FE5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>
      <w:pPr>
        <w:tabs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</w:p>
    <w:p w:rsidR="009A6F9E" w:rsidRPr="004F13AC" w:rsidRDefault="009A6F9E">
      <w:pPr>
        <w:tabs>
          <w:tab w:val="left" w:pos="1890"/>
          <w:tab w:val="left" w:pos="2880"/>
        </w:tabs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PROFESSIONAL HONORS &amp; RECOGNITION:</w:t>
      </w:r>
    </w:p>
    <w:p w:rsidR="009A6F9E" w:rsidRPr="004F13AC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Default="009A6F9E" w:rsidP="009C3765">
      <w:pPr>
        <w:numPr>
          <w:ilvl w:val="0"/>
          <w:numId w:val="25"/>
        </w:numPr>
        <w:tabs>
          <w:tab w:val="left" w:pos="1080"/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>Academy of Certified Social Workers</w:t>
      </w:r>
    </w:p>
    <w:p w:rsidR="009A6F9E" w:rsidRPr="004F13AC" w:rsidRDefault="009A6F9E" w:rsidP="009C3765">
      <w:pPr>
        <w:tabs>
          <w:tab w:val="left" w:pos="1080"/>
          <w:tab w:val="left" w:pos="1890"/>
          <w:tab w:val="left" w:pos="2880"/>
        </w:tabs>
        <w:ind w:left="360"/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A36417">
      <w:pPr>
        <w:tabs>
          <w:tab w:val="left" w:pos="1080"/>
          <w:tab w:val="left" w:pos="1890"/>
          <w:tab w:val="left" w:pos="2880"/>
        </w:tabs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2F6126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COMMITTEES</w:t>
      </w:r>
    </w:p>
    <w:p w:rsidR="009A6F9E" w:rsidRPr="004F13AC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b/>
          <w:sz w:val="22"/>
          <w:szCs w:val="22"/>
        </w:rPr>
      </w:pP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2005-06</w:t>
      </w:r>
      <w:r w:rsidRPr="004F13AC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Pr="004F13AC">
        <w:rPr>
          <w:rFonts w:ascii="Times New Roman" w:hAnsi="Times New Roman"/>
          <w:sz w:val="22"/>
          <w:szCs w:val="22"/>
        </w:rPr>
        <w:t>Member, HL7 Conformance Profile Committee,</w:t>
      </w:r>
      <w:r>
        <w:rPr>
          <w:rFonts w:ascii="Times New Roman" w:hAnsi="Times New Roman"/>
          <w:sz w:val="22"/>
          <w:szCs w:val="22"/>
        </w:rPr>
        <w:t xml:space="preserve"> Substance Abuse and Mental Health </w:t>
      </w: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Services Administration</w:t>
      </w: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2009-</w:t>
      </w:r>
      <w:r>
        <w:rPr>
          <w:rFonts w:ascii="Times New Roman" w:hAnsi="Times New Roman"/>
          <w:sz w:val="22"/>
          <w:szCs w:val="22"/>
        </w:rPr>
        <w:tab/>
        <w:t xml:space="preserve">       Member, Executive Committee, Sixth Annual Interdisciplinary Clinical </w:t>
      </w: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Supervision Conference, Garden City, </w:t>
      </w:r>
      <w:smartTag w:uri="urn:schemas-microsoft-com:office:smarttags" w:element="State">
        <w:smartTag w:uri="urn:schemas-microsoft-com:office:smarttags" w:element="place">
          <w:r>
            <w:rPr>
              <w:rFonts w:ascii="Times New Roman" w:hAnsi="Times New Roman"/>
              <w:sz w:val="22"/>
              <w:szCs w:val="22"/>
            </w:rPr>
            <w:t>New York</w:t>
          </w:r>
        </w:smartTag>
      </w:smartTag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Default="009A6F9E">
      <w:pPr>
        <w:tabs>
          <w:tab w:val="left" w:pos="1080"/>
          <w:tab w:val="left" w:pos="1890"/>
          <w:tab w:val="left" w:pos="288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Pr="00D8237A" w:rsidRDefault="009A6F9E" w:rsidP="00B508A1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OTHER PROFESSIONAL ACTIVITIES</w:t>
      </w:r>
    </w:p>
    <w:p w:rsidR="009A6F9E" w:rsidRDefault="009A6F9E" w:rsidP="00B508A1">
      <w:pPr>
        <w:rPr>
          <w:rFonts w:ascii="Times New Roman" w:hAnsi="Times New Roman"/>
          <w:b/>
          <w:sz w:val="22"/>
          <w:szCs w:val="22"/>
        </w:rPr>
      </w:pPr>
    </w:p>
    <w:p w:rsidR="009A6F9E" w:rsidRPr="00521A7B" w:rsidRDefault="009A6F9E" w:rsidP="00B508A1">
      <w:pPr>
        <w:rPr>
          <w:rFonts w:ascii="Times New Roman" w:hAnsi="Times New Roman"/>
          <w:b/>
          <w:sz w:val="22"/>
          <w:szCs w:val="22"/>
          <w:u w:val="single"/>
        </w:rPr>
      </w:pPr>
      <w:r w:rsidRPr="00521A7B">
        <w:rPr>
          <w:rFonts w:ascii="Times New Roman" w:hAnsi="Times New Roman"/>
          <w:b/>
          <w:sz w:val="22"/>
          <w:szCs w:val="22"/>
          <w:u w:val="single"/>
        </w:rPr>
        <w:t>Editorial Boards</w:t>
      </w:r>
    </w:p>
    <w:p w:rsidR="009A6F9E" w:rsidRPr="00BA37CF" w:rsidRDefault="009A6F9E" w:rsidP="00B508A1">
      <w:pPr>
        <w:rPr>
          <w:rFonts w:ascii="Times New Roman" w:hAnsi="Times New Roman"/>
          <w:b/>
          <w:sz w:val="22"/>
          <w:szCs w:val="22"/>
          <w:u w:val="single"/>
        </w:rPr>
      </w:pPr>
    </w:p>
    <w:p w:rsidR="009A6F9E" w:rsidRDefault="009A6F9E" w:rsidP="002E217F">
      <w:pPr>
        <w:ind w:left="1440" w:hanging="1440"/>
        <w:rPr>
          <w:rFonts w:ascii="Times New Roman" w:hAnsi="Times New Roman"/>
          <w:sz w:val="22"/>
          <w:szCs w:val="22"/>
        </w:rPr>
      </w:pPr>
      <w:r w:rsidRPr="00AE7347">
        <w:rPr>
          <w:rFonts w:ascii="Times New Roman" w:hAnsi="Times New Roman"/>
          <w:sz w:val="22"/>
          <w:szCs w:val="22"/>
          <w:u w:val="single"/>
        </w:rPr>
        <w:t>Compliance Watch</w:t>
      </w:r>
      <w:r>
        <w:rPr>
          <w:rFonts w:ascii="Times New Roman" w:hAnsi="Times New Roman"/>
          <w:sz w:val="22"/>
          <w:szCs w:val="22"/>
          <w:u w:val="single"/>
        </w:rPr>
        <w:t>:</w:t>
      </w:r>
      <w:r>
        <w:rPr>
          <w:rFonts w:ascii="Times New Roman" w:hAnsi="Times New Roman"/>
          <w:sz w:val="22"/>
          <w:szCs w:val="22"/>
        </w:rPr>
        <w:t xml:space="preserve"> Contributing Editor, 2008-present </w:t>
      </w:r>
    </w:p>
    <w:p w:rsidR="009A6F9E" w:rsidRPr="004F13AC" w:rsidRDefault="009A6F9E" w:rsidP="002E217F">
      <w:pPr>
        <w:ind w:left="1440" w:hanging="1440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</w:t>
      </w:r>
    </w:p>
    <w:p w:rsidR="009A6F9E" w:rsidRDefault="009A6F9E" w:rsidP="00DD18E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9A6F9E" w:rsidRDefault="009A6F9E" w:rsidP="00DD18E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9A6F9E" w:rsidRDefault="009A6F9E" w:rsidP="00DD18E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9A6F9E" w:rsidRDefault="009A6F9E" w:rsidP="00DD18E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  <w:u w:val="single"/>
        </w:rPr>
      </w:pPr>
    </w:p>
    <w:p w:rsidR="009A6F9E" w:rsidRPr="00521A7B" w:rsidRDefault="009A6F9E" w:rsidP="00DD18E1">
      <w:pPr>
        <w:tabs>
          <w:tab w:val="left" w:pos="1980"/>
          <w:tab w:val="left" w:pos="2790"/>
        </w:tabs>
        <w:rPr>
          <w:rFonts w:ascii="Times New Roman" w:hAnsi="Times New Roman"/>
          <w:b/>
          <w:sz w:val="22"/>
          <w:szCs w:val="22"/>
        </w:rPr>
      </w:pPr>
      <w:r w:rsidRPr="00521A7B">
        <w:rPr>
          <w:rFonts w:ascii="Times New Roman" w:hAnsi="Times New Roman"/>
          <w:b/>
          <w:sz w:val="22"/>
          <w:szCs w:val="22"/>
          <w:u w:val="single"/>
        </w:rPr>
        <w:lastRenderedPageBreak/>
        <w:t>Professional Organizations</w:t>
      </w:r>
      <w:r w:rsidRPr="00521A7B">
        <w:rPr>
          <w:rFonts w:ascii="Times New Roman" w:hAnsi="Times New Roman"/>
          <w:b/>
          <w:sz w:val="22"/>
          <w:szCs w:val="22"/>
        </w:rPr>
        <w:tab/>
      </w:r>
    </w:p>
    <w:p w:rsidR="009A6F9E" w:rsidRPr="004F13AC" w:rsidRDefault="009A6F9E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  <w:b/>
          <w:sz w:val="22"/>
          <w:szCs w:val="22"/>
        </w:rPr>
      </w:pPr>
    </w:p>
    <w:p w:rsidR="009A6F9E" w:rsidRDefault="009A6F9E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National Association of Social Workers </w:t>
      </w:r>
    </w:p>
    <w:p w:rsidR="009A6F9E" w:rsidRPr="004F13AC" w:rsidRDefault="009A6F9E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Member, 1996-present</w:t>
      </w:r>
    </w:p>
    <w:p w:rsidR="009A6F9E" w:rsidRPr="004F13AC" w:rsidRDefault="009A6F9E" w:rsidP="0076301C">
      <w:pPr>
        <w:tabs>
          <w:tab w:val="left" w:pos="1980"/>
        </w:tabs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br/>
      </w:r>
    </w:p>
    <w:p w:rsidR="009A6F9E" w:rsidRPr="004F13AC" w:rsidRDefault="009A6F9E">
      <w:pPr>
        <w:tabs>
          <w:tab w:val="left" w:pos="1980"/>
          <w:tab w:val="left" w:pos="2790"/>
        </w:tabs>
        <w:ind w:left="360" w:right="-360" w:hanging="360"/>
        <w:rPr>
          <w:rFonts w:ascii="Times New Roman" w:hAnsi="Times New Roman"/>
          <w:b/>
          <w:sz w:val="22"/>
          <w:szCs w:val="22"/>
        </w:rPr>
      </w:pPr>
      <w:r w:rsidRPr="004F13AC">
        <w:rPr>
          <w:rFonts w:ascii="Times New Roman" w:hAnsi="Times New Roman"/>
          <w:b/>
          <w:color w:val="000000"/>
          <w:sz w:val="22"/>
          <w:szCs w:val="22"/>
        </w:rPr>
        <w:t>BIBLIOGRAPHY:</w:t>
      </w:r>
      <w:r w:rsidRPr="004F13AC">
        <w:rPr>
          <w:rFonts w:ascii="Times New Roman" w:hAnsi="Times New Roman"/>
          <w:b/>
          <w:color w:val="000000"/>
          <w:sz w:val="22"/>
          <w:szCs w:val="22"/>
        </w:rPr>
        <w:br/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>Migdole, S.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</w:t>
      </w:r>
      <w:proofErr w:type="gramStart"/>
      <w:r w:rsidRPr="004F13AC">
        <w:rPr>
          <w:rFonts w:ascii="Times New Roman" w:hAnsi="Times New Roman"/>
          <w:sz w:val="22"/>
          <w:szCs w:val="22"/>
        </w:rPr>
        <w:t xml:space="preserve">Standards and Guidelines for Dually Diagnoses Patients in a Partial Hospital Program, </w:t>
      </w:r>
      <w:r w:rsidRPr="004F13AC">
        <w:rPr>
          <w:rFonts w:ascii="Times New Roman" w:hAnsi="Times New Roman"/>
          <w:i/>
          <w:sz w:val="22"/>
          <w:szCs w:val="22"/>
        </w:rPr>
        <w:t>Association for Ambulatory Behavioral Healthcare, Alexandria</w:t>
      </w:r>
      <w:r w:rsidRPr="004F13AC">
        <w:rPr>
          <w:rFonts w:ascii="Times New Roman" w:hAnsi="Times New Roman"/>
          <w:sz w:val="22"/>
          <w:szCs w:val="22"/>
        </w:rPr>
        <w:t>, VA, 2002.</w:t>
      </w:r>
      <w:proofErr w:type="gramEnd"/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>Migdole, S.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Book Review: “Dual Diagnosis: Counseling </w:t>
      </w:r>
      <w:proofErr w:type="gramStart"/>
      <w:r w:rsidRPr="004F13AC">
        <w:rPr>
          <w:rFonts w:ascii="Times New Roman" w:hAnsi="Times New Roman"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Mentally Substance Abuser”, Evans and J. Michael Sullivan.  </w:t>
      </w:r>
      <w:smartTag w:uri="urn:schemas-microsoft-com:office:smarttags" w:element="State">
        <w:r w:rsidRPr="004F13AC">
          <w:rPr>
            <w:rFonts w:ascii="Times New Roman" w:hAnsi="Times New Roman"/>
            <w:sz w:val="22"/>
            <w:szCs w:val="22"/>
          </w:rPr>
          <w:t>New York</w:t>
        </w:r>
      </w:smartTag>
      <w:r w:rsidRPr="004F13AC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 w:rsidRPr="004F13AC">
              <w:rPr>
                <w:rFonts w:ascii="Times New Roman" w:hAnsi="Times New Roman"/>
                <w:sz w:val="22"/>
                <w:szCs w:val="22"/>
              </w:rPr>
              <w:t>Guilford</w:t>
            </w:r>
          </w:smartTag>
        </w:smartTag>
      </w:smartTag>
      <w:r w:rsidRPr="004F13AC">
        <w:rPr>
          <w:rFonts w:ascii="Times New Roman" w:hAnsi="Times New Roman"/>
          <w:sz w:val="22"/>
          <w:szCs w:val="22"/>
        </w:rPr>
        <w:t xml:space="preserve"> Press, 2001, in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i/>
          <w:sz w:val="22"/>
          <w:szCs w:val="22"/>
        </w:rPr>
        <w:t xml:space="preserve"> Clinical Social</w:t>
      </w:r>
      <w:r w:rsidRPr="004F13AC">
        <w:rPr>
          <w:rFonts w:ascii="Times New Roman" w:hAnsi="Times New Roman"/>
          <w:sz w:val="22"/>
          <w:szCs w:val="22"/>
        </w:rPr>
        <w:t xml:space="preserve">, </w:t>
      </w:r>
      <w:r w:rsidRPr="004F13AC">
        <w:rPr>
          <w:rFonts w:ascii="Times New Roman" w:hAnsi="Times New Roman"/>
          <w:i/>
          <w:sz w:val="22"/>
          <w:szCs w:val="22"/>
        </w:rPr>
        <w:t xml:space="preserve">Work Journal, </w:t>
      </w:r>
      <w:r w:rsidRPr="004F13AC">
        <w:rPr>
          <w:rFonts w:ascii="Times New Roman" w:hAnsi="Times New Roman"/>
          <w:sz w:val="22"/>
          <w:szCs w:val="22"/>
        </w:rPr>
        <w:t>Volume 30, Issue 2, 2002.</w:t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>Migdole, S.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Book Review: “Substance Abuse Treatment and </w:t>
      </w:r>
      <w:proofErr w:type="gramStart"/>
      <w:r w:rsidRPr="004F13AC">
        <w:rPr>
          <w:rFonts w:ascii="Times New Roman" w:hAnsi="Times New Roman"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Stages of Change”, Gerard</w:t>
      </w:r>
      <w:r w:rsidRPr="004F13AC">
        <w:rPr>
          <w:rFonts w:ascii="Times New Roman" w:hAnsi="Times New Roman"/>
          <w:i/>
          <w:sz w:val="22"/>
          <w:szCs w:val="22"/>
        </w:rPr>
        <w:t xml:space="preserve"> </w:t>
      </w:r>
      <w:r w:rsidRPr="004F13AC">
        <w:rPr>
          <w:rFonts w:ascii="Times New Roman" w:hAnsi="Times New Roman"/>
          <w:sz w:val="22"/>
          <w:szCs w:val="22"/>
        </w:rPr>
        <w:t xml:space="preserve">J. Connors, Dennis M. Donovan, and Carol C. </w:t>
      </w:r>
      <w:proofErr w:type="spellStart"/>
      <w:r w:rsidRPr="004F13AC">
        <w:rPr>
          <w:rFonts w:ascii="Times New Roman" w:hAnsi="Times New Roman"/>
          <w:sz w:val="22"/>
          <w:szCs w:val="22"/>
        </w:rPr>
        <w:t>DiClemente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.  </w:t>
      </w:r>
      <w:smartTag w:uri="urn:schemas-microsoft-com:office:smarttags" w:element="State">
        <w:r w:rsidRPr="004F13AC">
          <w:rPr>
            <w:rFonts w:ascii="Times New Roman" w:hAnsi="Times New Roman"/>
            <w:sz w:val="22"/>
            <w:szCs w:val="22"/>
          </w:rPr>
          <w:t>New York</w:t>
        </w:r>
      </w:smartTag>
      <w:r w:rsidRPr="004F13AC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 w:rsidRPr="004F13AC">
              <w:rPr>
                <w:rFonts w:ascii="Times New Roman" w:hAnsi="Times New Roman"/>
                <w:sz w:val="22"/>
                <w:szCs w:val="22"/>
              </w:rPr>
              <w:t>Guilford</w:t>
            </w:r>
          </w:smartTag>
        </w:smartTag>
      </w:smartTag>
      <w:r w:rsidRPr="004F13AC">
        <w:rPr>
          <w:rFonts w:ascii="Times New Roman" w:hAnsi="Times New Roman"/>
          <w:sz w:val="22"/>
          <w:szCs w:val="22"/>
        </w:rPr>
        <w:t xml:space="preserve"> Press: 2001, in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i/>
          <w:sz w:val="22"/>
          <w:szCs w:val="22"/>
        </w:rPr>
        <w:t xml:space="preserve"> Clinical Social Work Journal, </w:t>
      </w:r>
      <w:r w:rsidRPr="004F13AC">
        <w:rPr>
          <w:rFonts w:ascii="Times New Roman" w:hAnsi="Times New Roman"/>
          <w:sz w:val="22"/>
          <w:szCs w:val="22"/>
        </w:rPr>
        <w:t>Volume 30, Issue 2, 2002.</w:t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>Migdole, S.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Book Review: “Combining Medication and Psychosocial Treatments for Addictions: The BRENDA Approach”.  </w:t>
      </w:r>
      <w:proofErr w:type="gramStart"/>
      <w:r w:rsidRPr="004F13AC">
        <w:rPr>
          <w:rFonts w:ascii="Times New Roman" w:hAnsi="Times New Roman"/>
          <w:sz w:val="22"/>
          <w:szCs w:val="22"/>
        </w:rPr>
        <w:t xml:space="preserve">Joseph R. </w:t>
      </w:r>
      <w:proofErr w:type="spellStart"/>
      <w:r w:rsidRPr="004F13AC">
        <w:rPr>
          <w:rFonts w:ascii="Times New Roman" w:hAnsi="Times New Roman"/>
          <w:sz w:val="22"/>
          <w:szCs w:val="22"/>
        </w:rPr>
        <w:t>Volpicelli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Helen M. </w:t>
      </w:r>
      <w:proofErr w:type="spellStart"/>
      <w:r w:rsidRPr="004F13AC">
        <w:rPr>
          <w:rFonts w:ascii="Times New Roman" w:hAnsi="Times New Roman"/>
          <w:sz w:val="22"/>
          <w:szCs w:val="22"/>
        </w:rPr>
        <w:t>Pettinati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A. Thomas </w:t>
      </w:r>
      <w:proofErr w:type="spellStart"/>
      <w:r w:rsidRPr="004F13AC">
        <w:rPr>
          <w:rFonts w:ascii="Times New Roman" w:hAnsi="Times New Roman"/>
          <w:sz w:val="22"/>
          <w:szCs w:val="22"/>
        </w:rPr>
        <w:t>McLellan</w:t>
      </w:r>
      <w:proofErr w:type="spellEnd"/>
      <w:r w:rsidRPr="004F13AC">
        <w:rPr>
          <w:rFonts w:ascii="Times New Roman" w:hAnsi="Times New Roman"/>
          <w:sz w:val="22"/>
          <w:szCs w:val="22"/>
        </w:rPr>
        <w:t>, and Charles P. O’Brien.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</w:t>
      </w:r>
      <w:smartTag w:uri="urn:schemas-microsoft-com:office:smarttags" w:element="State">
        <w:r w:rsidRPr="004F13AC">
          <w:rPr>
            <w:rFonts w:ascii="Times New Roman" w:hAnsi="Times New Roman"/>
            <w:sz w:val="22"/>
            <w:szCs w:val="22"/>
          </w:rPr>
          <w:t>New York</w:t>
        </w:r>
      </w:smartTag>
      <w:r w:rsidRPr="004F13AC">
        <w:rPr>
          <w:rFonts w:ascii="Times New Roman" w:hAnsi="Times New Roman"/>
          <w:sz w:val="22"/>
          <w:szCs w:val="22"/>
        </w:rPr>
        <w:t xml:space="preserve">: </w:t>
      </w:r>
      <w:smartTag w:uri="urn:schemas-microsoft-com:office:smarttags" w:element="State">
        <w:smartTag w:uri="urn:schemas-microsoft-com:office:smarttags" w:element="City">
          <w:smartTag w:uri="urn:schemas-microsoft-com:office:smarttags" w:element="place">
            <w:r w:rsidRPr="004F13AC">
              <w:rPr>
                <w:rFonts w:ascii="Times New Roman" w:hAnsi="Times New Roman"/>
                <w:sz w:val="22"/>
                <w:szCs w:val="22"/>
              </w:rPr>
              <w:t>Guilford</w:t>
            </w:r>
          </w:smartTag>
        </w:smartTag>
      </w:smartTag>
      <w:r w:rsidRPr="004F13AC">
        <w:rPr>
          <w:rFonts w:ascii="Times New Roman" w:hAnsi="Times New Roman"/>
          <w:sz w:val="22"/>
          <w:szCs w:val="22"/>
        </w:rPr>
        <w:t xml:space="preserve"> Press, 2001 in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i/>
          <w:sz w:val="22"/>
          <w:szCs w:val="22"/>
        </w:rPr>
        <w:t xml:space="preserve"> Clinical Social Work Journal, </w:t>
      </w:r>
      <w:r w:rsidRPr="004F13AC">
        <w:rPr>
          <w:rFonts w:ascii="Times New Roman" w:hAnsi="Times New Roman"/>
          <w:sz w:val="22"/>
          <w:szCs w:val="22"/>
        </w:rPr>
        <w:t>Volume 30, No. 4, 2002.</w:t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Hoge, M., Jacobs, S., </w:t>
      </w:r>
      <w:proofErr w:type="spellStart"/>
      <w:r w:rsidRPr="004F13AC">
        <w:rPr>
          <w:rFonts w:ascii="Times New Roman" w:hAnsi="Times New Roman"/>
          <w:sz w:val="22"/>
          <w:szCs w:val="22"/>
        </w:rPr>
        <w:t>Belitsky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R. &amp; Migdole, S. (2002).  Graduate Education and Training for Contemporary Behavioral Health Practice. </w:t>
      </w:r>
      <w:r w:rsidRPr="004F13AC">
        <w:rPr>
          <w:rFonts w:ascii="Times New Roman" w:hAnsi="Times New Roman"/>
          <w:i/>
          <w:sz w:val="22"/>
          <w:szCs w:val="22"/>
        </w:rPr>
        <w:t xml:space="preserve">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 xml:space="preserve">Administration and Policy in Mental Health, </w:t>
      </w:r>
      <w:r w:rsidRPr="004F13AC">
        <w:rPr>
          <w:rFonts w:ascii="Times New Roman" w:hAnsi="Times New Roman"/>
          <w:sz w:val="22"/>
          <w:szCs w:val="22"/>
        </w:rPr>
        <w:t>Volume 29 (4/5), 2002.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 </w:t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>Migdole, S.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 Book Review: Harm Reduction Psychotherapy: A New Treatment For Drug And Alcohol Problems, Editor: </w:t>
      </w:r>
      <w:proofErr w:type="spellStart"/>
      <w:r w:rsidRPr="004F13AC">
        <w:rPr>
          <w:rFonts w:ascii="Times New Roman" w:hAnsi="Times New Roman"/>
          <w:sz w:val="22"/>
          <w:szCs w:val="22"/>
        </w:rPr>
        <w:t>Tatarsky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A., </w:t>
      </w:r>
      <w:smartTag w:uri="urn:schemas-microsoft-com:office:smarttags" w:element="State">
        <w:smartTag w:uri="urn:schemas-microsoft-com:office:smarttags" w:element="place">
          <w:r w:rsidRPr="004F13AC">
            <w:rPr>
              <w:rFonts w:ascii="Times New Roman" w:hAnsi="Times New Roman"/>
              <w:sz w:val="22"/>
              <w:szCs w:val="22"/>
            </w:rPr>
            <w:t>New Jersey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: Jason Aronson Inc., 2002, in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i/>
          <w:sz w:val="22"/>
          <w:szCs w:val="22"/>
        </w:rPr>
        <w:t xml:space="preserve"> Clinical</w:t>
      </w:r>
      <w:r w:rsidRPr="004F13AC">
        <w:rPr>
          <w:rFonts w:ascii="Times New Roman" w:hAnsi="Times New Roman"/>
          <w:sz w:val="22"/>
          <w:szCs w:val="22"/>
        </w:rPr>
        <w:t xml:space="preserve"> </w:t>
      </w:r>
      <w:r w:rsidRPr="004F13AC">
        <w:rPr>
          <w:rFonts w:ascii="Times New Roman" w:hAnsi="Times New Roman"/>
          <w:i/>
          <w:sz w:val="22"/>
          <w:szCs w:val="22"/>
        </w:rPr>
        <w:t>Social Work</w:t>
      </w:r>
      <w:r w:rsidRPr="004F13AC">
        <w:rPr>
          <w:rFonts w:ascii="Times New Roman" w:hAnsi="Times New Roman"/>
          <w:sz w:val="22"/>
          <w:szCs w:val="22"/>
        </w:rPr>
        <w:t xml:space="preserve"> </w:t>
      </w:r>
      <w:r w:rsidRPr="004F13AC">
        <w:rPr>
          <w:rFonts w:ascii="Times New Roman" w:hAnsi="Times New Roman"/>
          <w:i/>
          <w:sz w:val="22"/>
          <w:szCs w:val="22"/>
        </w:rPr>
        <w:t xml:space="preserve">Journal, </w:t>
      </w:r>
      <w:r w:rsidRPr="004F13AC">
        <w:rPr>
          <w:rFonts w:ascii="Times New Roman" w:hAnsi="Times New Roman"/>
          <w:sz w:val="22"/>
          <w:szCs w:val="22"/>
        </w:rPr>
        <w:t xml:space="preserve">Volume 32, Issue 3, 2004 </w:t>
      </w: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3B3907">
      <w:pPr>
        <w:rPr>
          <w:rFonts w:ascii="Times New Roman" w:hAnsi="Times New Roman"/>
          <w:sz w:val="22"/>
          <w:szCs w:val="22"/>
        </w:rPr>
      </w:pPr>
      <w:proofErr w:type="gramStart"/>
      <w:r w:rsidRPr="004F13AC">
        <w:rPr>
          <w:rFonts w:ascii="Times New Roman" w:hAnsi="Times New Roman"/>
          <w:sz w:val="22"/>
          <w:szCs w:val="22"/>
        </w:rPr>
        <w:t xml:space="preserve">Desai, R., R., </w:t>
      </w:r>
      <w:proofErr w:type="spellStart"/>
      <w:r w:rsidRPr="004F13AC">
        <w:rPr>
          <w:rFonts w:ascii="Times New Roman" w:hAnsi="Times New Roman"/>
          <w:sz w:val="22"/>
          <w:szCs w:val="22"/>
        </w:rPr>
        <w:t>Goulet</w:t>
      </w:r>
      <w:proofErr w:type="spellEnd"/>
      <w:r w:rsidRPr="004F13AC">
        <w:rPr>
          <w:rFonts w:ascii="Times New Roman" w:hAnsi="Times New Roman"/>
          <w:sz w:val="22"/>
          <w:szCs w:val="22"/>
        </w:rPr>
        <w:t>, J., Robbins, J., Chapman, J., Migdole, S. &amp; Hoge, M. (2006).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 Mental Health in Juvenile Detention Facilities: A Review. 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 xml:space="preserve">The Journal of the American Academy of Psychiatry and the Law, </w:t>
      </w:r>
      <w:r w:rsidRPr="004F13AC">
        <w:rPr>
          <w:rFonts w:ascii="Times New Roman" w:hAnsi="Times New Roman"/>
          <w:sz w:val="22"/>
          <w:szCs w:val="22"/>
        </w:rPr>
        <w:t>Volume 34, Number 2, 2006.</w:t>
      </w:r>
      <w:proofErr w:type="gramEnd"/>
    </w:p>
    <w:p w:rsidR="009A6F9E" w:rsidRPr="004F13AC" w:rsidRDefault="009A6F9E" w:rsidP="00EB5B5C">
      <w:pPr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EB5B5C">
      <w:p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Migdole, S. Book Review: “Mental Health Screening and Assessment in Juvenile Justice”, </w:t>
      </w:r>
      <w:proofErr w:type="spellStart"/>
      <w:r w:rsidRPr="004F13AC">
        <w:rPr>
          <w:rFonts w:ascii="Times New Roman" w:hAnsi="Times New Roman"/>
          <w:sz w:val="22"/>
          <w:szCs w:val="22"/>
        </w:rPr>
        <w:t>Grisso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T. Vincent, G. &amp; </w:t>
      </w:r>
      <w:proofErr w:type="spellStart"/>
      <w:r w:rsidRPr="004F13AC">
        <w:rPr>
          <w:rFonts w:ascii="Times New Roman" w:hAnsi="Times New Roman"/>
          <w:sz w:val="22"/>
          <w:szCs w:val="22"/>
        </w:rPr>
        <w:t>Seagrave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D. </w:t>
      </w:r>
      <w:smartTag w:uri="urn:schemas-microsoft-com:office:smarttags" w:element="State">
        <w:r w:rsidRPr="004F13AC">
          <w:rPr>
            <w:rFonts w:ascii="Times New Roman" w:hAnsi="Times New Roman"/>
            <w:sz w:val="22"/>
            <w:szCs w:val="22"/>
          </w:rPr>
          <w:t>New York</w:t>
        </w:r>
      </w:smartTag>
      <w:r w:rsidRPr="004F13AC">
        <w:rPr>
          <w:rFonts w:ascii="Times New Roman" w:hAnsi="Times New Roman"/>
          <w:sz w:val="22"/>
          <w:szCs w:val="22"/>
        </w:rPr>
        <w:t xml:space="preserve">: The </w:t>
      </w:r>
      <w:smartTag w:uri="urn:schemas-microsoft-com:office:smarttags" w:element="State">
        <w:smartTag w:uri="urn:schemas-microsoft-com:office:smarttags" w:element="City">
          <w:r w:rsidRPr="004F13AC">
            <w:rPr>
              <w:rFonts w:ascii="Times New Roman" w:hAnsi="Times New Roman"/>
              <w:sz w:val="22"/>
              <w:szCs w:val="22"/>
            </w:rPr>
            <w:t>Guilford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 Press: 2005, in </w:t>
      </w:r>
      <w:proofErr w:type="gramStart"/>
      <w:r w:rsidRPr="004F13AC">
        <w:rPr>
          <w:rFonts w:ascii="Times New Roman" w:hAnsi="Times New Roman"/>
          <w:i/>
          <w:sz w:val="22"/>
          <w:szCs w:val="22"/>
        </w:rPr>
        <w:t>The</w:t>
      </w:r>
      <w:proofErr w:type="gramEnd"/>
      <w:r w:rsidRPr="004F13AC">
        <w:rPr>
          <w:rFonts w:ascii="Times New Roman" w:hAnsi="Times New Roman"/>
          <w:i/>
          <w:sz w:val="22"/>
          <w:szCs w:val="22"/>
        </w:rPr>
        <w:t xml:space="preserve"> Journal of </w:t>
      </w:r>
      <w:smartTag w:uri="urn:schemas-microsoft-com:office:smarttags" w:element="State">
        <w:smartTag w:uri="urn:schemas-microsoft-com:office:smarttags" w:element="PlaceName">
          <w:smartTag w:uri="urn:schemas-microsoft-com:office:smarttags" w:element="place">
            <w:smartTag w:uri="urn:schemas-microsoft-com:office:smarttags" w:element="PlaceName">
              <w:r w:rsidRPr="004F13AC">
                <w:rPr>
                  <w:rFonts w:ascii="Times New Roman" w:hAnsi="Times New Roman"/>
                  <w:i/>
                  <w:sz w:val="22"/>
                  <w:szCs w:val="22"/>
                </w:rPr>
                <w:t>American</w:t>
              </w:r>
            </w:smartTag>
          </w:smartTag>
          <w:r w:rsidRPr="004F13AC">
            <w:rPr>
              <w:rFonts w:ascii="Times New Roman" w:hAnsi="Times New Roman"/>
              <w:i/>
              <w:sz w:val="22"/>
              <w:szCs w:val="22"/>
            </w:rPr>
            <w:t xml:space="preserve"> </w:t>
          </w:r>
          <w:smartTag w:uri="urn:schemas-microsoft-com:office:smarttags" w:element="State">
            <w:smartTag w:uri="urn:schemas-microsoft-com:office:smarttags" w:element="PlaceType">
              <w:r w:rsidRPr="004F13AC">
                <w:rPr>
                  <w:rFonts w:ascii="Times New Roman" w:hAnsi="Times New Roman"/>
                  <w:i/>
                  <w:sz w:val="22"/>
                  <w:szCs w:val="22"/>
                </w:rPr>
                <w:t>Academy</w:t>
              </w:r>
            </w:smartTag>
          </w:smartTag>
        </w:smartTag>
      </w:smartTag>
      <w:r w:rsidRPr="004F13AC">
        <w:rPr>
          <w:rFonts w:ascii="Times New Roman" w:hAnsi="Times New Roman"/>
          <w:i/>
          <w:sz w:val="22"/>
          <w:szCs w:val="22"/>
        </w:rPr>
        <w:t xml:space="preserve"> of Psychiatry and the Law, </w:t>
      </w:r>
      <w:r w:rsidRPr="004F13AC">
        <w:rPr>
          <w:rFonts w:ascii="Times New Roman" w:hAnsi="Times New Roman"/>
          <w:sz w:val="22"/>
          <w:szCs w:val="22"/>
        </w:rPr>
        <w:t>Volume 34, Number 2, 2006.</w:t>
      </w: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  <w:r w:rsidRPr="004F13AC">
        <w:rPr>
          <w:rFonts w:ascii="Times New Roman" w:hAnsi="Times New Roman"/>
          <w:sz w:val="22"/>
          <w:szCs w:val="22"/>
        </w:rPr>
        <w:t xml:space="preserve">Migdole, S. &amp; Robbins, J, Commentary, “Progress and Perils in the Juvenile Justice and Mental Health Movement, </w:t>
      </w:r>
      <w:proofErr w:type="spellStart"/>
      <w:r w:rsidRPr="004F13AC">
        <w:rPr>
          <w:rFonts w:ascii="Times New Roman" w:hAnsi="Times New Roman"/>
          <w:sz w:val="22"/>
          <w:szCs w:val="22"/>
        </w:rPr>
        <w:t>Grisso</w:t>
      </w:r>
      <w:proofErr w:type="spellEnd"/>
      <w:r w:rsidRPr="004F13AC">
        <w:rPr>
          <w:rFonts w:ascii="Times New Roman" w:hAnsi="Times New Roman"/>
          <w:sz w:val="22"/>
          <w:szCs w:val="22"/>
        </w:rPr>
        <w:t xml:space="preserve">, T., The Journal of </w:t>
      </w:r>
      <w:smartTag w:uri="urn:schemas-microsoft-com:office:smarttags" w:element="State">
        <w:smartTag w:uri="urn:schemas-microsoft-com:office:smarttags" w:element="State">
          <w:smartTag w:uri="urn:schemas-microsoft-com:office:smarttags" w:element="PlaceName">
            <w:r w:rsidRPr="004F13AC">
              <w:rPr>
                <w:rFonts w:ascii="Times New Roman" w:hAnsi="Times New Roman"/>
                <w:sz w:val="22"/>
                <w:szCs w:val="22"/>
              </w:rPr>
              <w:t>American</w:t>
            </w:r>
          </w:smartTag>
        </w:smartTag>
        <w:r w:rsidRPr="004F13AC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State">
          <w:r w:rsidRPr="004F13AC">
            <w:rPr>
              <w:rFonts w:ascii="Times New Roman" w:hAnsi="Times New Roman"/>
              <w:sz w:val="22"/>
              <w:szCs w:val="22"/>
            </w:rPr>
            <w:t>Academy</w:t>
          </w:r>
        </w:smartTag>
      </w:smartTag>
      <w:r w:rsidRPr="004F13AC">
        <w:rPr>
          <w:rFonts w:ascii="Times New Roman" w:hAnsi="Times New Roman"/>
          <w:sz w:val="22"/>
          <w:szCs w:val="22"/>
        </w:rPr>
        <w:t xml:space="preserve"> of Psychiatry and the Law, Volume 35</w:t>
      </w:r>
      <w:proofErr w:type="gramStart"/>
      <w:r w:rsidRPr="004F13AC">
        <w:rPr>
          <w:rFonts w:ascii="Times New Roman" w:hAnsi="Times New Roman"/>
          <w:sz w:val="22"/>
          <w:szCs w:val="22"/>
        </w:rPr>
        <w:t>,(</w:t>
      </w:r>
      <w:proofErr w:type="gramEnd"/>
      <w:r w:rsidRPr="004F13AC">
        <w:rPr>
          <w:rFonts w:ascii="Times New Roman" w:hAnsi="Times New Roman"/>
          <w:sz w:val="22"/>
          <w:szCs w:val="22"/>
        </w:rPr>
        <w:t xml:space="preserve">2), 2007. </w:t>
      </w: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  <w:r w:rsidRPr="00331D85">
        <w:rPr>
          <w:rFonts w:ascii="Times New Roman" w:hAnsi="Times New Roman"/>
          <w:sz w:val="22"/>
          <w:szCs w:val="22"/>
        </w:rPr>
        <w:t>Farkas, M.</w:t>
      </w:r>
      <w:r w:rsidR="00E714A7">
        <w:rPr>
          <w:rFonts w:ascii="Times New Roman" w:hAnsi="Times New Roman"/>
          <w:sz w:val="22"/>
          <w:szCs w:val="22"/>
        </w:rPr>
        <w:t xml:space="preserve">, Simonsen, B., Migdole, S., Donovan, M.E., Clemens, K, </w:t>
      </w:r>
      <w:proofErr w:type="spellStart"/>
      <w:r w:rsidR="00E714A7">
        <w:rPr>
          <w:rFonts w:ascii="Times New Roman" w:hAnsi="Times New Roman"/>
          <w:sz w:val="22"/>
          <w:szCs w:val="22"/>
        </w:rPr>
        <w:t>Cicchese</w:t>
      </w:r>
      <w:proofErr w:type="spellEnd"/>
      <w:r w:rsidR="00E714A7">
        <w:rPr>
          <w:rFonts w:ascii="Times New Roman" w:hAnsi="Times New Roman"/>
          <w:sz w:val="22"/>
          <w:szCs w:val="22"/>
        </w:rPr>
        <w:t xml:space="preserve">, V. </w:t>
      </w:r>
      <w:r w:rsidRPr="00331D85">
        <w:rPr>
          <w:rFonts w:ascii="Times New Roman" w:hAnsi="Times New Roman"/>
          <w:sz w:val="22"/>
          <w:szCs w:val="22"/>
        </w:rPr>
        <w:t xml:space="preserve"> “School-wide Positive Behavior Support in an Alternative School Setting: An Evaluation of Fidelity, Outcomes, and Social Validity of Tier 1 Implementation", Journal of Emotional and B</w:t>
      </w:r>
      <w:r>
        <w:rPr>
          <w:rFonts w:ascii="Times New Roman" w:hAnsi="Times New Roman"/>
          <w:sz w:val="22"/>
          <w:szCs w:val="22"/>
        </w:rPr>
        <w:t xml:space="preserve">ehavioral </w:t>
      </w:r>
      <w:r w:rsidR="00E714A7">
        <w:rPr>
          <w:rFonts w:ascii="Times New Roman" w:hAnsi="Times New Roman"/>
          <w:sz w:val="22"/>
          <w:szCs w:val="22"/>
        </w:rPr>
        <w:t>Disorders, January</w:t>
      </w:r>
      <w:r w:rsidR="003A3239">
        <w:rPr>
          <w:rFonts w:ascii="Times New Roman" w:hAnsi="Times New Roman"/>
          <w:sz w:val="22"/>
          <w:szCs w:val="22"/>
        </w:rPr>
        <w:t xml:space="preserve"> 21</w:t>
      </w:r>
      <w:r w:rsidR="00E714A7">
        <w:rPr>
          <w:rFonts w:ascii="Times New Roman" w:hAnsi="Times New Roman"/>
          <w:sz w:val="22"/>
          <w:szCs w:val="22"/>
        </w:rPr>
        <w:t>, 2011</w:t>
      </w:r>
      <w:r>
        <w:rPr>
          <w:rFonts w:ascii="Times New Roman" w:hAnsi="Times New Roman"/>
          <w:sz w:val="22"/>
          <w:szCs w:val="22"/>
        </w:rPr>
        <w:t>.</w:t>
      </w: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Tebes</w:t>
      </w:r>
      <w:proofErr w:type="spellEnd"/>
      <w:r>
        <w:rPr>
          <w:rFonts w:ascii="Times New Roman" w:hAnsi="Times New Roman"/>
          <w:sz w:val="22"/>
          <w:szCs w:val="22"/>
        </w:rPr>
        <w:t xml:space="preserve">, J.K., </w:t>
      </w:r>
      <w:proofErr w:type="spellStart"/>
      <w:r>
        <w:rPr>
          <w:rFonts w:ascii="Times New Roman" w:hAnsi="Times New Roman"/>
          <w:sz w:val="22"/>
          <w:szCs w:val="22"/>
        </w:rPr>
        <w:t>Matlin</w:t>
      </w:r>
      <w:proofErr w:type="spellEnd"/>
      <w:r>
        <w:rPr>
          <w:rFonts w:ascii="Times New Roman" w:hAnsi="Times New Roman"/>
          <w:sz w:val="22"/>
          <w:szCs w:val="22"/>
        </w:rPr>
        <w:t>, S., Migdole, S., Farkas, M., Money, R., Shulman, L. &amp; Hoge, M. “Providing Competency Training to Clinical Supervisors through an Interactional Supervision Approach”, Research on</w:t>
      </w:r>
      <w:r w:rsidR="00740227">
        <w:rPr>
          <w:rFonts w:ascii="Times New Roman" w:hAnsi="Times New Roman"/>
          <w:sz w:val="22"/>
          <w:szCs w:val="22"/>
        </w:rPr>
        <w:t xml:space="preserve"> Social Work Practice</w:t>
      </w:r>
      <w:r w:rsidR="00506446">
        <w:rPr>
          <w:rFonts w:ascii="Times New Roman" w:hAnsi="Times New Roman"/>
          <w:sz w:val="22"/>
          <w:szCs w:val="22"/>
        </w:rPr>
        <w:t>, March 2011, Volume 21(2), 190-199.</w:t>
      </w:r>
    </w:p>
    <w:p w:rsidR="009A6F9E" w:rsidRDefault="009A6F9E" w:rsidP="00881A57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Migdole</w:t>
      </w:r>
      <w:r>
        <w:rPr>
          <w:rFonts w:ascii="Courier New" w:hAnsi="Courier New" w:cs="Courier New"/>
          <w:sz w:val="20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S., </w:t>
      </w:r>
      <w:proofErr w:type="spellStart"/>
      <w:r>
        <w:rPr>
          <w:rFonts w:ascii="Times New Roman" w:hAnsi="Times New Roman"/>
          <w:sz w:val="22"/>
          <w:szCs w:val="22"/>
        </w:rPr>
        <w:t>Tondora</w:t>
      </w:r>
      <w:proofErr w:type="spellEnd"/>
      <w:r>
        <w:rPr>
          <w:rFonts w:ascii="Times New Roman" w:hAnsi="Times New Roman"/>
          <w:sz w:val="22"/>
          <w:szCs w:val="22"/>
        </w:rPr>
        <w:t xml:space="preserve">, J., Silva, </w:t>
      </w:r>
      <w:r w:rsidR="009043F4">
        <w:rPr>
          <w:rFonts w:ascii="Times New Roman" w:hAnsi="Times New Roman"/>
          <w:sz w:val="22"/>
          <w:szCs w:val="22"/>
        </w:rPr>
        <w:t>M., Barry, A., Milligan, J., Ru</w:t>
      </w:r>
      <w:r>
        <w:rPr>
          <w:rFonts w:ascii="Times New Roman" w:hAnsi="Times New Roman"/>
          <w:sz w:val="22"/>
          <w:szCs w:val="22"/>
        </w:rPr>
        <w:t xml:space="preserve">tledge, W., </w:t>
      </w:r>
      <w:proofErr w:type="spellStart"/>
      <w:r>
        <w:rPr>
          <w:rFonts w:ascii="Times New Roman" w:hAnsi="Times New Roman"/>
          <w:sz w:val="22"/>
          <w:szCs w:val="22"/>
        </w:rPr>
        <w:t>Mattison</w:t>
      </w:r>
      <w:proofErr w:type="spellEnd"/>
      <w:r>
        <w:rPr>
          <w:rFonts w:ascii="Times New Roman" w:hAnsi="Times New Roman"/>
          <w:sz w:val="22"/>
          <w:szCs w:val="22"/>
        </w:rPr>
        <w:t xml:space="preserve">, E., &amp; </w:t>
      </w:r>
      <w:proofErr w:type="spellStart"/>
      <w:r>
        <w:rPr>
          <w:rFonts w:ascii="Times New Roman" w:hAnsi="Times New Roman"/>
          <w:sz w:val="22"/>
          <w:szCs w:val="22"/>
        </w:rPr>
        <w:t>Powsner</w:t>
      </w:r>
      <w:proofErr w:type="spellEnd"/>
      <w:r>
        <w:rPr>
          <w:rFonts w:ascii="Times New Roman" w:hAnsi="Times New Roman"/>
          <w:sz w:val="22"/>
          <w:szCs w:val="22"/>
        </w:rPr>
        <w:t>, S. “Exploring New Frontiers: Recovery Oriented Peer Support Programming in a Psychiatric Emergency Department”, Journal of</w:t>
      </w:r>
      <w:r w:rsidR="009043F4">
        <w:rPr>
          <w:rFonts w:ascii="Times New Roman" w:hAnsi="Times New Roman"/>
          <w:sz w:val="22"/>
          <w:szCs w:val="22"/>
        </w:rPr>
        <w:t xml:space="preserve"> Psychiatric Rehabilitation, 14: 1-11, 2011.</w:t>
      </w:r>
    </w:p>
    <w:p w:rsidR="009A6F9E" w:rsidRDefault="009A6F9E" w:rsidP="00CF3C9B">
      <w:pPr>
        <w:pStyle w:val="Heading1"/>
        <w:ind w:left="0" w:firstLine="0"/>
        <w:rPr>
          <w:rFonts w:ascii="Times New Roman" w:hAnsi="Times New Roman"/>
          <w:szCs w:val="22"/>
        </w:rPr>
      </w:pPr>
    </w:p>
    <w:p w:rsidR="009A6F9E" w:rsidRPr="00A42F08" w:rsidRDefault="009A6F9E" w:rsidP="00CF3C9B">
      <w:pPr>
        <w:pStyle w:val="Heading1"/>
        <w:ind w:left="0" w:firstLine="0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SELECTED PRESENTATIONS &amp; COURSES: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2000 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“The Dually Diagnosed Patient: Psychosocial Treatments and the Continuum of Care”,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Association for Ambulatory Behavioral Healthcare (</w:t>
      </w:r>
      <w:proofErr w:type="spellStart"/>
      <w:r w:rsidRPr="00A42F08">
        <w:rPr>
          <w:rFonts w:ascii="Times New Roman" w:hAnsi="Times New Roman"/>
          <w:sz w:val="22"/>
          <w:szCs w:val="22"/>
        </w:rPr>
        <w:t>audioconference</w:t>
      </w:r>
      <w:proofErr w:type="spellEnd"/>
      <w:r w:rsidRPr="00A42F08">
        <w:rPr>
          <w:rFonts w:ascii="Times New Roman" w:hAnsi="Times New Roman"/>
          <w:sz w:val="22"/>
          <w:szCs w:val="22"/>
        </w:rPr>
        <w:t>)</w:t>
      </w:r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Portsmouth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VA</w:t>
          </w:r>
        </w:smartTag>
      </w:smartTag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2001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Connecticut</w:t>
        </w:r>
      </w:smartTag>
      <w:r w:rsidRPr="00A42F08">
        <w:rPr>
          <w:rFonts w:ascii="Times New Roman" w:hAnsi="Times New Roman"/>
          <w:sz w:val="22"/>
          <w:szCs w:val="22"/>
        </w:rPr>
        <w:t xml:space="preserve"> Association for Addiction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Professionals,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Manchester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D75E2C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Columbus</w:t>
        </w:r>
      </w:smartTag>
      <w:r>
        <w:rPr>
          <w:rFonts w:ascii="Times New Roman" w:hAnsi="Times New Roman"/>
          <w:sz w:val="22"/>
          <w:szCs w:val="22"/>
        </w:rPr>
        <w:t>, OH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D75E2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2002             “Dual Diagnosis: </w:t>
      </w:r>
      <w:r w:rsidRPr="00A42F08">
        <w:rPr>
          <w:rFonts w:ascii="Times New Roman" w:hAnsi="Times New Roman"/>
          <w:sz w:val="22"/>
          <w:szCs w:val="22"/>
        </w:rPr>
        <w:t xml:space="preserve">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Toledo</w:t>
        </w:r>
      </w:smartTag>
      <w:r>
        <w:rPr>
          <w:rFonts w:ascii="Times New Roman" w:hAnsi="Times New Roman"/>
          <w:sz w:val="22"/>
          <w:szCs w:val="22"/>
        </w:rPr>
        <w:t>, OH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</w:t>
      </w:r>
    </w:p>
    <w:p w:rsidR="009A6F9E" w:rsidRDefault="009A6F9E" w:rsidP="00590737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Cleveland</w:t>
        </w:r>
      </w:smartTag>
      <w:r>
        <w:rPr>
          <w:rFonts w:ascii="Times New Roman" w:hAnsi="Times New Roman"/>
          <w:sz w:val="22"/>
          <w:szCs w:val="22"/>
        </w:rPr>
        <w:t>, OH</w:t>
      </w:r>
    </w:p>
    <w:p w:rsidR="009A6F9E" w:rsidRPr="00A42F08" w:rsidRDefault="009A6F9E" w:rsidP="00590737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“Substance Abuse I: Introduction to Alcohol and Other Drugs”, University of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Connecticut</w:t>
        </w:r>
      </w:smartTag>
      <w:r w:rsidRPr="00A42F08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School</w:t>
        </w:r>
      </w:smartTag>
      <w:r w:rsidRPr="00A42F08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Social Work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West Hartford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“Dual Diagnosis: Theories and Interventions”, National Association of Social Workers,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Connecticut</w:t>
        </w:r>
      </w:smartTag>
      <w:r w:rsidRPr="00A42F08">
        <w:rPr>
          <w:rFonts w:ascii="Times New Roman" w:hAnsi="Times New Roman"/>
          <w:sz w:val="22"/>
          <w:szCs w:val="22"/>
        </w:rPr>
        <w:t xml:space="preserve"> Fall Workshop Series</w:t>
      </w:r>
      <w:r>
        <w:rPr>
          <w:rFonts w:ascii="Times New Roman" w:hAnsi="Times New Roman"/>
          <w:sz w:val="22"/>
          <w:szCs w:val="22"/>
        </w:rPr>
        <w:t>, Rocky Hill, CT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Buffalo</w:t>
        </w:r>
      </w:smartTag>
      <w:r w:rsidRPr="00A42F08">
        <w:rPr>
          <w:rFonts w:ascii="Times New Roman" w:hAnsi="Times New Roman"/>
          <w:sz w:val="22"/>
          <w:szCs w:val="22"/>
        </w:rPr>
        <w:t>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Rochester</w:t>
        </w:r>
      </w:smartTag>
      <w:r w:rsidRPr="00A42F08">
        <w:rPr>
          <w:rFonts w:ascii="Times New Roman" w:hAnsi="Times New Roman"/>
          <w:sz w:val="22"/>
          <w:szCs w:val="22"/>
        </w:rPr>
        <w:t>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Syracuse</w:t>
        </w:r>
      </w:smartTag>
      <w:r w:rsidRPr="00A42F08">
        <w:rPr>
          <w:rFonts w:ascii="Times New Roman" w:hAnsi="Times New Roman"/>
          <w:sz w:val="22"/>
          <w:szCs w:val="22"/>
        </w:rPr>
        <w:t>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2002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Cross Country Education,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Albany</w:t>
        </w:r>
      </w:smartTag>
      <w:r w:rsidRPr="00A42F08">
        <w:rPr>
          <w:rFonts w:ascii="Times New Roman" w:hAnsi="Times New Roman"/>
          <w:sz w:val="22"/>
          <w:szCs w:val="22"/>
        </w:rPr>
        <w:t>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2003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Smith Summer Series, </w:t>
      </w:r>
      <w:smartTag w:uri="urn:schemas-microsoft-com:office:smarttags" w:element="State"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Smith</w:t>
          </w:r>
        </w:smartTag>
        <w:r w:rsidRPr="00A42F08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College</w:t>
          </w:r>
        </w:smartTag>
      </w:smartTag>
      <w:r w:rsidRPr="00A42F08">
        <w:rPr>
          <w:rFonts w:ascii="Times New Roman" w:hAnsi="Times New Roman"/>
          <w:sz w:val="22"/>
          <w:szCs w:val="22"/>
        </w:rPr>
        <w:t>,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smartTag w:uri="urn:schemas-microsoft-com:office:smarttags" w:element="State"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School</w:t>
          </w:r>
        </w:smartTag>
        <w:r w:rsidRPr="00A42F08">
          <w:rPr>
            <w:rFonts w:ascii="Times New Roman" w:hAnsi="Times New Roman"/>
            <w:sz w:val="22"/>
            <w:szCs w:val="22"/>
          </w:rPr>
          <w:t xml:space="preserve"> of </w:t>
        </w:r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Social Work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2003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Assessment, Diagnosis and Treatment”, </w:t>
      </w:r>
      <w:smartTag w:uri="urn:schemas-microsoft-com:office:smarttags" w:element="State"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University</w:t>
          </w:r>
        </w:smartTag>
        <w:r w:rsidRPr="00A42F08">
          <w:rPr>
            <w:rFonts w:ascii="Times New Roman" w:hAnsi="Times New Roman"/>
            <w:sz w:val="22"/>
            <w:szCs w:val="22"/>
          </w:rPr>
          <w:t xml:space="preserve"> of </w:t>
        </w:r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Connecticut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, School of </w:t>
      </w:r>
      <w:r>
        <w:rPr>
          <w:rFonts w:ascii="Times New Roman" w:hAnsi="Times New Roman"/>
          <w:sz w:val="22"/>
          <w:szCs w:val="22"/>
        </w:rPr>
        <w:t xml:space="preserve">    </w:t>
      </w:r>
    </w:p>
    <w:p w:rsidR="009A6F9E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Social Work, STEP Program,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West Hartford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</w:p>
    <w:p w:rsidR="009A6F9E" w:rsidRPr="00A42F08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2003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Smith Summer Series, </w:t>
      </w:r>
      <w:smartTag w:uri="urn:schemas-microsoft-com:office:smarttags" w:element="State"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Smith</w:t>
          </w:r>
        </w:smartTag>
        <w:r w:rsidRPr="00A42F08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College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School</w:t>
        </w:r>
      </w:smartTag>
      <w:r w:rsidRPr="00A42F08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Social Work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Northampton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MA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2004 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“Substance Abuse I: Introduction to Alcohol and Other Drugs”, University of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Connecticut</w:t>
        </w:r>
      </w:smartTag>
      <w:r w:rsidRPr="00A42F08"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School</w:t>
        </w:r>
      </w:smartTag>
      <w:r w:rsidRPr="00A42F08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Social Work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West Hartford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CT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2004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“Dual Diagnosis: Theories and Interventions”, Smith Summer Series, </w:t>
      </w:r>
      <w:smartTag w:uri="urn:schemas-microsoft-com:office:smarttags" w:element="State"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Smith</w:t>
          </w:r>
        </w:smartTag>
        <w:r w:rsidRPr="00A42F08">
          <w:rPr>
            <w:rFonts w:ascii="Times New Roman" w:hAnsi="Times New Roman"/>
            <w:sz w:val="22"/>
            <w:szCs w:val="22"/>
          </w:rPr>
          <w:t xml:space="preserve"> </w:t>
        </w:r>
        <w:smartTag w:uri="urn:schemas-microsoft-com:office:smarttags" w:element="State">
          <w:r w:rsidRPr="00A42F08">
            <w:rPr>
              <w:rFonts w:ascii="Times New Roman" w:hAnsi="Times New Roman"/>
              <w:sz w:val="22"/>
              <w:szCs w:val="22"/>
            </w:rPr>
            <w:t>College</w:t>
          </w:r>
        </w:smartTag>
      </w:smartTag>
      <w:r w:rsidRPr="00A42F08">
        <w:rPr>
          <w:rFonts w:ascii="Times New Roman" w:hAnsi="Times New Roman"/>
          <w:sz w:val="22"/>
          <w:szCs w:val="22"/>
        </w:rPr>
        <w:t xml:space="preserve">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School</w:t>
        </w:r>
      </w:smartTag>
      <w:r w:rsidRPr="00A42F08">
        <w:rPr>
          <w:rFonts w:ascii="Times New Roman" w:hAnsi="Times New Roman"/>
          <w:sz w:val="22"/>
          <w:szCs w:val="22"/>
        </w:rPr>
        <w:t xml:space="preserve"> of </w:t>
      </w:r>
      <w:smartTag w:uri="urn:schemas-microsoft-com:office:smarttags" w:element="State">
        <w:r w:rsidRPr="00A42F08">
          <w:rPr>
            <w:rFonts w:ascii="Times New Roman" w:hAnsi="Times New Roman"/>
            <w:sz w:val="22"/>
            <w:szCs w:val="22"/>
          </w:rPr>
          <w:t>Social Work</w:t>
        </w:r>
      </w:smartTag>
      <w:r>
        <w:rPr>
          <w:rFonts w:ascii="Times New Roman" w:hAnsi="Times New Roman"/>
          <w:sz w:val="22"/>
          <w:szCs w:val="22"/>
        </w:rPr>
        <w:t xml:space="preserve">, </w:t>
      </w:r>
      <w:smartTag w:uri="urn:schemas-microsoft-com:office:smarttags" w:element="State"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Northampton</w:t>
          </w:r>
        </w:smartTag>
        <w:r>
          <w:rPr>
            <w:rFonts w:ascii="Times New Roman" w:hAnsi="Times New Roman"/>
            <w:sz w:val="22"/>
            <w:szCs w:val="22"/>
          </w:rPr>
          <w:t xml:space="preserve">, </w:t>
        </w:r>
        <w:smartTag w:uri="urn:schemas-microsoft-com:office:smarttags" w:element="State">
          <w:r>
            <w:rPr>
              <w:rFonts w:ascii="Times New Roman" w:hAnsi="Times New Roman"/>
              <w:sz w:val="22"/>
              <w:szCs w:val="22"/>
            </w:rPr>
            <w:t>MA</w:t>
          </w:r>
        </w:smartTag>
      </w:smartTag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2004 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“Dual Diagnosis: Assessment, Diagnosis and Treatment”, University of Connecticut,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School of Social Work</w:t>
      </w:r>
      <w:r>
        <w:rPr>
          <w:rFonts w:ascii="Times New Roman" w:hAnsi="Times New Roman"/>
          <w:sz w:val="22"/>
          <w:szCs w:val="22"/>
        </w:rPr>
        <w:t>, STEP Program, West Harford, CT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2005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“Substance Abuse I: Introduction to Alcohol and Other Drugs”, University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proofErr w:type="gramStart"/>
      <w:r w:rsidRPr="00A42F08">
        <w:rPr>
          <w:rFonts w:ascii="Times New Roman" w:hAnsi="Times New Roman"/>
          <w:sz w:val="22"/>
          <w:szCs w:val="22"/>
        </w:rPr>
        <w:t>of</w:t>
      </w:r>
      <w:proofErr w:type="gramEnd"/>
      <w:r w:rsidRPr="00A42F08">
        <w:rPr>
          <w:rFonts w:ascii="Times New Roman" w:hAnsi="Times New Roman"/>
          <w:sz w:val="22"/>
          <w:szCs w:val="22"/>
        </w:rPr>
        <w:t xml:space="preserve"> Connecticut, School of Social Work</w:t>
      </w:r>
      <w:r>
        <w:rPr>
          <w:rFonts w:ascii="Times New Roman" w:hAnsi="Times New Roman"/>
          <w:sz w:val="22"/>
          <w:szCs w:val="22"/>
        </w:rPr>
        <w:t xml:space="preserve"> (intersession), West Hartford, CT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2005 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“Substance Abuse I: Introduction to Alcohol and Other Drugs”, University of Connecticut,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A42F08">
        <w:rPr>
          <w:rFonts w:ascii="Times New Roman" w:hAnsi="Times New Roman"/>
          <w:sz w:val="22"/>
          <w:szCs w:val="22"/>
        </w:rPr>
        <w:t>School of Social Work</w:t>
      </w:r>
      <w:r>
        <w:rPr>
          <w:rFonts w:ascii="Times New Roman" w:hAnsi="Times New Roman"/>
          <w:sz w:val="22"/>
          <w:szCs w:val="22"/>
        </w:rPr>
        <w:t xml:space="preserve"> (spring semester), West Hartford, CT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2005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“Dual Diagnosis: Assessment, Diagnosis and Treatment”, University of Connecticut,</w:t>
      </w:r>
    </w:p>
    <w:p w:rsidR="009A6F9E" w:rsidRDefault="009A6F9E" w:rsidP="002B2559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School of Social</w:t>
      </w:r>
      <w:r>
        <w:rPr>
          <w:rFonts w:ascii="Times New Roman" w:hAnsi="Times New Roman"/>
          <w:sz w:val="22"/>
          <w:szCs w:val="22"/>
        </w:rPr>
        <w:t>, STEP Program Work, West Hartford, CT</w:t>
      </w:r>
    </w:p>
    <w:p w:rsidR="009A6F9E" w:rsidRPr="00A42F08" w:rsidRDefault="009A6F9E" w:rsidP="002B2559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2005</w:t>
      </w:r>
      <w:r w:rsidRPr="00A42F08">
        <w:rPr>
          <w:rFonts w:ascii="Times New Roman" w:hAnsi="Times New Roman"/>
          <w:sz w:val="22"/>
          <w:szCs w:val="22"/>
        </w:rPr>
        <w:tab/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“Academic Medical Centers and Juvenile Detention Services”, National Committee on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Correctional Healthcare, Chicago, </w:t>
      </w:r>
      <w:r>
        <w:rPr>
          <w:rFonts w:ascii="Times New Roman" w:hAnsi="Times New Roman"/>
          <w:sz w:val="22"/>
          <w:szCs w:val="22"/>
        </w:rPr>
        <w:t>Ill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2006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“Substance Abuse I (HBEL 300 001), University of Connecticut, School of Social Work</w:t>
      </w:r>
      <w:r>
        <w:rPr>
          <w:rFonts w:ascii="Times New Roman" w:hAnsi="Times New Roman"/>
          <w:sz w:val="22"/>
          <w:szCs w:val="22"/>
        </w:rPr>
        <w:t xml:space="preserve">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West Hartford, CT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2006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“Assessment and Treatment of the Dually Diagnosed Client: An Advanced Seminar”,</w:t>
      </w:r>
    </w:p>
    <w:p w:rsidR="009A6F9E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University of Connecticut, School of Social Work</w:t>
      </w:r>
      <w:r>
        <w:rPr>
          <w:rFonts w:ascii="Times New Roman" w:hAnsi="Times New Roman"/>
          <w:sz w:val="22"/>
          <w:szCs w:val="22"/>
        </w:rPr>
        <w:t>, STEP Program, West Hartford, CT</w:t>
      </w:r>
    </w:p>
    <w:p w:rsidR="009A6F9E" w:rsidRPr="00A42F08" w:rsidRDefault="009A6F9E" w:rsidP="00CF3C9B">
      <w:pPr>
        <w:ind w:firstLine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2006 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Yale Medical Professions Outreach: Lecture Series</w:t>
      </w:r>
      <w:r>
        <w:rPr>
          <w:rFonts w:ascii="Times New Roman" w:hAnsi="Times New Roman"/>
          <w:sz w:val="22"/>
          <w:szCs w:val="22"/>
        </w:rPr>
        <w:t xml:space="preserve">, Yale University School of Medicine,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 New Haven, CT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2007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“The Medicaid Rehab Option: Changes and How to Comply”, Indiana Council of Community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Health Center, Indianapolis, </w:t>
      </w:r>
      <w:r>
        <w:rPr>
          <w:rFonts w:ascii="Times New Roman" w:hAnsi="Times New Roman"/>
          <w:sz w:val="22"/>
          <w:szCs w:val="22"/>
        </w:rPr>
        <w:t>IN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2007  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“Stages of Change and Its Use as a</w:t>
      </w:r>
      <w:r>
        <w:rPr>
          <w:rFonts w:ascii="Times New Roman" w:hAnsi="Times New Roman"/>
          <w:sz w:val="22"/>
          <w:szCs w:val="22"/>
        </w:rPr>
        <w:t xml:space="preserve"> </w:t>
      </w:r>
      <w:r w:rsidRPr="00A42F08">
        <w:rPr>
          <w:rFonts w:ascii="Times New Roman" w:hAnsi="Times New Roman"/>
          <w:sz w:val="22"/>
          <w:szCs w:val="22"/>
        </w:rPr>
        <w:t xml:space="preserve">Treatment Planning Tool in Family Treatment to Reduce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A42F08">
        <w:rPr>
          <w:rFonts w:ascii="Times New Roman" w:hAnsi="Times New Roman"/>
          <w:sz w:val="22"/>
          <w:szCs w:val="22"/>
        </w:rPr>
        <w:t xml:space="preserve">Audit Risk”, </w:t>
      </w:r>
      <w:r w:rsidRPr="00A42F08">
        <w:rPr>
          <w:rFonts w:ascii="Times New Roman" w:hAnsi="Times New Roman"/>
          <w:i/>
          <w:sz w:val="22"/>
          <w:szCs w:val="22"/>
        </w:rPr>
        <w:t xml:space="preserve">Medicaid Mental Health Audits: Implications, Protections: </w:t>
      </w:r>
      <w:r w:rsidRPr="00A42F08">
        <w:rPr>
          <w:rFonts w:ascii="Times New Roman" w:hAnsi="Times New Roman"/>
          <w:sz w:val="22"/>
          <w:szCs w:val="22"/>
        </w:rPr>
        <w:t>National Association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</w:t>
      </w:r>
      <w:r w:rsidRPr="00A42F08">
        <w:rPr>
          <w:rFonts w:ascii="Times New Roman" w:hAnsi="Times New Roman"/>
          <w:sz w:val="22"/>
          <w:szCs w:val="22"/>
        </w:rPr>
        <w:t>For</w:t>
      </w:r>
      <w:r>
        <w:rPr>
          <w:rFonts w:ascii="Times New Roman" w:hAnsi="Times New Roman"/>
          <w:sz w:val="22"/>
          <w:szCs w:val="22"/>
        </w:rPr>
        <w:t xml:space="preserve"> </w:t>
      </w:r>
      <w:r w:rsidRPr="00A42F08">
        <w:rPr>
          <w:rFonts w:ascii="Times New Roman" w:hAnsi="Times New Roman"/>
          <w:sz w:val="22"/>
          <w:szCs w:val="22"/>
        </w:rPr>
        <w:t xml:space="preserve">Children’s Behavioral Health, Phoenix, </w:t>
      </w:r>
      <w:r>
        <w:rPr>
          <w:rFonts w:ascii="Times New Roman" w:hAnsi="Times New Roman"/>
          <w:sz w:val="22"/>
          <w:szCs w:val="22"/>
        </w:rPr>
        <w:t>AZ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2007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i/>
          <w:sz w:val="22"/>
          <w:szCs w:val="22"/>
        </w:rPr>
        <w:t xml:space="preserve">Medicaid Mental Health Audits: Implications, Protections: </w:t>
      </w:r>
      <w:r w:rsidRPr="00A42F08">
        <w:rPr>
          <w:rFonts w:ascii="Times New Roman" w:hAnsi="Times New Roman"/>
          <w:sz w:val="22"/>
          <w:szCs w:val="22"/>
        </w:rPr>
        <w:t>“Clinical Supervision: Re-examining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proofErr w:type="gramStart"/>
      <w:r w:rsidRPr="00A42F08">
        <w:rPr>
          <w:rFonts w:ascii="Times New Roman" w:hAnsi="Times New Roman"/>
          <w:sz w:val="22"/>
          <w:szCs w:val="22"/>
        </w:rPr>
        <w:t>its</w:t>
      </w:r>
      <w:proofErr w:type="gramEnd"/>
      <w:r w:rsidRPr="00A42F08">
        <w:rPr>
          <w:rFonts w:ascii="Times New Roman" w:hAnsi="Times New Roman"/>
          <w:sz w:val="22"/>
          <w:szCs w:val="22"/>
        </w:rPr>
        <w:t xml:space="preserve"> purpose and its benefits in risk reduction”, National Association for Children’s Behavioral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Health, Phoenix, </w:t>
      </w:r>
      <w:r>
        <w:rPr>
          <w:rFonts w:ascii="Times New Roman" w:hAnsi="Times New Roman"/>
          <w:sz w:val="22"/>
          <w:szCs w:val="22"/>
        </w:rPr>
        <w:t>AZ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2007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“The Medicaid Rehab Option: Changes and How to Comply,” District of Columbia, Department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Of Mental Health, Washington, DC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2008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>“Intensive In-Home Services: How to write medically necessary treatment plans”, North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Carolina Council of Community Programs, Raleigh, </w:t>
      </w:r>
      <w:r>
        <w:rPr>
          <w:rFonts w:ascii="Times New Roman" w:hAnsi="Times New Roman"/>
          <w:sz w:val="22"/>
          <w:szCs w:val="22"/>
        </w:rPr>
        <w:t>NC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2008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“</w:t>
      </w:r>
      <w:r w:rsidRPr="00A42F08">
        <w:rPr>
          <w:rFonts w:ascii="Times New Roman" w:hAnsi="Times New Roman"/>
          <w:sz w:val="22"/>
          <w:szCs w:val="22"/>
        </w:rPr>
        <w:t>Medicaid Compliance, Treatme</w:t>
      </w:r>
      <w:r>
        <w:rPr>
          <w:rFonts w:ascii="Times New Roman" w:hAnsi="Times New Roman"/>
          <w:sz w:val="22"/>
          <w:szCs w:val="22"/>
        </w:rPr>
        <w:t xml:space="preserve">nt Planning and Family Therapy: </w:t>
      </w:r>
      <w:proofErr w:type="gramStart"/>
      <w:r w:rsidRPr="00A42F08">
        <w:rPr>
          <w:rFonts w:ascii="Times New Roman" w:hAnsi="Times New Roman"/>
          <w:sz w:val="22"/>
          <w:szCs w:val="22"/>
        </w:rPr>
        <w:t>A Stages</w:t>
      </w:r>
      <w:proofErr w:type="gramEnd"/>
      <w:r w:rsidRPr="00A42F08">
        <w:rPr>
          <w:rFonts w:ascii="Times New Roman" w:hAnsi="Times New Roman"/>
          <w:sz w:val="22"/>
          <w:szCs w:val="22"/>
        </w:rPr>
        <w:t xml:space="preserve"> of Change Model</w:t>
      </w:r>
      <w:r>
        <w:rPr>
          <w:rFonts w:ascii="Times New Roman" w:hAnsi="Times New Roman"/>
          <w:sz w:val="22"/>
          <w:szCs w:val="22"/>
        </w:rPr>
        <w:t>”</w:t>
      </w:r>
      <w:r w:rsidRPr="00A42F08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A6F9E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r w:rsidRPr="00A42F08">
        <w:rPr>
          <w:rFonts w:ascii="Times New Roman" w:hAnsi="Times New Roman"/>
          <w:sz w:val="22"/>
          <w:szCs w:val="22"/>
        </w:rPr>
        <w:t>Epworth Village, Inc., Omaha</w:t>
      </w:r>
      <w:r>
        <w:rPr>
          <w:rFonts w:ascii="Times New Roman" w:hAnsi="Times New Roman"/>
          <w:sz w:val="22"/>
          <w:szCs w:val="22"/>
        </w:rPr>
        <w:t>, NE</w:t>
      </w:r>
    </w:p>
    <w:p w:rsidR="009A6F9E" w:rsidRPr="00A42F08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ind w:left="720" w:hanging="720"/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2008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“Family Services: A Medicaid Compliant Model for Adolescent Treatment Planning,” The </w:t>
      </w:r>
      <w:r>
        <w:rPr>
          <w:rFonts w:ascii="Times New Roman" w:hAnsi="Times New Roman"/>
          <w:sz w:val="22"/>
          <w:szCs w:val="22"/>
        </w:rPr>
        <w:t xml:space="preserve">           </w:t>
      </w:r>
    </w:p>
    <w:p w:rsidR="009A6F9E" w:rsidRDefault="009A6F9E" w:rsidP="002B2559">
      <w:pPr>
        <w:ind w:left="720" w:hanging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</w:t>
      </w:r>
      <w:proofErr w:type="gramStart"/>
      <w:r w:rsidRPr="00A42F08">
        <w:rPr>
          <w:rFonts w:ascii="Times New Roman" w:hAnsi="Times New Roman"/>
          <w:sz w:val="22"/>
          <w:szCs w:val="22"/>
        </w:rPr>
        <w:t>National Council for Community Behavioral Healthcare,” Boston, MA.</w:t>
      </w:r>
      <w:proofErr w:type="gramEnd"/>
    </w:p>
    <w:p w:rsidR="009A6F9E" w:rsidRPr="00A42F08" w:rsidRDefault="009A6F9E" w:rsidP="002B2559">
      <w:pPr>
        <w:ind w:left="720" w:hanging="72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2008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“Intensive In-Home Services: How to write medically necessary treatment plans”, North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  </w:t>
      </w:r>
      <w:r>
        <w:rPr>
          <w:rFonts w:ascii="Times New Roman" w:hAnsi="Times New Roman"/>
          <w:sz w:val="22"/>
          <w:szCs w:val="22"/>
        </w:rPr>
        <w:t xml:space="preserve">       </w:t>
      </w:r>
      <w:r w:rsidRPr="00A42F08">
        <w:rPr>
          <w:rFonts w:ascii="Times New Roman" w:hAnsi="Times New Roman"/>
          <w:sz w:val="22"/>
          <w:szCs w:val="22"/>
        </w:rPr>
        <w:t xml:space="preserve">Carolina Council of Community Programs, New Bern, </w:t>
      </w:r>
      <w:r>
        <w:rPr>
          <w:rFonts w:ascii="Times New Roman" w:hAnsi="Times New Roman"/>
          <w:sz w:val="22"/>
          <w:szCs w:val="22"/>
        </w:rPr>
        <w:t>NC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6623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             Connecticut Presentation on MHT-SIG: Workforce Transformation”</w:t>
      </w:r>
      <w:r w:rsidRPr="00A42F08">
        <w:rPr>
          <w:rFonts w:ascii="Times New Roman" w:hAnsi="Times New Roman"/>
          <w:sz w:val="22"/>
          <w:szCs w:val="22"/>
        </w:rPr>
        <w:t xml:space="preserve">, Critical Levers for </w:t>
      </w:r>
      <w:r>
        <w:rPr>
          <w:rFonts w:ascii="Times New Roman" w:hAnsi="Times New Roman"/>
          <w:sz w:val="22"/>
          <w:szCs w:val="22"/>
        </w:rPr>
        <w:t xml:space="preserve">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 xml:space="preserve">                     </w:t>
      </w:r>
      <w:r w:rsidRPr="00A42F08">
        <w:rPr>
          <w:rFonts w:ascii="Times New Roman" w:hAnsi="Times New Roman"/>
          <w:sz w:val="22"/>
          <w:szCs w:val="22"/>
        </w:rPr>
        <w:t>Achieving Transformation</w:t>
      </w:r>
      <w:r>
        <w:rPr>
          <w:rFonts w:ascii="Times New Roman" w:hAnsi="Times New Roman"/>
          <w:sz w:val="22"/>
          <w:szCs w:val="22"/>
        </w:rPr>
        <w:t>,</w:t>
      </w:r>
      <w:r w:rsidRPr="00A42F08">
        <w:rPr>
          <w:rFonts w:ascii="Times New Roman" w:hAnsi="Times New Roman"/>
          <w:sz w:val="22"/>
          <w:szCs w:val="22"/>
        </w:rPr>
        <w:t xml:space="preserve"> National Mental Health Transformation Leadership Institute,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Arlington, VA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2008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“Family Therapy and the Stages of Change: How to focus on the identified patient”, 2008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proofErr w:type="spellStart"/>
      <w:r w:rsidRPr="00A42F08">
        <w:rPr>
          <w:rFonts w:ascii="Times New Roman" w:hAnsi="Times New Roman"/>
          <w:sz w:val="22"/>
          <w:szCs w:val="22"/>
        </w:rPr>
        <w:t>Lookin</w:t>
      </w:r>
      <w:proofErr w:type="spellEnd"/>
      <w:r w:rsidRPr="00A42F08">
        <w:rPr>
          <w:rFonts w:ascii="Times New Roman" w:hAnsi="Times New Roman"/>
          <w:sz w:val="22"/>
          <w:szCs w:val="22"/>
        </w:rPr>
        <w:t>’ to the Future Conference, Natchez</w:t>
      </w:r>
      <w:r>
        <w:rPr>
          <w:rFonts w:ascii="Times New Roman" w:hAnsi="Times New Roman"/>
          <w:sz w:val="22"/>
          <w:szCs w:val="22"/>
        </w:rPr>
        <w:t>, MS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2008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“Understanding the Medicaid Rehab Option 2008 Rules: Translating the Rules into Practice”,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 </w:t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ASPIN, Indianapolis</w:t>
      </w:r>
      <w:r>
        <w:rPr>
          <w:rFonts w:ascii="Times New Roman" w:hAnsi="Times New Roman"/>
          <w:sz w:val="22"/>
          <w:szCs w:val="22"/>
        </w:rPr>
        <w:t>, IN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2008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A42F08">
        <w:rPr>
          <w:rFonts w:ascii="Times New Roman" w:hAnsi="Times New Roman"/>
          <w:sz w:val="22"/>
          <w:szCs w:val="22"/>
        </w:rPr>
        <w:t>“A Therapeutic Model to meet Clinical and Administrative Expectations”, NC Council of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 xml:space="preserve">            </w:t>
      </w:r>
      <w:r>
        <w:rPr>
          <w:rFonts w:ascii="Times New Roman" w:hAnsi="Times New Roman"/>
          <w:sz w:val="22"/>
          <w:szCs w:val="22"/>
        </w:rPr>
        <w:t xml:space="preserve">         </w:t>
      </w:r>
      <w:r w:rsidRPr="00A42F08">
        <w:rPr>
          <w:rFonts w:ascii="Times New Roman" w:hAnsi="Times New Roman"/>
          <w:sz w:val="22"/>
          <w:szCs w:val="22"/>
        </w:rPr>
        <w:t>Community Programs, Pinehurst</w:t>
      </w:r>
      <w:r>
        <w:rPr>
          <w:rFonts w:ascii="Times New Roman" w:hAnsi="Times New Roman"/>
          <w:sz w:val="22"/>
          <w:szCs w:val="22"/>
        </w:rPr>
        <w:t>, NC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2009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“Supervision and the Public Sector: A Framework for Statewide Training”, </w:t>
      </w:r>
      <w:proofErr w:type="gramStart"/>
      <w:r w:rsidRPr="00A42F08">
        <w:rPr>
          <w:rFonts w:ascii="Times New Roman" w:hAnsi="Times New Roman"/>
          <w:sz w:val="22"/>
          <w:szCs w:val="22"/>
        </w:rPr>
        <w:t>The</w:t>
      </w:r>
      <w:proofErr w:type="gramEnd"/>
      <w:r w:rsidRPr="00A42F08">
        <w:rPr>
          <w:rFonts w:ascii="Times New Roman" w:hAnsi="Times New Roman"/>
          <w:sz w:val="22"/>
          <w:szCs w:val="22"/>
        </w:rPr>
        <w:t xml:space="preserve"> Fifth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International Interdisciplinary Conference on Clinical Supervision, Buffalo,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2009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“Clinical Supervision as a Pathway to Compliance: A Novel Idea”, </w:t>
      </w:r>
      <w:proofErr w:type="gramStart"/>
      <w:r w:rsidRPr="00A42F08">
        <w:rPr>
          <w:rFonts w:ascii="Times New Roman" w:hAnsi="Times New Roman"/>
          <w:sz w:val="22"/>
          <w:szCs w:val="22"/>
        </w:rPr>
        <w:t>The</w:t>
      </w:r>
      <w:proofErr w:type="gramEnd"/>
      <w:r w:rsidRPr="00A42F08">
        <w:rPr>
          <w:rFonts w:ascii="Times New Roman" w:hAnsi="Times New Roman"/>
          <w:sz w:val="22"/>
          <w:szCs w:val="22"/>
        </w:rPr>
        <w:t xml:space="preserve"> Fifth International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Conference on Clinical Supervision, Buffalo, NY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2009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“Strengthening Supervision Skills: The Preliminary and Beginning Phases”, Looking to the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Futures Conference, Natchez</w:t>
      </w:r>
      <w:r>
        <w:rPr>
          <w:rFonts w:ascii="Times New Roman" w:hAnsi="Times New Roman"/>
          <w:sz w:val="22"/>
          <w:szCs w:val="22"/>
        </w:rPr>
        <w:t>, MS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2009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“Supervision: An Overview”.  Looking’ to the Futures Conference, Natchez</w:t>
      </w:r>
      <w:r>
        <w:rPr>
          <w:rFonts w:ascii="Times New Roman" w:hAnsi="Times New Roman"/>
          <w:sz w:val="22"/>
          <w:szCs w:val="22"/>
        </w:rPr>
        <w:t>, MS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2009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“The Stages of Change: A Practic</w:t>
      </w:r>
      <w:r>
        <w:rPr>
          <w:rFonts w:ascii="Times New Roman" w:hAnsi="Times New Roman"/>
          <w:sz w:val="22"/>
          <w:szCs w:val="22"/>
        </w:rPr>
        <w:t xml:space="preserve">al Model of Treatment Planning”, </w:t>
      </w:r>
      <w:r w:rsidRPr="00A42F08">
        <w:rPr>
          <w:rFonts w:ascii="Times New Roman" w:hAnsi="Times New Roman"/>
          <w:sz w:val="22"/>
          <w:szCs w:val="22"/>
        </w:rPr>
        <w:t>Norfolk Community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>Services, Norfolk</w:t>
      </w:r>
      <w:r>
        <w:rPr>
          <w:rFonts w:ascii="Times New Roman" w:hAnsi="Times New Roman"/>
          <w:sz w:val="22"/>
          <w:szCs w:val="22"/>
        </w:rPr>
        <w:t>, VA</w:t>
      </w: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>2010</w:t>
      </w:r>
      <w:r w:rsidRPr="00A42F08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 xml:space="preserve">        </w:t>
      </w:r>
      <w:r w:rsidRPr="00A42F08">
        <w:rPr>
          <w:rFonts w:ascii="Times New Roman" w:hAnsi="Times New Roman"/>
          <w:sz w:val="22"/>
          <w:szCs w:val="22"/>
        </w:rPr>
        <w:t xml:space="preserve">“Using Stages of Change to Understand Treatment Models”, Connecticut Community Providers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 w:rsidRPr="00A42F08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rFonts w:ascii="Times New Roman" w:hAnsi="Times New Roman"/>
          <w:sz w:val="22"/>
          <w:szCs w:val="22"/>
        </w:rPr>
        <w:t xml:space="preserve">      </w:t>
      </w:r>
      <w:r w:rsidRPr="00A42F08">
        <w:rPr>
          <w:rFonts w:ascii="Times New Roman" w:hAnsi="Times New Roman"/>
          <w:sz w:val="22"/>
          <w:szCs w:val="22"/>
        </w:rPr>
        <w:t>Ass</w:t>
      </w:r>
      <w:r>
        <w:rPr>
          <w:rFonts w:ascii="Times New Roman" w:hAnsi="Times New Roman"/>
          <w:sz w:val="22"/>
          <w:szCs w:val="22"/>
        </w:rPr>
        <w:t>ociation (CCPA), Rocky Hill, CT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“Medical Necessity: Concept in Practice”, ASPIN, Indianapolis, IN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“Strengthening Supervision Skills”, Medicaid Toolkit, Webinar, 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Childcare </w:t>
      </w:r>
    </w:p>
    <w:p w:rsidR="009A6F9E" w:rsidRDefault="009A6F9E" w:rsidP="00695387">
      <w:pPr>
        <w:ind w:left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Association of Illinois, Indianapolis, IN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“Supervision in the Public Sector: It Starts with Agreement Setting”, 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Sixth International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Conference on Clinical Supervision, Garden City, New York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“Supervision in the Public Sector: Implementation and Sustainability”, Roundtable Discussion,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The Sixth International Conference on Clinical Supervision, Garden City, New York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“Evaluation of supervisor competency training in interactional supervision” </w:t>
      </w:r>
    </w:p>
    <w:p w:rsidR="009A6F9E" w:rsidRDefault="009A6F9E" w:rsidP="006E77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(</w:t>
      </w:r>
      <w:proofErr w:type="spellStart"/>
      <w:r>
        <w:rPr>
          <w:rFonts w:ascii="Times New Roman" w:hAnsi="Times New Roman"/>
          <w:sz w:val="22"/>
          <w:szCs w:val="22"/>
        </w:rPr>
        <w:t>Matlin</w:t>
      </w:r>
      <w:proofErr w:type="spellEnd"/>
      <w:r>
        <w:rPr>
          <w:rFonts w:ascii="Times New Roman" w:hAnsi="Times New Roman"/>
          <w:sz w:val="22"/>
          <w:szCs w:val="22"/>
        </w:rPr>
        <w:t xml:space="preserve">, S., Farkas, M., &amp; Migdole, S), </w:t>
      </w:r>
      <w:proofErr w:type="gramStart"/>
      <w:r>
        <w:rPr>
          <w:rFonts w:ascii="Times New Roman" w:hAnsi="Times New Roman"/>
          <w:sz w:val="22"/>
          <w:szCs w:val="22"/>
        </w:rPr>
        <w:t>The</w:t>
      </w:r>
      <w:proofErr w:type="gramEnd"/>
      <w:r>
        <w:rPr>
          <w:rFonts w:ascii="Times New Roman" w:hAnsi="Times New Roman"/>
          <w:sz w:val="22"/>
          <w:szCs w:val="22"/>
        </w:rPr>
        <w:t xml:space="preserve"> Sixth International Conference on Clinical </w:t>
      </w:r>
    </w:p>
    <w:p w:rsidR="009A6F9E" w:rsidRDefault="009A6F9E" w:rsidP="006E77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Supervision, Garden City, New York</w:t>
      </w:r>
    </w:p>
    <w:p w:rsidR="009A6F9E" w:rsidRDefault="009A6F9E" w:rsidP="006E7785">
      <w:pPr>
        <w:rPr>
          <w:rFonts w:ascii="Times New Roman" w:hAnsi="Times New Roman"/>
          <w:sz w:val="22"/>
          <w:szCs w:val="22"/>
        </w:rPr>
      </w:pPr>
    </w:p>
    <w:p w:rsidR="009A6F9E" w:rsidRDefault="009A6F9E" w:rsidP="006E77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“Supervision in the public sector: What we know, what we don’t, and where we can go from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proofErr w:type="gramStart"/>
      <w:r>
        <w:rPr>
          <w:rFonts w:ascii="Times New Roman" w:hAnsi="Times New Roman"/>
          <w:sz w:val="22"/>
          <w:szCs w:val="22"/>
        </w:rPr>
        <w:t>here</w:t>
      </w:r>
      <w:proofErr w:type="gramEnd"/>
      <w:r>
        <w:rPr>
          <w:rFonts w:ascii="Times New Roman" w:hAnsi="Times New Roman"/>
          <w:sz w:val="22"/>
          <w:szCs w:val="22"/>
        </w:rPr>
        <w:t xml:space="preserve">” (Farkas, M., </w:t>
      </w:r>
      <w:proofErr w:type="spellStart"/>
      <w:r>
        <w:rPr>
          <w:rFonts w:ascii="Times New Roman" w:hAnsi="Times New Roman"/>
          <w:sz w:val="22"/>
          <w:szCs w:val="22"/>
        </w:rPr>
        <w:t>Matlin</w:t>
      </w:r>
      <w:proofErr w:type="spellEnd"/>
      <w:r>
        <w:rPr>
          <w:rFonts w:ascii="Times New Roman" w:hAnsi="Times New Roman"/>
          <w:sz w:val="22"/>
          <w:szCs w:val="22"/>
        </w:rPr>
        <w:t xml:space="preserve">, S., and Migdole, S), The Sixth International Conference on Clinical 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Supervision, Garden City, New York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“The Golden Thread: A Pathway </w:t>
      </w:r>
      <w:proofErr w:type="gramStart"/>
      <w:r>
        <w:rPr>
          <w:rFonts w:ascii="Times New Roman" w:hAnsi="Times New Roman"/>
          <w:sz w:val="22"/>
          <w:szCs w:val="22"/>
        </w:rPr>
        <w:t>Towards</w:t>
      </w:r>
      <w:proofErr w:type="gramEnd"/>
      <w:r>
        <w:rPr>
          <w:rFonts w:ascii="Times New Roman" w:hAnsi="Times New Roman"/>
          <w:sz w:val="22"/>
          <w:szCs w:val="22"/>
        </w:rPr>
        <w:t xml:space="preserve"> Compliance”, Medicaid Toolkit, Webinar, The</w:t>
      </w:r>
    </w:p>
    <w:p w:rsidR="009A6F9E" w:rsidRDefault="009A6F9E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ab/>
        <w:t xml:space="preserve">        Childcare Association of Illinois, Indianapolis, IN</w:t>
      </w:r>
    </w:p>
    <w:p w:rsidR="00A92D19" w:rsidRDefault="00A92D19" w:rsidP="00CF3C9B">
      <w:pPr>
        <w:rPr>
          <w:rFonts w:ascii="Times New Roman" w:hAnsi="Times New Roman"/>
          <w:sz w:val="22"/>
          <w:szCs w:val="22"/>
        </w:rPr>
      </w:pPr>
    </w:p>
    <w:p w:rsidR="00A92D19" w:rsidRPr="00A92D19" w:rsidRDefault="00A92D19" w:rsidP="00A92D19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 “</w:t>
      </w:r>
      <w:r w:rsidRPr="00A92D19">
        <w:rPr>
          <w:sz w:val="22"/>
          <w:szCs w:val="22"/>
        </w:rPr>
        <w:t xml:space="preserve">A Practical Model of Supervision: Assuring the Integration of Quality of Care and       </w:t>
      </w:r>
    </w:p>
    <w:p w:rsidR="00A92D19" w:rsidRDefault="00A92D19" w:rsidP="00A92D19">
      <w:pPr>
        <w:rPr>
          <w:rFonts w:ascii="Times New Roman" w:hAnsi="Times New Roman"/>
          <w:sz w:val="22"/>
          <w:szCs w:val="22"/>
        </w:rPr>
      </w:pPr>
      <w:r w:rsidRPr="00A92D19">
        <w:rPr>
          <w:sz w:val="22"/>
          <w:szCs w:val="22"/>
        </w:rPr>
        <w:tab/>
        <w:t xml:space="preserve">       Compliance in the Public Sector</w:t>
      </w:r>
      <w:r w:rsidR="00EE33B7">
        <w:rPr>
          <w:sz w:val="22"/>
          <w:szCs w:val="22"/>
        </w:rPr>
        <w:t>”</w:t>
      </w:r>
      <w:r>
        <w:rPr>
          <w:sz w:val="22"/>
          <w:szCs w:val="22"/>
        </w:rPr>
        <w:t xml:space="preserve">, </w:t>
      </w:r>
      <w:proofErr w:type="gramStart"/>
      <w:r w:rsidR="00EE33B7" w:rsidRPr="00FB21AD">
        <w:rPr>
          <w:rFonts w:ascii="Times New Roman" w:hAnsi="Times New Roman"/>
          <w:sz w:val="22"/>
          <w:szCs w:val="22"/>
        </w:rPr>
        <w:t>The</w:t>
      </w:r>
      <w:proofErr w:type="gramEnd"/>
      <w:r w:rsidR="00EE33B7" w:rsidRPr="00FB21AD">
        <w:rPr>
          <w:rFonts w:ascii="Times New Roman" w:hAnsi="Times New Roman"/>
          <w:sz w:val="22"/>
          <w:szCs w:val="22"/>
        </w:rPr>
        <w:t xml:space="preserve"> Coalition of Behavioral Health Agencies</w:t>
      </w:r>
      <w:r w:rsidR="00EE33B7">
        <w:rPr>
          <w:rFonts w:ascii="Times New Roman" w:hAnsi="Times New Roman"/>
          <w:sz w:val="22"/>
          <w:szCs w:val="22"/>
        </w:rPr>
        <w:t xml:space="preserve">, New York, </w:t>
      </w:r>
    </w:p>
    <w:p w:rsidR="00EE33B7" w:rsidRPr="00A92D19" w:rsidRDefault="00EE33B7" w:rsidP="00A92D19">
      <w:pPr>
        <w:rPr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New York.</w:t>
      </w:r>
    </w:p>
    <w:p w:rsidR="00417F98" w:rsidRPr="00A92D19" w:rsidRDefault="00417F98" w:rsidP="00CF3C9B">
      <w:pPr>
        <w:rPr>
          <w:rFonts w:ascii="Times New Roman" w:hAnsi="Times New Roman"/>
          <w:sz w:val="22"/>
          <w:szCs w:val="22"/>
        </w:rPr>
      </w:pPr>
    </w:p>
    <w:p w:rsidR="00190EE3" w:rsidRDefault="00190EE3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  <w:t xml:space="preserve">        </w:t>
      </w:r>
      <w:r w:rsidR="004376FD">
        <w:rPr>
          <w:rFonts w:ascii="Times New Roman" w:hAnsi="Times New Roman"/>
          <w:sz w:val="22"/>
          <w:szCs w:val="22"/>
        </w:rPr>
        <w:t xml:space="preserve">“Stages of Change: A Practical Model of Treatment Planning”, </w:t>
      </w:r>
      <w:r>
        <w:rPr>
          <w:rFonts w:ascii="Times New Roman" w:hAnsi="Times New Roman"/>
          <w:sz w:val="22"/>
          <w:szCs w:val="22"/>
        </w:rPr>
        <w:t>“</w:t>
      </w:r>
      <w:r w:rsidR="004376FD">
        <w:rPr>
          <w:rFonts w:ascii="Times New Roman" w:hAnsi="Times New Roman"/>
          <w:sz w:val="22"/>
          <w:szCs w:val="22"/>
        </w:rPr>
        <w:t>Regional Mental Health Center,</w:t>
      </w:r>
    </w:p>
    <w:p w:rsidR="004376FD" w:rsidRDefault="004376FD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proofErr w:type="spellStart"/>
      <w:r>
        <w:rPr>
          <w:rFonts w:ascii="Times New Roman" w:hAnsi="Times New Roman"/>
          <w:sz w:val="22"/>
          <w:szCs w:val="22"/>
        </w:rPr>
        <w:t>Merriville</w:t>
      </w:r>
      <w:proofErr w:type="spellEnd"/>
      <w:r>
        <w:rPr>
          <w:rFonts w:ascii="Times New Roman" w:hAnsi="Times New Roman"/>
          <w:sz w:val="22"/>
          <w:szCs w:val="22"/>
        </w:rPr>
        <w:t xml:space="preserve">, IN. </w:t>
      </w:r>
    </w:p>
    <w:p w:rsidR="00190EE3" w:rsidRDefault="00190EE3" w:rsidP="00CF3C9B">
      <w:pPr>
        <w:rPr>
          <w:rFonts w:ascii="Times New Roman" w:hAnsi="Times New Roman"/>
          <w:sz w:val="22"/>
          <w:szCs w:val="22"/>
        </w:rPr>
      </w:pPr>
    </w:p>
    <w:p w:rsidR="00417F98" w:rsidRPr="00A92D19" w:rsidRDefault="00417F98" w:rsidP="00CF3C9B">
      <w:pPr>
        <w:rPr>
          <w:rFonts w:ascii="Times New Roman" w:hAnsi="Times New Roman"/>
          <w:sz w:val="22"/>
          <w:szCs w:val="22"/>
        </w:rPr>
      </w:pPr>
      <w:r w:rsidRPr="00A92D19">
        <w:rPr>
          <w:rFonts w:ascii="Times New Roman" w:hAnsi="Times New Roman"/>
          <w:sz w:val="22"/>
          <w:szCs w:val="22"/>
        </w:rPr>
        <w:t>2011</w:t>
      </w:r>
      <w:r w:rsidRPr="00A92D19">
        <w:rPr>
          <w:rFonts w:ascii="Times New Roman" w:hAnsi="Times New Roman"/>
          <w:sz w:val="22"/>
          <w:szCs w:val="22"/>
        </w:rPr>
        <w:tab/>
        <w:t xml:space="preserve">        Plenary, “Clinical Supervision in the Public Sector: A Child Welfare Exemplar”, </w:t>
      </w:r>
      <w:proofErr w:type="gramStart"/>
      <w:r w:rsidR="00ED1CA6" w:rsidRPr="00A92D19">
        <w:rPr>
          <w:rFonts w:ascii="Times New Roman" w:hAnsi="Times New Roman"/>
          <w:sz w:val="22"/>
          <w:szCs w:val="22"/>
        </w:rPr>
        <w:t>The</w:t>
      </w:r>
      <w:proofErr w:type="gramEnd"/>
      <w:r w:rsidR="00ED1CA6" w:rsidRPr="00A92D19">
        <w:rPr>
          <w:rFonts w:ascii="Times New Roman" w:hAnsi="Times New Roman"/>
          <w:sz w:val="22"/>
          <w:szCs w:val="22"/>
        </w:rPr>
        <w:t xml:space="preserve"> Seventh</w:t>
      </w:r>
      <w:r w:rsidRPr="00A92D19">
        <w:rPr>
          <w:rFonts w:ascii="Times New Roman" w:hAnsi="Times New Roman"/>
          <w:sz w:val="22"/>
          <w:szCs w:val="22"/>
        </w:rPr>
        <w:t xml:space="preserve"> </w:t>
      </w:r>
    </w:p>
    <w:p w:rsidR="00417F98" w:rsidRPr="00A92D19" w:rsidRDefault="00417F98" w:rsidP="00CF3C9B">
      <w:pPr>
        <w:rPr>
          <w:rFonts w:ascii="Times New Roman" w:hAnsi="Times New Roman"/>
          <w:sz w:val="22"/>
          <w:szCs w:val="22"/>
        </w:rPr>
      </w:pPr>
      <w:r w:rsidRPr="00A92D19">
        <w:rPr>
          <w:rFonts w:ascii="Times New Roman" w:hAnsi="Times New Roman"/>
          <w:sz w:val="22"/>
          <w:szCs w:val="22"/>
        </w:rPr>
        <w:tab/>
        <w:t xml:space="preserve">        International Conference on Clinical Supervision, Garden City, New York</w:t>
      </w:r>
    </w:p>
    <w:p w:rsidR="00417F98" w:rsidRPr="00A92D19" w:rsidRDefault="00417F98" w:rsidP="00CF3C9B">
      <w:pPr>
        <w:rPr>
          <w:rFonts w:ascii="Times New Roman" w:hAnsi="Times New Roman"/>
          <w:sz w:val="22"/>
          <w:szCs w:val="22"/>
        </w:rPr>
      </w:pPr>
    </w:p>
    <w:p w:rsidR="00417F98" w:rsidRPr="00A92D19" w:rsidRDefault="00417F98" w:rsidP="00CF3C9B">
      <w:pPr>
        <w:rPr>
          <w:rFonts w:ascii="Times New Roman" w:hAnsi="Times New Roman"/>
          <w:sz w:val="22"/>
          <w:szCs w:val="22"/>
        </w:rPr>
      </w:pPr>
      <w:r w:rsidRPr="00A92D19">
        <w:rPr>
          <w:rFonts w:ascii="Times New Roman" w:hAnsi="Times New Roman"/>
          <w:sz w:val="22"/>
          <w:szCs w:val="22"/>
        </w:rPr>
        <w:t>2011</w:t>
      </w:r>
      <w:r w:rsidRPr="00A92D19">
        <w:rPr>
          <w:rFonts w:ascii="Times New Roman" w:hAnsi="Times New Roman"/>
          <w:sz w:val="22"/>
          <w:szCs w:val="22"/>
        </w:rPr>
        <w:tab/>
        <w:t xml:space="preserve">        “Supervision Research in the Public Sector: A Community-Based Participatory Research </w:t>
      </w:r>
    </w:p>
    <w:p w:rsidR="00417F98" w:rsidRPr="00A92D19" w:rsidRDefault="00417F98" w:rsidP="00417F98">
      <w:pPr>
        <w:rPr>
          <w:rFonts w:ascii="Times New Roman" w:hAnsi="Times New Roman"/>
          <w:sz w:val="22"/>
          <w:szCs w:val="22"/>
        </w:rPr>
      </w:pPr>
      <w:r w:rsidRPr="00A92D19">
        <w:rPr>
          <w:rFonts w:ascii="Times New Roman" w:hAnsi="Times New Roman"/>
          <w:sz w:val="22"/>
          <w:szCs w:val="22"/>
        </w:rPr>
        <w:tab/>
        <w:t xml:space="preserve">        Approach”, </w:t>
      </w:r>
      <w:proofErr w:type="gramStart"/>
      <w:r w:rsidR="00ED1CA6" w:rsidRPr="00A92D19">
        <w:rPr>
          <w:rFonts w:ascii="Times New Roman" w:hAnsi="Times New Roman"/>
          <w:sz w:val="22"/>
          <w:szCs w:val="22"/>
        </w:rPr>
        <w:t>The</w:t>
      </w:r>
      <w:proofErr w:type="gramEnd"/>
      <w:r w:rsidR="00ED1CA6" w:rsidRPr="00A92D19">
        <w:rPr>
          <w:rFonts w:ascii="Times New Roman" w:hAnsi="Times New Roman"/>
          <w:sz w:val="22"/>
          <w:szCs w:val="22"/>
        </w:rPr>
        <w:t xml:space="preserve"> Seventh</w:t>
      </w:r>
      <w:r w:rsidRPr="00A92D19">
        <w:rPr>
          <w:rFonts w:ascii="Times New Roman" w:hAnsi="Times New Roman"/>
          <w:sz w:val="22"/>
          <w:szCs w:val="22"/>
        </w:rPr>
        <w:t xml:space="preserve"> International Conference on Clinical Supervision, Garden City, New </w:t>
      </w:r>
    </w:p>
    <w:p w:rsidR="00417F98" w:rsidRDefault="00417F98" w:rsidP="00CF3C9B">
      <w:pPr>
        <w:rPr>
          <w:rFonts w:ascii="Times New Roman" w:hAnsi="Times New Roman"/>
          <w:sz w:val="22"/>
          <w:szCs w:val="22"/>
        </w:rPr>
      </w:pPr>
      <w:r w:rsidRPr="00A92D19">
        <w:rPr>
          <w:rFonts w:ascii="Times New Roman" w:hAnsi="Times New Roman"/>
          <w:sz w:val="22"/>
          <w:szCs w:val="22"/>
        </w:rPr>
        <w:t xml:space="preserve">                     York</w:t>
      </w:r>
    </w:p>
    <w:p w:rsidR="00F849C1" w:rsidRDefault="00F849C1" w:rsidP="00CF3C9B">
      <w:pPr>
        <w:rPr>
          <w:rFonts w:ascii="Times New Roman" w:hAnsi="Times New Roman"/>
          <w:sz w:val="22"/>
          <w:szCs w:val="22"/>
        </w:rPr>
      </w:pPr>
    </w:p>
    <w:p w:rsidR="00F849C1" w:rsidRDefault="00F849C1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  <w:t xml:space="preserve">        Primary Presenter for Medicaid Toolkit (including 3 days of supervision and treatment planning </w:t>
      </w:r>
    </w:p>
    <w:p w:rsidR="00F849C1" w:rsidRDefault="00F849C1" w:rsidP="00CF3C9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        </w:t>
      </w:r>
      <w:proofErr w:type="gramStart"/>
      <w:r>
        <w:rPr>
          <w:rFonts w:ascii="Times New Roman" w:hAnsi="Times New Roman"/>
          <w:sz w:val="22"/>
          <w:szCs w:val="22"/>
        </w:rPr>
        <w:t>training</w:t>
      </w:r>
      <w:proofErr w:type="gramEnd"/>
      <w:r>
        <w:rPr>
          <w:rFonts w:ascii="Times New Roman" w:hAnsi="Times New Roman"/>
          <w:sz w:val="22"/>
          <w:szCs w:val="22"/>
        </w:rPr>
        <w:t>), The Child Care Association of Illinois, Indianapolis, IN</w:t>
      </w:r>
    </w:p>
    <w:p w:rsidR="00194985" w:rsidRDefault="00194985" w:rsidP="00CF3C9B">
      <w:pPr>
        <w:rPr>
          <w:rFonts w:ascii="Times New Roman" w:hAnsi="Times New Roman"/>
          <w:sz w:val="22"/>
          <w:szCs w:val="22"/>
        </w:rPr>
      </w:pPr>
    </w:p>
    <w:p w:rsidR="00194985" w:rsidRDefault="00194985" w:rsidP="00194985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  <w:t xml:space="preserve">        “Employee Engagement”, </w:t>
      </w:r>
      <w:r w:rsidRPr="00194985">
        <w:rPr>
          <w:rFonts w:ascii="Times New Roman" w:hAnsi="Times New Roman"/>
          <w:sz w:val="22"/>
          <w:szCs w:val="22"/>
        </w:rPr>
        <w:t>83</w:t>
      </w:r>
      <w:r w:rsidRPr="00194985">
        <w:rPr>
          <w:rFonts w:ascii="Times New Roman" w:hAnsi="Times New Roman"/>
          <w:sz w:val="22"/>
          <w:szCs w:val="22"/>
          <w:vertAlign w:val="superscript"/>
        </w:rPr>
        <w:t>rd</w:t>
      </w:r>
      <w:r w:rsidRPr="00194985">
        <w:rPr>
          <w:rFonts w:ascii="Times New Roman" w:hAnsi="Times New Roman"/>
          <w:sz w:val="22"/>
          <w:szCs w:val="22"/>
        </w:rPr>
        <w:t xml:space="preserve"> IPMA-HR Eastern Region Conference</w:t>
      </w:r>
      <w:r>
        <w:rPr>
          <w:rFonts w:ascii="Times New Roman" w:hAnsi="Times New Roman"/>
          <w:sz w:val="22"/>
          <w:szCs w:val="22"/>
        </w:rPr>
        <w:t xml:space="preserve">, </w:t>
      </w:r>
      <w:r w:rsidRPr="00194985">
        <w:rPr>
          <w:rFonts w:ascii="Times New Roman" w:hAnsi="Times New Roman"/>
          <w:sz w:val="22"/>
          <w:szCs w:val="22"/>
        </w:rPr>
        <w:t>Glenn Falls, New York</w:t>
      </w:r>
    </w:p>
    <w:p w:rsidR="00194985" w:rsidRPr="00194985" w:rsidRDefault="00194985" w:rsidP="00194985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</w:t>
      </w:r>
      <w:r w:rsidRPr="00194985">
        <w:rPr>
          <w:rFonts w:ascii="Times New Roman" w:hAnsi="Times New Roman"/>
          <w:sz w:val="22"/>
          <w:szCs w:val="22"/>
        </w:rPr>
        <w:t>October</w:t>
      </w:r>
      <w:r>
        <w:rPr>
          <w:rFonts w:ascii="Times New Roman" w:hAnsi="Times New Roman"/>
          <w:sz w:val="22"/>
          <w:szCs w:val="22"/>
        </w:rPr>
        <w:t>,</w:t>
      </w:r>
      <w:r w:rsidRPr="00194985">
        <w:rPr>
          <w:rFonts w:ascii="Times New Roman" w:hAnsi="Times New Roman"/>
          <w:sz w:val="22"/>
          <w:szCs w:val="22"/>
        </w:rPr>
        <w:t xml:space="preserve"> 2011</w:t>
      </w:r>
      <w:r>
        <w:rPr>
          <w:rFonts w:ascii="Times New Roman" w:hAnsi="Times New Roman"/>
          <w:sz w:val="22"/>
          <w:szCs w:val="22"/>
        </w:rPr>
        <w:t>.</w:t>
      </w:r>
      <w:r w:rsidRPr="00194985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:rsidR="00194985" w:rsidRDefault="00194985" w:rsidP="00CF3C9B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SELECTED CONSULTATIONS</w:t>
      </w:r>
    </w:p>
    <w:p w:rsidR="009A6F9E" w:rsidRDefault="009A6F9E" w:rsidP="00CF3C9B">
      <w:pPr>
        <w:rPr>
          <w:rFonts w:ascii="Times New Roman" w:hAnsi="Times New Roman"/>
          <w:b/>
          <w:sz w:val="22"/>
          <w:szCs w:val="22"/>
        </w:rPr>
      </w:pP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            Franklin-Williamson Human Services, Inc., West Frankfort, IL</w:t>
      </w: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2008-09       Mississippi Children’s Home Services, Jackson, MS</w:t>
      </w: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Default="009A6F9E" w:rsidP="007D662B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2008-09       St. Elizabeth’s Hospital, Washington, DC</w:t>
      </w:r>
      <w:r>
        <w:rPr>
          <w:rFonts w:ascii="Times New Roman" w:hAnsi="Times New Roman"/>
          <w:sz w:val="22"/>
          <w:szCs w:val="22"/>
        </w:rPr>
        <w:tab/>
      </w: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Default="009A6F9E" w:rsidP="00375F20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2009            Norfolk Community Services Board, Norfolk, VA</w:t>
      </w:r>
    </w:p>
    <w:p w:rsidR="009A6F9E" w:rsidRDefault="009A6F9E" w:rsidP="00D27258">
      <w:pPr>
        <w:rPr>
          <w:rFonts w:ascii="Times New Roman" w:hAnsi="Times New Roman"/>
          <w:sz w:val="22"/>
          <w:szCs w:val="22"/>
        </w:rPr>
      </w:pPr>
    </w:p>
    <w:p w:rsidR="009A6F9E" w:rsidRDefault="009A6F9E" w:rsidP="00205E0F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            LHS-Family &amp; Youth Services, Toledo, OH</w:t>
      </w:r>
    </w:p>
    <w:p w:rsidR="009A6F9E" w:rsidRDefault="009A6F9E" w:rsidP="00205E0F">
      <w:pPr>
        <w:rPr>
          <w:rFonts w:ascii="Times New Roman" w:hAnsi="Times New Roman"/>
          <w:sz w:val="22"/>
          <w:szCs w:val="22"/>
        </w:rPr>
      </w:pPr>
    </w:p>
    <w:p w:rsidR="009A6F9E" w:rsidRDefault="009A6F9E" w:rsidP="00D43D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2010    </w:t>
      </w:r>
      <w:r>
        <w:rPr>
          <w:rFonts w:ascii="Times New Roman" w:hAnsi="Times New Roman"/>
          <w:sz w:val="22"/>
          <w:szCs w:val="22"/>
        </w:rPr>
        <w:tab/>
        <w:t xml:space="preserve">       Maryville Academy, Chicago, Illinois</w:t>
      </w:r>
    </w:p>
    <w:p w:rsidR="009A6F9E" w:rsidRDefault="009A6F9E" w:rsidP="00D43D79">
      <w:pPr>
        <w:rPr>
          <w:rFonts w:ascii="Times New Roman" w:hAnsi="Times New Roman"/>
          <w:sz w:val="22"/>
          <w:szCs w:val="22"/>
        </w:rPr>
      </w:pPr>
    </w:p>
    <w:p w:rsidR="009A6F9E" w:rsidRDefault="009A6F9E" w:rsidP="00D43D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2010</w:t>
      </w:r>
      <w:r>
        <w:rPr>
          <w:rFonts w:ascii="Times New Roman" w:hAnsi="Times New Roman"/>
          <w:sz w:val="22"/>
          <w:szCs w:val="22"/>
        </w:rPr>
        <w:tab/>
        <w:t xml:space="preserve">       Department of Mental Health, Washington, DC</w:t>
      </w:r>
    </w:p>
    <w:p w:rsidR="00190EE3" w:rsidRDefault="00190EE3" w:rsidP="00D43D79">
      <w:pPr>
        <w:rPr>
          <w:rFonts w:ascii="Times New Roman" w:hAnsi="Times New Roman"/>
          <w:sz w:val="22"/>
          <w:szCs w:val="22"/>
        </w:rPr>
      </w:pPr>
    </w:p>
    <w:p w:rsidR="00190EE3" w:rsidRDefault="00190EE3" w:rsidP="00D43D79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2011</w:t>
      </w:r>
      <w:r>
        <w:rPr>
          <w:rFonts w:ascii="Times New Roman" w:hAnsi="Times New Roman"/>
          <w:sz w:val="22"/>
          <w:szCs w:val="22"/>
        </w:rPr>
        <w:tab/>
        <w:t xml:space="preserve">       Brookhaven Retreat, Seymour, TN</w:t>
      </w:r>
    </w:p>
    <w:p w:rsidR="004E64B4" w:rsidRDefault="004E64B4" w:rsidP="00D43D79">
      <w:pPr>
        <w:rPr>
          <w:rFonts w:ascii="Times New Roman" w:hAnsi="Times New Roman"/>
          <w:sz w:val="22"/>
          <w:szCs w:val="22"/>
        </w:rPr>
      </w:pPr>
    </w:p>
    <w:p w:rsidR="009A6F9E" w:rsidRDefault="009A6F9E" w:rsidP="00AC52BC">
      <w:pPr>
        <w:rPr>
          <w:rFonts w:ascii="Times New Roman" w:hAnsi="Times New Roman"/>
          <w:sz w:val="22"/>
          <w:szCs w:val="22"/>
        </w:rPr>
      </w:pP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Pr="00CC6079" w:rsidRDefault="009A6F9E" w:rsidP="00B93F0D">
      <w:pPr>
        <w:rPr>
          <w:rFonts w:ascii="Times New Roman" w:hAnsi="Times New Roman"/>
          <w:sz w:val="22"/>
          <w:szCs w:val="22"/>
        </w:rPr>
      </w:pPr>
    </w:p>
    <w:p w:rsidR="009A6F9E" w:rsidRDefault="009A6F9E" w:rsidP="00CF3C9B">
      <w:pPr>
        <w:rPr>
          <w:rFonts w:ascii="Times New Roman" w:hAnsi="Times New Roman"/>
          <w:b/>
          <w:sz w:val="22"/>
          <w:szCs w:val="22"/>
        </w:rPr>
      </w:pPr>
    </w:p>
    <w:p w:rsidR="009A6F9E" w:rsidRPr="009404A6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b/>
          <w:sz w:val="22"/>
          <w:szCs w:val="22"/>
        </w:rPr>
      </w:pPr>
    </w:p>
    <w:p w:rsidR="009A6F9E" w:rsidRPr="00A42F08" w:rsidRDefault="009A6F9E" w:rsidP="00CF3C9B">
      <w:pPr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Pr="00A42F08" w:rsidRDefault="009A6F9E" w:rsidP="00CF3C9B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  <w:sz w:val="22"/>
          <w:szCs w:val="22"/>
        </w:rPr>
      </w:pPr>
    </w:p>
    <w:p w:rsidR="009A6F9E" w:rsidRPr="004F13AC" w:rsidRDefault="009A6F9E" w:rsidP="00881A57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</w:rPr>
      </w:pPr>
    </w:p>
    <w:p w:rsidR="009A6F9E" w:rsidRPr="004F13AC" w:rsidRDefault="009A6F9E" w:rsidP="003B3907">
      <w:pPr>
        <w:tabs>
          <w:tab w:val="left" w:pos="1980"/>
          <w:tab w:val="left" w:pos="2790"/>
        </w:tabs>
        <w:ind w:left="360" w:hanging="360"/>
        <w:rPr>
          <w:rFonts w:ascii="Times New Roman" w:hAnsi="Times New Roman"/>
        </w:rPr>
      </w:pPr>
    </w:p>
    <w:sectPr w:rsidR="009A6F9E" w:rsidRPr="004F13AC" w:rsidSect="0091463B">
      <w:headerReference w:type="default" r:id="rId7"/>
      <w:footerReference w:type="even" r:id="rId8"/>
      <w:footerReference w:type="default" r:id="rId9"/>
      <w:headerReference w:type="first" r:id="rId10"/>
      <w:pgSz w:w="12240" w:h="15840" w:code="1"/>
      <w:pgMar w:top="1440" w:right="1440" w:bottom="1440" w:left="1080" w:header="720" w:footer="1008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2A6D" w:rsidRDefault="007D2A6D">
      <w:r>
        <w:separator/>
      </w:r>
    </w:p>
  </w:endnote>
  <w:endnote w:type="continuationSeparator" w:id="0">
    <w:p w:rsidR="007D2A6D" w:rsidRDefault="007D2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9E" w:rsidRDefault="001147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6F9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A6F9E" w:rsidRDefault="009A6F9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9E" w:rsidRDefault="001147E9">
    <w:pPr>
      <w:pStyle w:val="Footer"/>
      <w:framePr w:wrap="around" w:vAnchor="text" w:hAnchor="margin" w:xAlign="center" w:y="1"/>
      <w:rPr>
        <w:rStyle w:val="PageNumber"/>
        <w:rFonts w:ascii="Arial" w:hAnsi="Arial"/>
        <w:sz w:val="22"/>
      </w:rPr>
    </w:pPr>
    <w:r>
      <w:rPr>
        <w:rStyle w:val="PageNumber"/>
        <w:rFonts w:ascii="Arial" w:hAnsi="Arial"/>
        <w:sz w:val="22"/>
      </w:rPr>
      <w:fldChar w:fldCharType="begin"/>
    </w:r>
    <w:r w:rsidR="009A6F9E">
      <w:rPr>
        <w:rStyle w:val="PageNumber"/>
        <w:rFonts w:ascii="Arial" w:hAnsi="Arial"/>
        <w:sz w:val="22"/>
      </w:rPr>
      <w:instrText xml:space="preserve">PAGE  </w:instrText>
    </w:r>
    <w:r>
      <w:rPr>
        <w:rStyle w:val="PageNumber"/>
        <w:rFonts w:ascii="Arial" w:hAnsi="Arial"/>
        <w:sz w:val="22"/>
      </w:rPr>
      <w:fldChar w:fldCharType="separate"/>
    </w:r>
    <w:r w:rsidR="004A5319">
      <w:rPr>
        <w:rStyle w:val="PageNumber"/>
        <w:rFonts w:ascii="Arial" w:hAnsi="Arial"/>
        <w:noProof/>
        <w:sz w:val="22"/>
      </w:rPr>
      <w:t>8</w:t>
    </w:r>
    <w:r>
      <w:rPr>
        <w:rStyle w:val="PageNumber"/>
        <w:rFonts w:ascii="Arial" w:hAnsi="Arial"/>
        <w:sz w:val="22"/>
      </w:rPr>
      <w:fldChar w:fldCharType="end"/>
    </w:r>
  </w:p>
  <w:p w:rsidR="009A6F9E" w:rsidRDefault="009A6F9E" w:rsidP="0091463B">
    <w:pPr>
      <w:pStyle w:val="Footer"/>
      <w:rPr>
        <w:rFonts w:ascii="Arial" w:hAnsi="Arial"/>
        <w:sz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2A6D" w:rsidRDefault="007D2A6D">
      <w:r>
        <w:separator/>
      </w:r>
    </w:p>
  </w:footnote>
  <w:footnote w:type="continuationSeparator" w:id="0">
    <w:p w:rsidR="007D2A6D" w:rsidRDefault="007D2A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9E" w:rsidRPr="001C41DA" w:rsidRDefault="009A6F9E">
    <w:pPr>
      <w:pStyle w:val="Header"/>
      <w:tabs>
        <w:tab w:val="clear" w:pos="8640"/>
        <w:tab w:val="right" w:pos="9360"/>
      </w:tabs>
      <w:rPr>
        <w:rFonts w:ascii="Times New Roman" w:hAnsi="Times New Roman"/>
        <w:sz w:val="22"/>
        <w:szCs w:val="22"/>
      </w:rPr>
    </w:pPr>
    <w:r>
      <w:rPr>
        <w:rFonts w:ascii="Times New Roman" w:hAnsi="Times New Roman"/>
        <w:b/>
        <w:sz w:val="22"/>
        <w:szCs w:val="22"/>
      </w:rPr>
      <w:t>Scott J. Migdole</w:t>
    </w:r>
    <w:r>
      <w:rPr>
        <w:rFonts w:ascii="Times New Roman" w:hAnsi="Times New Roman"/>
        <w:sz w:val="22"/>
        <w:szCs w:val="22"/>
      </w:rPr>
      <w:tab/>
    </w:r>
    <w:r>
      <w:rPr>
        <w:rFonts w:ascii="Times New Roman" w:hAnsi="Times New Roman"/>
        <w:sz w:val="22"/>
        <w:szCs w:val="22"/>
      </w:rPr>
      <w:tab/>
    </w:r>
    <w:r w:rsidRPr="001C41DA">
      <w:rPr>
        <w:rFonts w:ascii="Times New Roman" w:hAnsi="Times New Roman"/>
        <w:b/>
        <w:sz w:val="22"/>
        <w:szCs w:val="22"/>
      </w:rPr>
      <w:tab/>
    </w:r>
    <w:r w:rsidRPr="001C41DA">
      <w:rPr>
        <w:rFonts w:ascii="Times New Roman" w:hAnsi="Times New Roman"/>
        <w:sz w:val="22"/>
        <w:szCs w:val="22"/>
      </w:rPr>
      <w:tab/>
    </w:r>
    <w:r w:rsidRPr="001C41DA">
      <w:rPr>
        <w:rFonts w:ascii="Times New Roman" w:hAnsi="Times New Roman"/>
        <w:sz w:val="22"/>
        <w:szCs w:val="22"/>
      </w:rPr>
      <w:tab/>
    </w:r>
    <w:r w:rsidRPr="001C41DA">
      <w:rPr>
        <w:rFonts w:ascii="Times New Roman" w:hAnsi="Times New Roman"/>
        <w:sz w:val="22"/>
        <w:szCs w:val="22"/>
      </w:rPr>
      <w:tab/>
    </w:r>
  </w:p>
  <w:p w:rsidR="009A6F9E" w:rsidRDefault="009A6F9E">
    <w:pPr>
      <w:pStyle w:val="Header"/>
      <w:tabs>
        <w:tab w:val="clear" w:pos="8640"/>
        <w:tab w:val="right" w:pos="9360"/>
      </w:tabs>
      <w:rPr>
        <w:rFonts w:ascii="Arial" w:hAnsi="Arial"/>
        <w:sz w:val="18"/>
      </w:rPr>
    </w:pPr>
  </w:p>
  <w:p w:rsidR="009A6F9E" w:rsidRDefault="009A6F9E">
    <w:pPr>
      <w:pStyle w:val="Header"/>
      <w:tabs>
        <w:tab w:val="clear" w:pos="8640"/>
        <w:tab w:val="right" w:pos="9360"/>
      </w:tabs>
      <w:rPr>
        <w:rFonts w:ascii="Arial" w:hAnsi="Arial"/>
        <w:b/>
        <w:sz w:val="20"/>
      </w:rPr>
    </w:pP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9E" w:rsidRPr="0091463B" w:rsidRDefault="009A6F9E">
    <w:pPr>
      <w:pStyle w:val="Header"/>
      <w:rPr>
        <w:rFonts w:ascii="Times New Roman" w:hAnsi="Times New Roman"/>
        <w:sz w:val="22"/>
        <w:szCs w:val="22"/>
      </w:rPr>
    </w:pPr>
    <w:r>
      <w:tab/>
    </w:r>
    <w:r>
      <w:tab/>
    </w:r>
    <w:r w:rsidRPr="0091463B">
      <w:rPr>
        <w:rFonts w:ascii="Times New Roman" w:hAnsi="Times New Roman"/>
        <w:sz w:val="22"/>
        <w:szCs w:val="22"/>
      </w:rPr>
      <w:t xml:space="preserve">Revised </w:t>
    </w:r>
    <w:r w:rsidR="005A7186">
      <w:rPr>
        <w:rFonts w:ascii="Times New Roman" w:hAnsi="Times New Roman"/>
        <w:sz w:val="22"/>
        <w:szCs w:val="22"/>
      </w:rPr>
      <w:t>1/5/11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E6EC4"/>
    <w:multiLevelType w:val="multilevel"/>
    <w:tmpl w:val="307215FE"/>
    <w:lvl w:ilvl="0">
      <w:start w:val="1998"/>
      <w:numFmt w:val="decimal"/>
      <w:lvlText w:val="%1-0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">
    <w:nsid w:val="057E6EC3"/>
    <w:multiLevelType w:val="multilevel"/>
    <w:tmpl w:val="0C962D68"/>
    <w:lvl w:ilvl="0">
      <w:start w:val="1991"/>
      <w:numFmt w:val="decimal"/>
      <w:lvlText w:val="%1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1">
      <w:start w:val="92"/>
      <w:numFmt w:val="decimal"/>
      <w:lvlText w:val="%1-%2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800"/>
        </w:tabs>
        <w:ind w:left="800" w:hanging="8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>
    <w:nsid w:val="094C6466"/>
    <w:multiLevelType w:val="hybridMultilevel"/>
    <w:tmpl w:val="ED52241A"/>
    <w:lvl w:ilvl="0" w:tplc="E7B213EE">
      <w:start w:val="2010"/>
      <w:numFmt w:val="decimal"/>
      <w:lvlText w:val="%1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053D56"/>
    <w:multiLevelType w:val="hybridMultilevel"/>
    <w:tmpl w:val="289E7A32"/>
    <w:lvl w:ilvl="0" w:tplc="75303614">
      <w:start w:val="2010"/>
      <w:numFmt w:val="decimal"/>
      <w:lvlText w:val="%1"/>
      <w:lvlJc w:val="left"/>
      <w:pPr>
        <w:tabs>
          <w:tab w:val="num" w:pos="1470"/>
        </w:tabs>
        <w:ind w:left="1470" w:hanging="111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334701A"/>
    <w:multiLevelType w:val="multilevel"/>
    <w:tmpl w:val="B6740D0C"/>
    <w:lvl w:ilvl="0">
      <w:start w:val="200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9"/>
      <w:numFmt w:val="decimalZero"/>
      <w:lvlText w:val="%1-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">
    <w:nsid w:val="14CC002A"/>
    <w:multiLevelType w:val="multilevel"/>
    <w:tmpl w:val="F522CE4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>
    <w:nsid w:val="14EA03F9"/>
    <w:multiLevelType w:val="multilevel"/>
    <w:tmpl w:val="515804AE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93E1033"/>
    <w:multiLevelType w:val="hybridMultilevel"/>
    <w:tmpl w:val="060A2F1E"/>
    <w:lvl w:ilvl="0" w:tplc="C508703C">
      <w:start w:val="2008"/>
      <w:numFmt w:val="decimal"/>
      <w:lvlText w:val="%1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C1C05B0"/>
    <w:multiLevelType w:val="multilevel"/>
    <w:tmpl w:val="D9F2A39C"/>
    <w:lvl w:ilvl="0">
      <w:start w:val="2008"/>
      <w:numFmt w:val="decimal"/>
      <w:lvlText w:val="%1-0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tabs>
          <w:tab w:val="num" w:pos="1860"/>
        </w:tabs>
        <w:ind w:left="1860" w:hanging="114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2580"/>
        </w:tabs>
        <w:ind w:left="2580" w:hanging="11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4020"/>
        </w:tabs>
        <w:ind w:left="4020" w:hanging="11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740"/>
        </w:tabs>
        <w:ind w:left="4740" w:hanging="11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9">
    <w:nsid w:val="23994B55"/>
    <w:multiLevelType w:val="hybridMultilevel"/>
    <w:tmpl w:val="F9F4D2A0"/>
    <w:lvl w:ilvl="0" w:tplc="9618944E">
      <w:start w:val="2009"/>
      <w:numFmt w:val="decimal"/>
      <w:lvlText w:val="%1-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4057A26"/>
    <w:multiLevelType w:val="multilevel"/>
    <w:tmpl w:val="CC58E9FE"/>
    <w:lvl w:ilvl="0">
      <w:start w:val="1989"/>
      <w:numFmt w:val="decimal"/>
      <w:lvlText w:val="%1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1">
      <w:start w:val="90"/>
      <w:numFmt w:val="decimal"/>
      <w:lvlText w:val="%1-%2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260"/>
        </w:tabs>
        <w:ind w:left="1260" w:hanging="126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249B7BA7"/>
    <w:multiLevelType w:val="multilevel"/>
    <w:tmpl w:val="087E363A"/>
    <w:lvl w:ilvl="0">
      <w:start w:val="1996"/>
      <w:numFmt w:val="decimal"/>
      <w:lvlText w:val="%1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1">
      <w:start w:val="97"/>
      <w:numFmt w:val="decimal"/>
      <w:lvlText w:val="%1-%2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00"/>
        </w:tabs>
        <w:ind w:left="1500" w:hanging="150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2">
    <w:nsid w:val="2BF874BB"/>
    <w:multiLevelType w:val="multilevel"/>
    <w:tmpl w:val="E6561742"/>
    <w:lvl w:ilvl="0">
      <w:start w:val="1997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998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3">
    <w:nsid w:val="2E662ACB"/>
    <w:multiLevelType w:val="multilevel"/>
    <w:tmpl w:val="D292E37C"/>
    <w:lvl w:ilvl="0">
      <w:start w:val="1997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99"/>
      <w:numFmt w:val="decimal"/>
      <w:lvlText w:val="%1-%2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>
    <w:nsid w:val="2F3E07A1"/>
    <w:multiLevelType w:val="multilevel"/>
    <w:tmpl w:val="AC885A08"/>
    <w:lvl w:ilvl="0">
      <w:start w:val="1996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1">
      <w:start w:val="1997"/>
      <w:numFmt w:val="decimal"/>
      <w:lvlText w:val="%1-%2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110"/>
        </w:tabs>
        <w:ind w:left="1110" w:hanging="111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5">
    <w:nsid w:val="36907C99"/>
    <w:multiLevelType w:val="multilevel"/>
    <w:tmpl w:val="AA7001BE"/>
    <w:lvl w:ilvl="0">
      <w:start w:val="2002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>
    <w:nsid w:val="45A6214A"/>
    <w:multiLevelType w:val="multilevel"/>
    <w:tmpl w:val="BC36DD58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8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>
    <w:nsid w:val="544D5BC3"/>
    <w:multiLevelType w:val="hybridMultilevel"/>
    <w:tmpl w:val="A2040928"/>
    <w:lvl w:ilvl="0" w:tplc="F5B241EE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57FF1042"/>
    <w:multiLevelType w:val="hybridMultilevel"/>
    <w:tmpl w:val="DCD684CE"/>
    <w:lvl w:ilvl="0" w:tplc="B58EBC86">
      <w:start w:val="2008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8631E3B"/>
    <w:multiLevelType w:val="multilevel"/>
    <w:tmpl w:val="CEC4AB3A"/>
    <w:lvl w:ilvl="0">
      <w:start w:val="1998"/>
      <w:numFmt w:val="decimal"/>
      <w:lvlText w:val="%1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095"/>
        </w:tabs>
        <w:ind w:left="1095" w:hanging="109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0">
    <w:nsid w:val="5BF03CF6"/>
    <w:multiLevelType w:val="multilevel"/>
    <w:tmpl w:val="EB18B51E"/>
    <w:lvl w:ilvl="0">
      <w:start w:val="1997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1">
      <w:start w:val="98"/>
      <w:numFmt w:val="decimal"/>
      <w:lvlText w:val="%1-%2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1">
    <w:nsid w:val="5F3D601F"/>
    <w:multiLevelType w:val="hybridMultilevel"/>
    <w:tmpl w:val="21EA7C2E"/>
    <w:lvl w:ilvl="0" w:tplc="686C838C">
      <w:start w:val="1997"/>
      <w:numFmt w:val="decimal"/>
      <w:lvlText w:val="%1-"/>
      <w:lvlJc w:val="left"/>
      <w:pPr>
        <w:tabs>
          <w:tab w:val="num" w:pos="1830"/>
        </w:tabs>
        <w:ind w:left="1830" w:hanging="147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610F3641"/>
    <w:multiLevelType w:val="multilevel"/>
    <w:tmpl w:val="341C8688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1">
      <w:start w:val="4"/>
      <w:numFmt w:val="decimalZero"/>
      <w:lvlText w:val="%1-%2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>
    <w:nsid w:val="61F257E7"/>
    <w:multiLevelType w:val="hybridMultilevel"/>
    <w:tmpl w:val="314ED5B0"/>
    <w:lvl w:ilvl="0" w:tplc="B27A9096">
      <w:start w:val="2006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4C936F0"/>
    <w:multiLevelType w:val="multilevel"/>
    <w:tmpl w:val="95D2331A"/>
    <w:lvl w:ilvl="0">
      <w:start w:val="1998"/>
      <w:numFmt w:val="decimal"/>
      <w:lvlText w:val="%1-0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decimalZero"/>
      <w:lvlText w:val="%1-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5">
    <w:nsid w:val="680F584C"/>
    <w:multiLevelType w:val="hybridMultilevel"/>
    <w:tmpl w:val="8F02D07A"/>
    <w:lvl w:ilvl="0" w:tplc="FF701C86">
      <w:start w:val="2009"/>
      <w:numFmt w:val="decimal"/>
      <w:lvlText w:val="%1-"/>
      <w:lvlJc w:val="left"/>
      <w:pPr>
        <w:tabs>
          <w:tab w:val="num" w:pos="1545"/>
        </w:tabs>
        <w:ind w:left="1545" w:hanging="118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B3C3B75"/>
    <w:multiLevelType w:val="hybridMultilevel"/>
    <w:tmpl w:val="C6368F30"/>
    <w:lvl w:ilvl="0" w:tplc="CDC8F5CA">
      <w:start w:val="2006"/>
      <w:numFmt w:val="decimal"/>
      <w:lvlText w:val="%1"/>
      <w:lvlJc w:val="left"/>
      <w:pPr>
        <w:tabs>
          <w:tab w:val="num" w:pos="1095"/>
        </w:tabs>
        <w:ind w:left="1095" w:hanging="73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CBF238F"/>
    <w:multiLevelType w:val="multilevel"/>
    <w:tmpl w:val="9AECB888"/>
    <w:lvl w:ilvl="0">
      <w:start w:val="1997"/>
      <w:numFmt w:val="decimal"/>
      <w:lvlText w:val="%1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1">
      <w:start w:val="1999"/>
      <w:numFmt w:val="decimal"/>
      <w:lvlText w:val="%1-%2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515"/>
        </w:tabs>
        <w:ind w:left="1515" w:hanging="151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8">
    <w:nsid w:val="6E81251D"/>
    <w:multiLevelType w:val="hybridMultilevel"/>
    <w:tmpl w:val="546648FC"/>
    <w:lvl w:ilvl="0" w:tplc="FFFFFFFF">
      <w:start w:val="2002"/>
      <w:numFmt w:val="decimal"/>
      <w:lvlText w:val="%1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F5B4BC1"/>
    <w:multiLevelType w:val="hybridMultilevel"/>
    <w:tmpl w:val="E37E0C58"/>
    <w:lvl w:ilvl="0" w:tplc="FFFFFFFF">
      <w:start w:val="2001"/>
      <w:numFmt w:val="decimal"/>
      <w:lvlText w:val="%1"/>
      <w:lvlJc w:val="left"/>
      <w:pPr>
        <w:tabs>
          <w:tab w:val="num" w:pos="1980"/>
        </w:tabs>
        <w:ind w:left="1980" w:hanging="162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9C53F53"/>
    <w:multiLevelType w:val="multilevel"/>
    <w:tmpl w:val="4E742F1C"/>
    <w:lvl w:ilvl="0">
      <w:start w:val="2000"/>
      <w:numFmt w:val="decimal"/>
      <w:lvlText w:val="%1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1">
      <w:start w:val="2003"/>
      <w:numFmt w:val="decimal"/>
      <w:lvlText w:val="%1-%2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2">
      <w:start w:val="1"/>
      <w:numFmt w:val="upperLetter"/>
      <w:lvlText w:val="%1-%2.%3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55"/>
        </w:tabs>
        <w:ind w:left="1455" w:hanging="1455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10"/>
  </w:num>
  <w:num w:numId="2">
    <w:abstractNumId w:val="29"/>
  </w:num>
  <w:num w:numId="3">
    <w:abstractNumId w:val="28"/>
  </w:num>
  <w:num w:numId="4">
    <w:abstractNumId w:val="1"/>
  </w:num>
  <w:num w:numId="5">
    <w:abstractNumId w:val="14"/>
  </w:num>
  <w:num w:numId="6">
    <w:abstractNumId w:val="12"/>
  </w:num>
  <w:num w:numId="7">
    <w:abstractNumId w:val="19"/>
  </w:num>
  <w:num w:numId="8">
    <w:abstractNumId w:val="26"/>
  </w:num>
  <w:num w:numId="9">
    <w:abstractNumId w:val="17"/>
  </w:num>
  <w:num w:numId="10">
    <w:abstractNumId w:val="23"/>
  </w:num>
  <w:num w:numId="11">
    <w:abstractNumId w:val="18"/>
  </w:num>
  <w:num w:numId="12">
    <w:abstractNumId w:val="7"/>
  </w:num>
  <w:num w:numId="13">
    <w:abstractNumId w:val="27"/>
  </w:num>
  <w:num w:numId="14">
    <w:abstractNumId w:val="13"/>
  </w:num>
  <w:num w:numId="15">
    <w:abstractNumId w:val="11"/>
  </w:num>
  <w:num w:numId="16">
    <w:abstractNumId w:val="20"/>
  </w:num>
  <w:num w:numId="17">
    <w:abstractNumId w:val="0"/>
  </w:num>
  <w:num w:numId="18">
    <w:abstractNumId w:val="30"/>
  </w:num>
  <w:num w:numId="19">
    <w:abstractNumId w:val="15"/>
  </w:num>
  <w:num w:numId="20">
    <w:abstractNumId w:val="22"/>
  </w:num>
  <w:num w:numId="21">
    <w:abstractNumId w:val="16"/>
  </w:num>
  <w:num w:numId="22">
    <w:abstractNumId w:val="5"/>
  </w:num>
  <w:num w:numId="23">
    <w:abstractNumId w:val="6"/>
  </w:num>
  <w:num w:numId="24">
    <w:abstractNumId w:val="24"/>
  </w:num>
  <w:num w:numId="25">
    <w:abstractNumId w:val="21"/>
  </w:num>
  <w:num w:numId="26">
    <w:abstractNumId w:val="8"/>
  </w:num>
  <w:num w:numId="27">
    <w:abstractNumId w:val="4"/>
  </w:num>
  <w:num w:numId="28">
    <w:abstractNumId w:val="25"/>
  </w:num>
  <w:num w:numId="29">
    <w:abstractNumId w:val="3"/>
  </w:num>
  <w:num w:numId="30">
    <w:abstractNumId w:val="9"/>
  </w:num>
  <w:num w:numId="3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4BE5"/>
    <w:rsid w:val="00006E99"/>
    <w:rsid w:val="000071A2"/>
    <w:rsid w:val="00012793"/>
    <w:rsid w:val="00014BBA"/>
    <w:rsid w:val="00024F51"/>
    <w:rsid w:val="00032669"/>
    <w:rsid w:val="00040B54"/>
    <w:rsid w:val="00045EF9"/>
    <w:rsid w:val="0005371E"/>
    <w:rsid w:val="0006019B"/>
    <w:rsid w:val="000616DB"/>
    <w:rsid w:val="00066603"/>
    <w:rsid w:val="000754B6"/>
    <w:rsid w:val="0008055A"/>
    <w:rsid w:val="00086D72"/>
    <w:rsid w:val="000917A5"/>
    <w:rsid w:val="000A1B81"/>
    <w:rsid w:val="000A507D"/>
    <w:rsid w:val="000B0B8C"/>
    <w:rsid w:val="000C46F1"/>
    <w:rsid w:val="000C735B"/>
    <w:rsid w:val="000E4F25"/>
    <w:rsid w:val="000F0829"/>
    <w:rsid w:val="0010732D"/>
    <w:rsid w:val="00107C1D"/>
    <w:rsid w:val="00107E19"/>
    <w:rsid w:val="001147E9"/>
    <w:rsid w:val="001170A2"/>
    <w:rsid w:val="00120188"/>
    <w:rsid w:val="001307F9"/>
    <w:rsid w:val="001336D9"/>
    <w:rsid w:val="00143F4D"/>
    <w:rsid w:val="00146AED"/>
    <w:rsid w:val="00164218"/>
    <w:rsid w:val="00172927"/>
    <w:rsid w:val="00181CB9"/>
    <w:rsid w:val="00183771"/>
    <w:rsid w:val="00190EE3"/>
    <w:rsid w:val="00194985"/>
    <w:rsid w:val="00196541"/>
    <w:rsid w:val="001A0FF5"/>
    <w:rsid w:val="001B0BD5"/>
    <w:rsid w:val="001B4B65"/>
    <w:rsid w:val="001C41DA"/>
    <w:rsid w:val="001C6681"/>
    <w:rsid w:val="001D1441"/>
    <w:rsid w:val="001D3A55"/>
    <w:rsid w:val="001E5D2E"/>
    <w:rsid w:val="001F20A2"/>
    <w:rsid w:val="001F6D67"/>
    <w:rsid w:val="00205E0F"/>
    <w:rsid w:val="00207E5B"/>
    <w:rsid w:val="00210F95"/>
    <w:rsid w:val="0021603D"/>
    <w:rsid w:val="00223E5E"/>
    <w:rsid w:val="00230E9A"/>
    <w:rsid w:val="00231597"/>
    <w:rsid w:val="00233828"/>
    <w:rsid w:val="00236EFC"/>
    <w:rsid w:val="002423C4"/>
    <w:rsid w:val="0026420E"/>
    <w:rsid w:val="00283A53"/>
    <w:rsid w:val="002A598D"/>
    <w:rsid w:val="002A7121"/>
    <w:rsid w:val="002A7415"/>
    <w:rsid w:val="002B2559"/>
    <w:rsid w:val="002B2E48"/>
    <w:rsid w:val="002D5E6E"/>
    <w:rsid w:val="002D7076"/>
    <w:rsid w:val="002E217F"/>
    <w:rsid w:val="002E554B"/>
    <w:rsid w:val="002F6126"/>
    <w:rsid w:val="003015CF"/>
    <w:rsid w:val="00314D63"/>
    <w:rsid w:val="00317846"/>
    <w:rsid w:val="0033023D"/>
    <w:rsid w:val="00331D85"/>
    <w:rsid w:val="00331E1E"/>
    <w:rsid w:val="003335BC"/>
    <w:rsid w:val="003436EB"/>
    <w:rsid w:val="003441DE"/>
    <w:rsid w:val="00356352"/>
    <w:rsid w:val="00361940"/>
    <w:rsid w:val="00363D61"/>
    <w:rsid w:val="00365DBB"/>
    <w:rsid w:val="0037208A"/>
    <w:rsid w:val="00375F20"/>
    <w:rsid w:val="003859CA"/>
    <w:rsid w:val="0038723C"/>
    <w:rsid w:val="003939F6"/>
    <w:rsid w:val="0039410B"/>
    <w:rsid w:val="003A3239"/>
    <w:rsid w:val="003A6CE1"/>
    <w:rsid w:val="003B29DD"/>
    <w:rsid w:val="003B3907"/>
    <w:rsid w:val="003C07DE"/>
    <w:rsid w:val="003D469D"/>
    <w:rsid w:val="00413114"/>
    <w:rsid w:val="00413957"/>
    <w:rsid w:val="0041562B"/>
    <w:rsid w:val="00417F98"/>
    <w:rsid w:val="004224E9"/>
    <w:rsid w:val="004376FD"/>
    <w:rsid w:val="00440413"/>
    <w:rsid w:val="00445D62"/>
    <w:rsid w:val="00471C5E"/>
    <w:rsid w:val="00480039"/>
    <w:rsid w:val="004806B1"/>
    <w:rsid w:val="00484B8C"/>
    <w:rsid w:val="0049005D"/>
    <w:rsid w:val="004A315E"/>
    <w:rsid w:val="004A5319"/>
    <w:rsid w:val="004A562D"/>
    <w:rsid w:val="004B6446"/>
    <w:rsid w:val="004C4BBD"/>
    <w:rsid w:val="004D01DF"/>
    <w:rsid w:val="004E64B4"/>
    <w:rsid w:val="004F13AC"/>
    <w:rsid w:val="004F47D2"/>
    <w:rsid w:val="004F5475"/>
    <w:rsid w:val="004F6C8F"/>
    <w:rsid w:val="005040BE"/>
    <w:rsid w:val="00506446"/>
    <w:rsid w:val="00506BCC"/>
    <w:rsid w:val="005169F7"/>
    <w:rsid w:val="00521A7B"/>
    <w:rsid w:val="00546ED4"/>
    <w:rsid w:val="00550425"/>
    <w:rsid w:val="005570E6"/>
    <w:rsid w:val="00561BB4"/>
    <w:rsid w:val="005656CC"/>
    <w:rsid w:val="00567B62"/>
    <w:rsid w:val="005834EF"/>
    <w:rsid w:val="00590737"/>
    <w:rsid w:val="005A7186"/>
    <w:rsid w:val="005B7263"/>
    <w:rsid w:val="005C64D4"/>
    <w:rsid w:val="005D34B6"/>
    <w:rsid w:val="005D43E5"/>
    <w:rsid w:val="005F0122"/>
    <w:rsid w:val="005F5688"/>
    <w:rsid w:val="006070E9"/>
    <w:rsid w:val="006449CD"/>
    <w:rsid w:val="00647C87"/>
    <w:rsid w:val="0065383B"/>
    <w:rsid w:val="00675E45"/>
    <w:rsid w:val="006819BF"/>
    <w:rsid w:val="00695387"/>
    <w:rsid w:val="006A1DB1"/>
    <w:rsid w:val="006A62A1"/>
    <w:rsid w:val="006B19D5"/>
    <w:rsid w:val="006B3180"/>
    <w:rsid w:val="006B5E6C"/>
    <w:rsid w:val="006C0936"/>
    <w:rsid w:val="006C2B7C"/>
    <w:rsid w:val="006D4BE5"/>
    <w:rsid w:val="006D5BE6"/>
    <w:rsid w:val="006E7785"/>
    <w:rsid w:val="006F0B2E"/>
    <w:rsid w:val="006F35DD"/>
    <w:rsid w:val="006F3676"/>
    <w:rsid w:val="006F51B0"/>
    <w:rsid w:val="007000FA"/>
    <w:rsid w:val="0070109F"/>
    <w:rsid w:val="00705B5C"/>
    <w:rsid w:val="00711000"/>
    <w:rsid w:val="0071661C"/>
    <w:rsid w:val="007222ED"/>
    <w:rsid w:val="00740227"/>
    <w:rsid w:val="00743EB2"/>
    <w:rsid w:val="0076301C"/>
    <w:rsid w:val="00774D7C"/>
    <w:rsid w:val="0078031F"/>
    <w:rsid w:val="007822F4"/>
    <w:rsid w:val="0078654A"/>
    <w:rsid w:val="00791982"/>
    <w:rsid w:val="00796711"/>
    <w:rsid w:val="007A0040"/>
    <w:rsid w:val="007B0CB0"/>
    <w:rsid w:val="007C3A6C"/>
    <w:rsid w:val="007D2A6D"/>
    <w:rsid w:val="007D2FD6"/>
    <w:rsid w:val="007D5A2D"/>
    <w:rsid w:val="007D662B"/>
    <w:rsid w:val="007E022E"/>
    <w:rsid w:val="007E6EE4"/>
    <w:rsid w:val="007F5097"/>
    <w:rsid w:val="007F7ADA"/>
    <w:rsid w:val="00805925"/>
    <w:rsid w:val="0081123E"/>
    <w:rsid w:val="008369E4"/>
    <w:rsid w:val="008453F8"/>
    <w:rsid w:val="0085495B"/>
    <w:rsid w:val="00854A30"/>
    <w:rsid w:val="0086413D"/>
    <w:rsid w:val="00872DD7"/>
    <w:rsid w:val="00881A57"/>
    <w:rsid w:val="00891740"/>
    <w:rsid w:val="00891F75"/>
    <w:rsid w:val="008A66EF"/>
    <w:rsid w:val="008B3596"/>
    <w:rsid w:val="008B4843"/>
    <w:rsid w:val="008C37EF"/>
    <w:rsid w:val="008C7BC9"/>
    <w:rsid w:val="008D56C1"/>
    <w:rsid w:val="008F75BE"/>
    <w:rsid w:val="008F7988"/>
    <w:rsid w:val="009021C8"/>
    <w:rsid w:val="009043F4"/>
    <w:rsid w:val="0091463B"/>
    <w:rsid w:val="00920E4F"/>
    <w:rsid w:val="00922A5A"/>
    <w:rsid w:val="00923AC2"/>
    <w:rsid w:val="00931C77"/>
    <w:rsid w:val="0093449B"/>
    <w:rsid w:val="009354B2"/>
    <w:rsid w:val="009404A6"/>
    <w:rsid w:val="00957A10"/>
    <w:rsid w:val="00963803"/>
    <w:rsid w:val="00965612"/>
    <w:rsid w:val="0096646F"/>
    <w:rsid w:val="00970556"/>
    <w:rsid w:val="009768DB"/>
    <w:rsid w:val="00980BAB"/>
    <w:rsid w:val="00992EBF"/>
    <w:rsid w:val="00993D8C"/>
    <w:rsid w:val="0099427D"/>
    <w:rsid w:val="009A207E"/>
    <w:rsid w:val="009A2580"/>
    <w:rsid w:val="009A2E17"/>
    <w:rsid w:val="009A3E7B"/>
    <w:rsid w:val="009A6F9E"/>
    <w:rsid w:val="009B2AF7"/>
    <w:rsid w:val="009B626B"/>
    <w:rsid w:val="009C3765"/>
    <w:rsid w:val="009D1719"/>
    <w:rsid w:val="009D4F92"/>
    <w:rsid w:val="009D57BF"/>
    <w:rsid w:val="009E2317"/>
    <w:rsid w:val="009F1D10"/>
    <w:rsid w:val="009F6F71"/>
    <w:rsid w:val="00A124CD"/>
    <w:rsid w:val="00A12613"/>
    <w:rsid w:val="00A127BD"/>
    <w:rsid w:val="00A2212B"/>
    <w:rsid w:val="00A2397A"/>
    <w:rsid w:val="00A27AD6"/>
    <w:rsid w:val="00A325AF"/>
    <w:rsid w:val="00A335B7"/>
    <w:rsid w:val="00A340B3"/>
    <w:rsid w:val="00A36417"/>
    <w:rsid w:val="00A40ACA"/>
    <w:rsid w:val="00A42F08"/>
    <w:rsid w:val="00A44BAF"/>
    <w:rsid w:val="00A45100"/>
    <w:rsid w:val="00A54E4E"/>
    <w:rsid w:val="00A559B6"/>
    <w:rsid w:val="00A64206"/>
    <w:rsid w:val="00A672A8"/>
    <w:rsid w:val="00A74307"/>
    <w:rsid w:val="00A77B08"/>
    <w:rsid w:val="00A86AFE"/>
    <w:rsid w:val="00A8759A"/>
    <w:rsid w:val="00A92D19"/>
    <w:rsid w:val="00A93F5E"/>
    <w:rsid w:val="00A9634B"/>
    <w:rsid w:val="00AB4431"/>
    <w:rsid w:val="00AB5387"/>
    <w:rsid w:val="00AC1EF8"/>
    <w:rsid w:val="00AC4995"/>
    <w:rsid w:val="00AC52BC"/>
    <w:rsid w:val="00AC6742"/>
    <w:rsid w:val="00AD6517"/>
    <w:rsid w:val="00AE7347"/>
    <w:rsid w:val="00AF3B86"/>
    <w:rsid w:val="00B07B6C"/>
    <w:rsid w:val="00B1144B"/>
    <w:rsid w:val="00B13E53"/>
    <w:rsid w:val="00B21B32"/>
    <w:rsid w:val="00B40AA8"/>
    <w:rsid w:val="00B4510B"/>
    <w:rsid w:val="00B508A1"/>
    <w:rsid w:val="00B6280C"/>
    <w:rsid w:val="00B702E0"/>
    <w:rsid w:val="00B939DC"/>
    <w:rsid w:val="00B93F0D"/>
    <w:rsid w:val="00B95985"/>
    <w:rsid w:val="00BA3754"/>
    <w:rsid w:val="00BA37CF"/>
    <w:rsid w:val="00BA41ED"/>
    <w:rsid w:val="00BC3210"/>
    <w:rsid w:val="00BE4AEE"/>
    <w:rsid w:val="00BE7930"/>
    <w:rsid w:val="00C12A41"/>
    <w:rsid w:val="00C33111"/>
    <w:rsid w:val="00C33531"/>
    <w:rsid w:val="00C404DE"/>
    <w:rsid w:val="00C5646A"/>
    <w:rsid w:val="00C60DBC"/>
    <w:rsid w:val="00C615F8"/>
    <w:rsid w:val="00C638E8"/>
    <w:rsid w:val="00C64489"/>
    <w:rsid w:val="00C66234"/>
    <w:rsid w:val="00C81A08"/>
    <w:rsid w:val="00C83131"/>
    <w:rsid w:val="00C93570"/>
    <w:rsid w:val="00C95C4A"/>
    <w:rsid w:val="00CC6079"/>
    <w:rsid w:val="00CE02ED"/>
    <w:rsid w:val="00CF3C9B"/>
    <w:rsid w:val="00D15FBB"/>
    <w:rsid w:val="00D22079"/>
    <w:rsid w:val="00D27258"/>
    <w:rsid w:val="00D31E74"/>
    <w:rsid w:val="00D33E41"/>
    <w:rsid w:val="00D36FE5"/>
    <w:rsid w:val="00D43D79"/>
    <w:rsid w:val="00D5795D"/>
    <w:rsid w:val="00D57C3C"/>
    <w:rsid w:val="00D66C9A"/>
    <w:rsid w:val="00D678DF"/>
    <w:rsid w:val="00D74513"/>
    <w:rsid w:val="00D75E2C"/>
    <w:rsid w:val="00D80C7E"/>
    <w:rsid w:val="00D8237A"/>
    <w:rsid w:val="00D8676A"/>
    <w:rsid w:val="00D86CCB"/>
    <w:rsid w:val="00DA240D"/>
    <w:rsid w:val="00DB1197"/>
    <w:rsid w:val="00DC3533"/>
    <w:rsid w:val="00DC6011"/>
    <w:rsid w:val="00DD18E1"/>
    <w:rsid w:val="00DD4F49"/>
    <w:rsid w:val="00DF1DA0"/>
    <w:rsid w:val="00DF600E"/>
    <w:rsid w:val="00E07AEB"/>
    <w:rsid w:val="00E17EA1"/>
    <w:rsid w:val="00E30C07"/>
    <w:rsid w:val="00E702E9"/>
    <w:rsid w:val="00E714A7"/>
    <w:rsid w:val="00E81AEA"/>
    <w:rsid w:val="00E820A5"/>
    <w:rsid w:val="00E8650F"/>
    <w:rsid w:val="00E90234"/>
    <w:rsid w:val="00E954C2"/>
    <w:rsid w:val="00EA5529"/>
    <w:rsid w:val="00EA7DC6"/>
    <w:rsid w:val="00EB5B5C"/>
    <w:rsid w:val="00EB63FF"/>
    <w:rsid w:val="00EC1F3D"/>
    <w:rsid w:val="00ED1CA6"/>
    <w:rsid w:val="00EE2C15"/>
    <w:rsid w:val="00EE33B7"/>
    <w:rsid w:val="00EF7003"/>
    <w:rsid w:val="00F11770"/>
    <w:rsid w:val="00F124DC"/>
    <w:rsid w:val="00F3065B"/>
    <w:rsid w:val="00F32BA8"/>
    <w:rsid w:val="00F46959"/>
    <w:rsid w:val="00F46B7A"/>
    <w:rsid w:val="00F46F10"/>
    <w:rsid w:val="00F52E95"/>
    <w:rsid w:val="00F65781"/>
    <w:rsid w:val="00F73A6D"/>
    <w:rsid w:val="00F762CF"/>
    <w:rsid w:val="00F849C1"/>
    <w:rsid w:val="00F927D0"/>
    <w:rsid w:val="00F93656"/>
    <w:rsid w:val="00FC2E70"/>
    <w:rsid w:val="00FC5524"/>
    <w:rsid w:val="00FC7B53"/>
    <w:rsid w:val="00FD2F02"/>
    <w:rsid w:val="00FD36F3"/>
    <w:rsid w:val="00FE17A4"/>
    <w:rsid w:val="00FE1AEC"/>
    <w:rsid w:val="00FE7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Stat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0E9"/>
    <w:rPr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070E9"/>
    <w:pPr>
      <w:keepNext/>
      <w:tabs>
        <w:tab w:val="left" w:pos="1080"/>
        <w:tab w:val="left" w:pos="1440"/>
        <w:tab w:val="left" w:pos="1980"/>
        <w:tab w:val="left" w:pos="2790"/>
      </w:tabs>
      <w:ind w:left="360" w:hanging="360"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070E9"/>
    <w:pPr>
      <w:keepNext/>
      <w:tabs>
        <w:tab w:val="left" w:pos="1890"/>
        <w:tab w:val="left" w:pos="3420"/>
      </w:tabs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070E9"/>
    <w:pPr>
      <w:keepNext/>
      <w:tabs>
        <w:tab w:val="left" w:pos="1980"/>
        <w:tab w:val="left" w:pos="2790"/>
        <w:tab w:val="left" w:pos="6300"/>
      </w:tabs>
      <w:ind w:left="360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57A1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957A1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957A10"/>
    <w:rPr>
      <w:rFonts w:ascii="Cambria" w:hAnsi="Cambria" w:cs="Times New Roman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rsid w:val="00957A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F35DD"/>
    <w:rPr>
      <w:rFonts w:ascii="Times New Roman" w:hAnsi="Times New Roman" w:cs="Times New Roman"/>
      <w:sz w:val="2"/>
    </w:rPr>
  </w:style>
  <w:style w:type="paragraph" w:styleId="Title">
    <w:name w:val="Title"/>
    <w:basedOn w:val="Normal"/>
    <w:link w:val="TitleChar"/>
    <w:uiPriority w:val="99"/>
    <w:qFormat/>
    <w:rsid w:val="006070E9"/>
    <w:pPr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uiPriority w:val="99"/>
    <w:locked/>
    <w:rsid w:val="00957A10"/>
    <w:rPr>
      <w:rFonts w:ascii="Cambria" w:hAnsi="Cambria" w:cs="Times New Roman"/>
      <w:b/>
      <w:bCs/>
      <w:kern w:val="28"/>
      <w:sz w:val="32"/>
      <w:szCs w:val="32"/>
    </w:rPr>
  </w:style>
  <w:style w:type="paragraph" w:styleId="BodyTextIndent">
    <w:name w:val="Body Text Indent"/>
    <w:basedOn w:val="Normal"/>
    <w:link w:val="BodyTextIndentChar"/>
    <w:uiPriority w:val="99"/>
    <w:rsid w:val="006070E9"/>
    <w:pPr>
      <w:tabs>
        <w:tab w:val="left" w:pos="1080"/>
        <w:tab w:val="left" w:pos="1440"/>
        <w:tab w:val="left" w:pos="1980"/>
        <w:tab w:val="left" w:pos="2790"/>
      </w:tabs>
      <w:ind w:left="360" w:hanging="360"/>
    </w:pPr>
    <w:rPr>
      <w:rFonts w:ascii="Arial" w:hAnsi="Arial"/>
      <w:sz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957A10"/>
    <w:rPr>
      <w:rFonts w:cs="Times New Roman"/>
      <w:sz w:val="24"/>
    </w:rPr>
  </w:style>
  <w:style w:type="paragraph" w:styleId="Header">
    <w:name w:val="header"/>
    <w:basedOn w:val="Normal"/>
    <w:link w:val="HeaderChar"/>
    <w:uiPriority w:val="99"/>
    <w:rsid w:val="006070E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57A10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6070E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57A10"/>
    <w:rPr>
      <w:rFonts w:cs="Times New Roman"/>
      <w:sz w:val="24"/>
    </w:rPr>
  </w:style>
  <w:style w:type="character" w:styleId="PageNumber">
    <w:name w:val="page number"/>
    <w:basedOn w:val="DefaultParagraphFont"/>
    <w:uiPriority w:val="99"/>
    <w:rsid w:val="006070E9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6070E9"/>
    <w:pPr>
      <w:tabs>
        <w:tab w:val="left" w:pos="540"/>
        <w:tab w:val="left" w:pos="1980"/>
        <w:tab w:val="left" w:pos="2790"/>
      </w:tabs>
    </w:pPr>
    <w:rPr>
      <w:rFonts w:ascii="Arial" w:hAnsi="Arial"/>
      <w:color w:val="FF0000"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957A10"/>
    <w:rPr>
      <w:rFonts w:cs="Times New Roman"/>
      <w:sz w:val="24"/>
    </w:rPr>
  </w:style>
  <w:style w:type="paragraph" w:styleId="BodyTextIndent2">
    <w:name w:val="Body Text Indent 2"/>
    <w:basedOn w:val="Normal"/>
    <w:link w:val="BodyTextIndent2Char"/>
    <w:uiPriority w:val="99"/>
    <w:rsid w:val="006070E9"/>
    <w:pPr>
      <w:tabs>
        <w:tab w:val="left" w:pos="1080"/>
        <w:tab w:val="left" w:pos="1440"/>
        <w:tab w:val="left" w:pos="1980"/>
        <w:tab w:val="left" w:pos="2790"/>
        <w:tab w:val="left" w:pos="6480"/>
      </w:tabs>
      <w:ind w:left="360" w:hanging="360"/>
    </w:pPr>
    <w:rPr>
      <w:rFonts w:ascii="Arial" w:hAnsi="Arial"/>
      <w:color w:val="000000"/>
      <w:sz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957A10"/>
    <w:rPr>
      <w:rFonts w:cs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rsid w:val="006070E9"/>
    <w:pPr>
      <w:tabs>
        <w:tab w:val="left" w:pos="1980"/>
        <w:tab w:val="left" w:pos="2790"/>
        <w:tab w:val="left" w:pos="6300"/>
      </w:tabs>
      <w:ind w:left="360"/>
    </w:pPr>
    <w:rPr>
      <w:rFonts w:ascii="Arial" w:hAnsi="Arial"/>
      <w:color w:val="000000"/>
      <w:sz w:val="22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957A10"/>
    <w:rPr>
      <w:rFonts w:cs="Times New Roman"/>
      <w:sz w:val="16"/>
      <w:szCs w:val="16"/>
    </w:rPr>
  </w:style>
  <w:style w:type="character" w:customStyle="1" w:styleId="slug-pub-date3">
    <w:name w:val="slug-pub-date3"/>
    <w:basedOn w:val="DefaultParagraphFont"/>
    <w:rsid w:val="00506446"/>
    <w:rPr>
      <w:b/>
      <w:bCs/>
    </w:rPr>
  </w:style>
  <w:style w:type="character" w:customStyle="1" w:styleId="slug-vol">
    <w:name w:val="slug-vol"/>
    <w:basedOn w:val="DefaultParagraphFont"/>
    <w:rsid w:val="00506446"/>
  </w:style>
  <w:style w:type="character" w:customStyle="1" w:styleId="slug-issue">
    <w:name w:val="slug-issue"/>
    <w:basedOn w:val="DefaultParagraphFont"/>
    <w:rsid w:val="00506446"/>
  </w:style>
  <w:style w:type="character" w:customStyle="1" w:styleId="slug-pages3">
    <w:name w:val="slug-pages3"/>
    <w:basedOn w:val="DefaultParagraphFont"/>
    <w:rsid w:val="005064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7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2306</Words>
  <Characters>13147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VITAE</vt:lpstr>
    </vt:vector>
  </TitlesOfParts>
  <Company>Yale University School of Medicine</Company>
  <LinksUpToDate>false</LinksUpToDate>
  <CharactersWithSpaces>15423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subject/>
  <dc:creator>Linda Bockenstedt</dc:creator>
  <cp:keywords/>
  <dc:description/>
  <cp:lastModifiedBy>ITS</cp:lastModifiedBy>
  <cp:revision>3</cp:revision>
  <cp:lastPrinted>2010-05-14T21:55:00Z</cp:lastPrinted>
  <dcterms:created xsi:type="dcterms:W3CDTF">2011-10-31T16:39:00Z</dcterms:created>
  <dcterms:modified xsi:type="dcterms:W3CDTF">2011-10-31T16:40:00Z</dcterms:modified>
</cp:coreProperties>
</file>