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90268" w14:textId="77777777" w:rsidR="00982AF4" w:rsidRPr="00C6646F" w:rsidRDefault="00982AF4" w:rsidP="00D97E24">
      <w:pPr>
        <w:tabs>
          <w:tab w:val="left" w:pos="720"/>
          <w:tab w:val="left" w:pos="2880"/>
          <w:tab w:val="left" w:pos="3600"/>
          <w:tab w:val="left" w:pos="5040"/>
        </w:tabs>
        <w:spacing w:after="120"/>
        <w:jc w:val="center"/>
        <w:outlineLvl w:val="0"/>
      </w:pPr>
      <w:r w:rsidRPr="00C6646F">
        <w:t>LAWRENCE E. MARKS</w:t>
      </w:r>
    </w:p>
    <w:p w14:paraId="7E1E1E61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spacing w:after="120"/>
        <w:rPr>
          <w:u w:val="single"/>
        </w:rPr>
      </w:pPr>
    </w:p>
    <w:p w14:paraId="64805DD5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rPr>
          <w:i/>
        </w:rPr>
        <w:t>Address</w:t>
      </w:r>
      <w:r w:rsidRPr="00C6646F">
        <w:tab/>
        <w:t>John B. Pierce Laboratory</w:t>
      </w:r>
    </w:p>
    <w:p w14:paraId="2B9C921E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290 Congress Avenue</w:t>
      </w:r>
    </w:p>
    <w:p w14:paraId="309E454B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New Haven, Connecticut 06519</w:t>
      </w:r>
    </w:p>
    <w:p w14:paraId="42D51128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</w:p>
    <w:p w14:paraId="03000D3E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rPr>
          <w:i/>
        </w:rPr>
        <w:t>Telephone</w:t>
      </w:r>
      <w:r w:rsidRPr="00C6646F">
        <w:tab/>
        <w:t>(203) 401-6230</w:t>
      </w:r>
    </w:p>
    <w:p w14:paraId="3408B19B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</w:p>
    <w:p w14:paraId="4C9255FC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rPr>
          <w:i/>
        </w:rPr>
        <w:t>Fax</w:t>
      </w:r>
      <w:r w:rsidRPr="00C6646F">
        <w:tab/>
      </w:r>
      <w:r w:rsidRPr="00C6646F">
        <w:tab/>
        <w:t>(203) 624-4950</w:t>
      </w:r>
    </w:p>
    <w:p w14:paraId="24F98AC0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</w:p>
    <w:p w14:paraId="144CB84D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rPr>
          <w:i/>
        </w:rPr>
        <w:t>E-mail</w:t>
      </w:r>
      <w:r w:rsidRPr="00C6646F">
        <w:rPr>
          <w:i/>
        </w:rPr>
        <w:tab/>
      </w:r>
      <w:r w:rsidRPr="00C6646F">
        <w:tab/>
        <w:t>marks@jbpierce.org</w:t>
      </w:r>
    </w:p>
    <w:p w14:paraId="5E471F90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lawrence.marks@yale.edu</w:t>
      </w:r>
    </w:p>
    <w:p w14:paraId="6992BCFD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rPr>
          <w:u w:val="single"/>
        </w:rPr>
      </w:pPr>
    </w:p>
    <w:p w14:paraId="3D692268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rPr>
          <w:i/>
        </w:rPr>
        <w:t>Education</w:t>
      </w:r>
      <w:r w:rsidRPr="00C6646F">
        <w:tab/>
        <w:t>A.B., Psychology, Hunter College, CUNY, 1962</w:t>
      </w:r>
    </w:p>
    <w:p w14:paraId="0559CA39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Ph.D., Psych</w:t>
      </w:r>
      <w:r w:rsidR="00B67F66">
        <w:t xml:space="preserve">ology, Harvard University, </w:t>
      </w:r>
      <w:r w:rsidRPr="00C6646F">
        <w:t>1965</w:t>
      </w:r>
    </w:p>
    <w:p w14:paraId="60AFA966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Post-</w:t>
      </w:r>
      <w:r w:rsidR="005F6A10">
        <w:t>d</w:t>
      </w:r>
      <w:r w:rsidRPr="00C6646F">
        <w:t>octoral</w:t>
      </w:r>
      <w:r w:rsidR="005F6A10">
        <w:t xml:space="preserve"> Fellow</w:t>
      </w:r>
      <w:r w:rsidRPr="00C6646F">
        <w:t xml:space="preserve">, Center for Cognitive Studies, Harvard </w:t>
      </w:r>
    </w:p>
    <w:p w14:paraId="4E028CD7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 xml:space="preserve">     University, 1965-1966</w:t>
      </w:r>
    </w:p>
    <w:p w14:paraId="52E1E554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rPr>
          <w:u w:val="single"/>
        </w:rPr>
      </w:pPr>
    </w:p>
    <w:p w14:paraId="3F279D75" w14:textId="77777777" w:rsidR="005F6A10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rPr>
          <w:i/>
        </w:rPr>
      </w:pPr>
      <w:r w:rsidRPr="00C6646F">
        <w:rPr>
          <w:i/>
        </w:rPr>
        <w:t>Summary of Career</w:t>
      </w:r>
      <w:r w:rsidR="005F6A10" w:rsidRPr="00C6646F">
        <w:rPr>
          <w:i/>
        </w:rPr>
        <w:tab/>
      </w:r>
      <w:r w:rsidR="005F6A10" w:rsidRPr="00C6646F">
        <w:rPr>
          <w:i/>
        </w:rPr>
        <w:tab/>
      </w:r>
      <w:r w:rsidR="005F6A10" w:rsidRPr="00C6646F">
        <w:rPr>
          <w:i/>
        </w:rPr>
        <w:tab/>
      </w:r>
      <w:r w:rsidR="005F6A10" w:rsidRPr="00C6646F">
        <w:rPr>
          <w:i/>
        </w:rPr>
        <w:tab/>
      </w:r>
      <w:r w:rsidR="005F6A10" w:rsidRPr="00C6646F">
        <w:rPr>
          <w:i/>
        </w:rPr>
        <w:tab/>
        <w:t>From</w:t>
      </w:r>
      <w:r w:rsidR="005F6A10" w:rsidRPr="00C6646F">
        <w:tab/>
      </w:r>
      <w:r w:rsidR="005F6A10" w:rsidRPr="00C6646F">
        <w:tab/>
        <w:t xml:space="preserve">  </w:t>
      </w:r>
      <w:r w:rsidR="005F6A10" w:rsidRPr="00C6646F">
        <w:rPr>
          <w:i/>
        </w:rPr>
        <w:t>To</w:t>
      </w:r>
    </w:p>
    <w:p w14:paraId="6DD07874" w14:textId="77777777" w:rsidR="005F6A10" w:rsidRPr="005F6A10" w:rsidRDefault="005F6A10" w:rsidP="00FA4D1D">
      <w:pPr>
        <w:tabs>
          <w:tab w:val="left" w:pos="720"/>
          <w:tab w:val="left" w:pos="2880"/>
          <w:tab w:val="left" w:pos="3600"/>
          <w:tab w:val="left" w:pos="5040"/>
        </w:tabs>
      </w:pPr>
    </w:p>
    <w:p w14:paraId="71A9EA02" w14:textId="77777777" w:rsidR="00FA4D1D" w:rsidRPr="00C6646F" w:rsidRDefault="005F6A10" w:rsidP="00D97E24">
      <w:pPr>
        <w:tabs>
          <w:tab w:val="left" w:pos="720"/>
          <w:tab w:val="left" w:pos="2880"/>
          <w:tab w:val="left" w:pos="3600"/>
          <w:tab w:val="left" w:pos="5040"/>
        </w:tabs>
        <w:outlineLvl w:val="0"/>
      </w:pPr>
      <w:r>
        <w:rPr>
          <w:i/>
        </w:rPr>
        <w:t xml:space="preserve">   Scientific</w:t>
      </w:r>
    </w:p>
    <w:p w14:paraId="1E832FE9" w14:textId="77777777" w:rsidR="00FA4D1D" w:rsidRPr="00C6646F" w:rsidRDefault="00FA4D1D" w:rsidP="00FA4D1D">
      <w:pPr>
        <w:tabs>
          <w:tab w:val="left" w:pos="720"/>
          <w:tab w:val="left" w:pos="3600"/>
          <w:tab w:val="left" w:pos="5040"/>
          <w:tab w:val="left" w:pos="6480"/>
        </w:tabs>
        <w:rPr>
          <w:i/>
        </w:rPr>
      </w:pPr>
      <w:r w:rsidRPr="00C6646F">
        <w:tab/>
        <w:t>Harvard University</w:t>
      </w:r>
    </w:p>
    <w:p w14:paraId="29D1C7C0" w14:textId="77777777" w:rsidR="00FA4D1D" w:rsidRDefault="00FA4D1D" w:rsidP="005F6A10">
      <w:pPr>
        <w:tabs>
          <w:tab w:val="left" w:pos="1350"/>
          <w:tab w:val="left" w:pos="1440"/>
          <w:tab w:val="left" w:pos="4230"/>
          <w:tab w:val="left" w:pos="4320"/>
          <w:tab w:val="left" w:pos="5040"/>
        </w:tabs>
      </w:pPr>
      <w:r w:rsidRPr="00C6646F">
        <w:tab/>
        <w:t>Research Fellow and Lecturer</w:t>
      </w:r>
      <w:r w:rsidRPr="00C6646F">
        <w:tab/>
      </w:r>
      <w:r w:rsidRPr="00C6646F">
        <w:tab/>
      </w:r>
      <w:r w:rsidRPr="00C6646F">
        <w:tab/>
      </w:r>
      <w:r w:rsidRPr="00C6646F">
        <w:tab/>
        <w:t>1965</w:t>
      </w:r>
      <w:r w:rsidRPr="00C6646F">
        <w:tab/>
      </w:r>
      <w:r w:rsidRPr="00C6646F">
        <w:tab/>
        <w:t>1966</w:t>
      </w:r>
    </w:p>
    <w:p w14:paraId="6FE8DCE0" w14:textId="77777777" w:rsidR="005F6A10" w:rsidRPr="00C6646F" w:rsidRDefault="005F6A10" w:rsidP="005F6A10">
      <w:pPr>
        <w:tabs>
          <w:tab w:val="left" w:pos="1350"/>
          <w:tab w:val="left" w:pos="1440"/>
          <w:tab w:val="left" w:pos="4230"/>
          <w:tab w:val="left" w:pos="4320"/>
          <w:tab w:val="left" w:pos="5040"/>
        </w:tabs>
      </w:pPr>
    </w:p>
    <w:p w14:paraId="536E6C31" w14:textId="77777777" w:rsidR="00FA4D1D" w:rsidRPr="00C6646F" w:rsidRDefault="00FA4D1D" w:rsidP="00D97E24">
      <w:pPr>
        <w:tabs>
          <w:tab w:val="left" w:pos="720"/>
          <w:tab w:val="left" w:pos="3600"/>
          <w:tab w:val="left" w:pos="5040"/>
          <w:tab w:val="left" w:pos="6480"/>
        </w:tabs>
        <w:outlineLvl w:val="0"/>
      </w:pPr>
      <w:r w:rsidRPr="00C6646F">
        <w:tab/>
        <w:t>Yale University</w:t>
      </w:r>
    </w:p>
    <w:p w14:paraId="4E398684" w14:textId="77777777" w:rsidR="00FA4D1D" w:rsidRPr="00C6646F" w:rsidRDefault="00FA4D1D" w:rsidP="00FA4D1D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 w:rsidRPr="00C6646F">
        <w:tab/>
      </w:r>
      <w:r w:rsidRPr="00C6646F">
        <w:tab/>
        <w:t>Research Staff Psychologist</w:t>
      </w:r>
      <w:r w:rsidRPr="00C6646F">
        <w:tab/>
      </w:r>
      <w:r w:rsidRPr="00C6646F">
        <w:tab/>
        <w:t>1966</w:t>
      </w:r>
      <w:r w:rsidRPr="00C6646F">
        <w:tab/>
      </w:r>
      <w:r w:rsidRPr="00C6646F">
        <w:tab/>
        <w:t>1969</w:t>
      </w:r>
    </w:p>
    <w:p w14:paraId="0FEA5351" w14:textId="77777777" w:rsidR="00FA4D1D" w:rsidRPr="00C6646F" w:rsidRDefault="00FA4D1D" w:rsidP="00FA4D1D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 w:rsidRPr="00C6646F">
        <w:tab/>
      </w:r>
      <w:r w:rsidRPr="00C6646F">
        <w:tab/>
        <w:t xml:space="preserve">Instructor in Epidemiology </w:t>
      </w:r>
      <w:r w:rsidRPr="00C6646F">
        <w:tab/>
      </w:r>
      <w:r w:rsidRPr="00C6646F">
        <w:tab/>
        <w:t>1968</w:t>
      </w:r>
      <w:r w:rsidRPr="00C6646F">
        <w:tab/>
      </w:r>
      <w:r w:rsidRPr="00C6646F">
        <w:tab/>
        <w:t>1970</w:t>
      </w:r>
    </w:p>
    <w:p w14:paraId="2B8B0A57" w14:textId="77777777" w:rsidR="00FA4D1D" w:rsidRPr="00C6646F" w:rsidRDefault="00FA4D1D" w:rsidP="00FA4D1D">
      <w:pPr>
        <w:tabs>
          <w:tab w:val="left" w:pos="1440"/>
          <w:tab w:val="left" w:pos="3600"/>
          <w:tab w:val="left" w:pos="5040"/>
          <w:tab w:val="left" w:pos="6480"/>
        </w:tabs>
      </w:pPr>
      <w:r w:rsidRPr="00C6646F">
        <w:tab/>
        <w:t>Assistant Professor of Epidemiology</w:t>
      </w:r>
      <w:r w:rsidRPr="00C6646F">
        <w:tab/>
      </w:r>
      <w:r w:rsidRPr="00C6646F">
        <w:tab/>
        <w:t>1970</w:t>
      </w:r>
      <w:r w:rsidRPr="00C6646F">
        <w:tab/>
      </w:r>
      <w:r w:rsidRPr="00C6646F">
        <w:tab/>
        <w:t>1976</w:t>
      </w:r>
    </w:p>
    <w:p w14:paraId="10188320" w14:textId="77777777" w:rsidR="00FA4D1D" w:rsidRPr="00C6646F" w:rsidRDefault="00FA4D1D" w:rsidP="00FA4D1D">
      <w:pPr>
        <w:tabs>
          <w:tab w:val="left" w:pos="1440"/>
          <w:tab w:val="left" w:pos="3600"/>
          <w:tab w:val="left" w:pos="5040"/>
          <w:tab w:val="left" w:pos="6480"/>
        </w:tabs>
      </w:pPr>
      <w:r w:rsidRPr="00C6646F">
        <w:tab/>
        <w:t>Research Associate in Psychology</w:t>
      </w:r>
      <w:r w:rsidRPr="00C6646F">
        <w:tab/>
      </w:r>
      <w:r w:rsidRPr="00C6646F">
        <w:tab/>
        <w:t>1971</w:t>
      </w:r>
      <w:r w:rsidRPr="00C6646F">
        <w:tab/>
      </w:r>
      <w:r w:rsidRPr="00C6646F">
        <w:tab/>
        <w:t>1976</w:t>
      </w:r>
    </w:p>
    <w:p w14:paraId="176B1C19" w14:textId="77777777" w:rsidR="00FA4D1D" w:rsidRPr="00C6646F" w:rsidRDefault="00FA4D1D" w:rsidP="00FA4D1D">
      <w:pPr>
        <w:tabs>
          <w:tab w:val="left" w:pos="1440"/>
          <w:tab w:val="left" w:pos="3600"/>
          <w:tab w:val="left" w:pos="5040"/>
          <w:tab w:val="left" w:pos="6480"/>
        </w:tabs>
      </w:pPr>
      <w:r w:rsidRPr="00C6646F">
        <w:tab/>
        <w:t>Associate Professor of Epidemiology</w:t>
      </w:r>
      <w:r w:rsidR="002669EC">
        <w:tab/>
      </w:r>
      <w:r w:rsidR="002669EC">
        <w:tab/>
      </w:r>
      <w:r w:rsidR="002669EC">
        <w:tab/>
      </w:r>
      <w:r w:rsidR="002669EC">
        <w:tab/>
      </w:r>
      <w:r w:rsidR="002669EC">
        <w:tab/>
      </w:r>
      <w:r w:rsidR="002669EC">
        <w:tab/>
      </w:r>
      <w:r w:rsidRPr="00C6646F">
        <w:tab/>
        <w:t xml:space="preserve">      and Psychology</w:t>
      </w:r>
      <w:r w:rsidRPr="00C6646F">
        <w:tab/>
      </w:r>
      <w:r w:rsidRPr="00C6646F">
        <w:tab/>
      </w:r>
      <w:r w:rsidRPr="00C6646F">
        <w:tab/>
        <w:t>1976</w:t>
      </w:r>
      <w:r w:rsidRPr="00C6646F">
        <w:tab/>
      </w:r>
      <w:r w:rsidRPr="00C6646F">
        <w:tab/>
        <w:t>1984</w:t>
      </w:r>
    </w:p>
    <w:p w14:paraId="0321AAC6" w14:textId="5D23E73B" w:rsidR="00FA4D1D" w:rsidRDefault="00FA4D1D" w:rsidP="005F6A10">
      <w:pPr>
        <w:tabs>
          <w:tab w:val="left" w:pos="1440"/>
          <w:tab w:val="left" w:pos="3600"/>
          <w:tab w:val="left" w:pos="5040"/>
          <w:tab w:val="left" w:pos="6480"/>
        </w:tabs>
      </w:pPr>
      <w:r w:rsidRPr="00C6646F">
        <w:tab/>
        <w:t xml:space="preserve">Professor of Epidemiology </w:t>
      </w:r>
      <w:r w:rsidR="005B326E">
        <w:t>(Environmental</w:t>
      </w:r>
      <w:r w:rsidRPr="00C6646F">
        <w:t xml:space="preserve"> </w:t>
      </w:r>
      <w:r w:rsidRPr="00C6646F">
        <w:tab/>
        <w:t>1984</w:t>
      </w:r>
      <w:r w:rsidRPr="00C6646F">
        <w:tab/>
      </w:r>
      <w:r w:rsidRPr="00C6646F">
        <w:tab/>
      </w:r>
      <w:r w:rsidR="002669EC">
        <w:t>2012</w:t>
      </w:r>
    </w:p>
    <w:p w14:paraId="3DA1308B" w14:textId="722A3E02" w:rsidR="002669EC" w:rsidRDefault="002669EC" w:rsidP="002669EC">
      <w:pPr>
        <w:tabs>
          <w:tab w:val="left" w:pos="1440"/>
          <w:tab w:val="left" w:pos="1800"/>
          <w:tab w:val="left" w:pos="5040"/>
          <w:tab w:val="left" w:pos="6480"/>
        </w:tabs>
      </w:pPr>
      <w:r w:rsidRPr="00C6646F">
        <w:tab/>
      </w:r>
      <w:r w:rsidR="005B326E">
        <w:tab/>
      </w:r>
      <w:r>
        <w:t>Health Sciences</w:t>
      </w:r>
      <w:r w:rsidR="005B326E">
        <w:t>) and Psychology</w:t>
      </w:r>
      <w:r w:rsidR="005B326E">
        <w:tab/>
      </w:r>
      <w:r w:rsidRPr="00C6646F">
        <w:t xml:space="preserve"> </w:t>
      </w:r>
      <w:r w:rsidRPr="00C6646F">
        <w:tab/>
      </w:r>
      <w:r>
        <w:t>2012</w:t>
      </w:r>
      <w:r w:rsidRPr="00C6646F">
        <w:tab/>
      </w:r>
      <w:r w:rsidRPr="00C6646F">
        <w:tab/>
      </w:r>
      <w:r w:rsidR="00AB6010">
        <w:t>2017</w:t>
      </w:r>
      <w:r w:rsidR="005B326E">
        <w:tab/>
      </w:r>
      <w:r w:rsidR="005B326E">
        <w:tab/>
      </w:r>
    </w:p>
    <w:p w14:paraId="78B47A74" w14:textId="770F9CBA" w:rsidR="005B326E" w:rsidRDefault="00AB6010" w:rsidP="002669EC">
      <w:pPr>
        <w:tabs>
          <w:tab w:val="left" w:pos="1440"/>
          <w:tab w:val="left" w:pos="1800"/>
          <w:tab w:val="left" w:pos="5040"/>
          <w:tab w:val="left" w:pos="6480"/>
        </w:tabs>
      </w:pPr>
      <w:r>
        <w:tab/>
      </w:r>
      <w:r w:rsidR="005B326E">
        <w:t>Senior Research Scientist and Emeritus Professor</w:t>
      </w:r>
    </w:p>
    <w:p w14:paraId="71EAC692" w14:textId="66C2C779" w:rsidR="00AB6010" w:rsidRDefault="005B326E" w:rsidP="002669EC">
      <w:pPr>
        <w:tabs>
          <w:tab w:val="left" w:pos="1440"/>
          <w:tab w:val="left" w:pos="1800"/>
          <w:tab w:val="left" w:pos="5040"/>
          <w:tab w:val="left" w:pos="6480"/>
        </w:tabs>
      </w:pPr>
      <w:r>
        <w:tab/>
      </w:r>
      <w:r>
        <w:tab/>
        <w:t>of Epidemiology (Environmental Health</w:t>
      </w:r>
    </w:p>
    <w:p w14:paraId="56D0CE31" w14:textId="596B4D9D" w:rsidR="00AB6010" w:rsidRDefault="00AB6010" w:rsidP="002669EC">
      <w:pPr>
        <w:tabs>
          <w:tab w:val="left" w:pos="1440"/>
          <w:tab w:val="left" w:pos="1800"/>
          <w:tab w:val="left" w:pos="5040"/>
          <w:tab w:val="left" w:pos="6480"/>
        </w:tabs>
      </w:pPr>
      <w:r>
        <w:tab/>
      </w:r>
      <w:r>
        <w:tab/>
        <w:t>Sciences</w:t>
      </w:r>
      <w:r w:rsidR="005B326E">
        <w:t>)</w:t>
      </w:r>
      <w:r>
        <w:tab/>
      </w:r>
      <w:r>
        <w:tab/>
        <w:t>2017</w:t>
      </w:r>
      <w:r>
        <w:tab/>
      </w:r>
      <w:r>
        <w:tab/>
        <w:t>present</w:t>
      </w:r>
    </w:p>
    <w:p w14:paraId="6BD00A54" w14:textId="77777777" w:rsidR="005F6A10" w:rsidRPr="00C6646F" w:rsidRDefault="005F6A10" w:rsidP="005F6A10">
      <w:pPr>
        <w:tabs>
          <w:tab w:val="left" w:pos="1440"/>
          <w:tab w:val="left" w:pos="3600"/>
          <w:tab w:val="left" w:pos="5040"/>
          <w:tab w:val="left" w:pos="6480"/>
        </w:tabs>
      </w:pPr>
    </w:p>
    <w:p w14:paraId="27293473" w14:textId="77777777" w:rsidR="00FA4D1D" w:rsidRPr="00C6646F" w:rsidRDefault="00FA4D1D" w:rsidP="00D97E24">
      <w:pPr>
        <w:tabs>
          <w:tab w:val="left" w:pos="720"/>
          <w:tab w:val="left" w:pos="3600"/>
          <w:tab w:val="left" w:pos="5040"/>
          <w:tab w:val="left" w:pos="6480"/>
        </w:tabs>
        <w:outlineLvl w:val="0"/>
      </w:pPr>
      <w:r w:rsidRPr="00C6646F">
        <w:tab/>
        <w:t xml:space="preserve">John B. Pierce Laboratory </w:t>
      </w:r>
    </w:p>
    <w:p w14:paraId="72CDE409" w14:textId="77777777" w:rsidR="00FA4D1D" w:rsidRPr="00C6646F" w:rsidRDefault="00FA4D1D" w:rsidP="00FA4D1D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 w:rsidRPr="00C6646F">
        <w:tab/>
      </w:r>
      <w:r w:rsidRPr="00C6646F">
        <w:tab/>
        <w:t>Assistant Fellow</w:t>
      </w:r>
      <w:r w:rsidRPr="00C6646F">
        <w:tab/>
      </w:r>
      <w:r w:rsidRPr="00C6646F">
        <w:tab/>
      </w:r>
      <w:r w:rsidRPr="00C6646F">
        <w:tab/>
        <w:t>1966</w:t>
      </w:r>
      <w:r w:rsidRPr="00C6646F">
        <w:tab/>
      </w:r>
      <w:r w:rsidRPr="00C6646F">
        <w:tab/>
        <w:t>1969</w:t>
      </w:r>
    </w:p>
    <w:p w14:paraId="5FB21951" w14:textId="77777777" w:rsidR="00FA4D1D" w:rsidRPr="00C6646F" w:rsidRDefault="00FA4D1D" w:rsidP="00FA4D1D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 w:rsidRPr="00C6646F">
        <w:tab/>
      </w:r>
      <w:r w:rsidRPr="00C6646F">
        <w:tab/>
        <w:t>Associate Fellow</w:t>
      </w:r>
      <w:r w:rsidRPr="00C6646F">
        <w:tab/>
      </w:r>
      <w:r w:rsidRPr="00C6646F">
        <w:tab/>
      </w:r>
      <w:r w:rsidRPr="00C6646F">
        <w:tab/>
        <w:t>1969</w:t>
      </w:r>
      <w:r w:rsidRPr="00C6646F">
        <w:tab/>
      </w:r>
      <w:r w:rsidRPr="00C6646F">
        <w:tab/>
        <w:t>1984</w:t>
      </w:r>
    </w:p>
    <w:p w14:paraId="4E820F91" w14:textId="598AF663" w:rsidR="00FA4D1D" w:rsidRDefault="00FA4D1D" w:rsidP="005F6A10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 w:rsidRPr="00C6646F">
        <w:tab/>
      </w:r>
      <w:r w:rsidRPr="00C6646F">
        <w:tab/>
        <w:t>Fellow</w:t>
      </w:r>
      <w:r w:rsidRPr="00C6646F">
        <w:tab/>
      </w:r>
      <w:r w:rsidRPr="00C6646F">
        <w:tab/>
      </w:r>
      <w:r w:rsidRPr="00C6646F">
        <w:tab/>
        <w:t>1984</w:t>
      </w:r>
      <w:r w:rsidRPr="00C6646F">
        <w:tab/>
      </w:r>
      <w:r w:rsidRPr="00C6646F">
        <w:tab/>
      </w:r>
      <w:r w:rsidR="00AB6010">
        <w:t>2017</w:t>
      </w:r>
    </w:p>
    <w:p w14:paraId="5D59CFEF" w14:textId="431B29C1" w:rsidR="00AB6010" w:rsidRDefault="00AB6010" w:rsidP="005F6A10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>
        <w:tab/>
      </w:r>
      <w:r>
        <w:tab/>
        <w:t>Emeritus Fellow</w:t>
      </w:r>
      <w:r>
        <w:tab/>
      </w:r>
      <w:r>
        <w:tab/>
      </w:r>
      <w:r>
        <w:tab/>
        <w:t>2017</w:t>
      </w:r>
      <w:r>
        <w:tab/>
      </w:r>
      <w:r>
        <w:tab/>
        <w:t>present</w:t>
      </w:r>
    </w:p>
    <w:p w14:paraId="6E9C1107" w14:textId="77777777" w:rsidR="005F6A10" w:rsidRDefault="005F6A10" w:rsidP="00FA4D1D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</w:p>
    <w:p w14:paraId="74463433" w14:textId="77777777" w:rsidR="005F6A10" w:rsidRPr="005F6A10" w:rsidRDefault="005F6A10" w:rsidP="00D97E24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  <w:outlineLvl w:val="0"/>
        <w:rPr>
          <w:i/>
        </w:rPr>
      </w:pPr>
      <w:r>
        <w:t xml:space="preserve">   </w:t>
      </w:r>
      <w:r w:rsidRPr="005F6A10">
        <w:rPr>
          <w:i/>
        </w:rPr>
        <w:t>Administrative</w:t>
      </w:r>
    </w:p>
    <w:p w14:paraId="444D6FB4" w14:textId="77777777" w:rsidR="005F6A10" w:rsidRPr="00C6646F" w:rsidRDefault="005F6A10" w:rsidP="005F6A10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>
        <w:tab/>
        <w:t>John B. Pierce Laboratory</w:t>
      </w:r>
      <w:r>
        <w:tab/>
      </w:r>
    </w:p>
    <w:p w14:paraId="69C32ADF" w14:textId="77777777" w:rsidR="005F6A10" w:rsidRPr="00C6646F" w:rsidRDefault="005F6A10" w:rsidP="005F6A10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 w:rsidRPr="00C6646F">
        <w:lastRenderedPageBreak/>
        <w:tab/>
      </w:r>
      <w:r w:rsidRPr="00C6646F">
        <w:tab/>
        <w:t xml:space="preserve">Associate Director </w:t>
      </w:r>
      <w:r w:rsidRPr="00C6646F">
        <w:tab/>
      </w:r>
      <w:r w:rsidRPr="00C6646F">
        <w:tab/>
      </w:r>
      <w:r w:rsidRPr="00C6646F">
        <w:tab/>
        <w:t>1985</w:t>
      </w:r>
      <w:r w:rsidRPr="00C6646F">
        <w:tab/>
      </w:r>
      <w:r w:rsidRPr="00C6646F">
        <w:tab/>
        <w:t>1988</w:t>
      </w:r>
    </w:p>
    <w:p w14:paraId="7F50AF15" w14:textId="77777777" w:rsidR="005F6A10" w:rsidRPr="00C6646F" w:rsidRDefault="005F6A10" w:rsidP="005F6A10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 w:rsidRPr="00C6646F">
        <w:tab/>
      </w:r>
      <w:r w:rsidRPr="00C6646F">
        <w:tab/>
        <w:t xml:space="preserve">Acting Director </w:t>
      </w:r>
      <w:r w:rsidRPr="00C6646F">
        <w:tab/>
      </w:r>
      <w:r w:rsidRPr="00C6646F">
        <w:tab/>
      </w:r>
      <w:r w:rsidRPr="00C6646F">
        <w:tab/>
        <w:t>1989</w:t>
      </w:r>
      <w:r w:rsidRPr="00C6646F">
        <w:tab/>
      </w:r>
      <w:r w:rsidRPr="00C6646F">
        <w:tab/>
        <w:t>1989</w:t>
      </w:r>
    </w:p>
    <w:p w14:paraId="5559C56B" w14:textId="77777777" w:rsidR="005F6A10" w:rsidRPr="00C6646F" w:rsidRDefault="005F6A10" w:rsidP="005F6A10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 w:rsidRPr="00C6646F">
        <w:tab/>
      </w:r>
      <w:r w:rsidRPr="00C6646F">
        <w:tab/>
        <w:t>Director</w:t>
      </w:r>
      <w:r w:rsidRPr="00C6646F">
        <w:tab/>
      </w:r>
      <w:r w:rsidRPr="00C6646F">
        <w:tab/>
      </w:r>
      <w:r w:rsidRPr="00C6646F">
        <w:tab/>
        <w:t>1999</w:t>
      </w:r>
      <w:r w:rsidRPr="00C6646F">
        <w:tab/>
      </w:r>
      <w:r w:rsidRPr="00C6646F">
        <w:tab/>
        <w:t>2009</w:t>
      </w:r>
    </w:p>
    <w:p w14:paraId="6FF77F65" w14:textId="77777777" w:rsidR="005F6A10" w:rsidRPr="00C6646F" w:rsidRDefault="005F6A10" w:rsidP="005F6A10">
      <w:pPr>
        <w:tabs>
          <w:tab w:val="left" w:pos="720"/>
          <w:tab w:val="left" w:pos="1440"/>
          <w:tab w:val="left" w:pos="3600"/>
          <w:tab w:val="left" w:pos="5040"/>
          <w:tab w:val="left" w:pos="6480"/>
        </w:tabs>
      </w:pPr>
      <w:r w:rsidRPr="00C6646F">
        <w:tab/>
      </w:r>
      <w:r w:rsidRPr="00C6646F">
        <w:tab/>
        <w:t>Emeritus Director</w:t>
      </w:r>
      <w:r w:rsidRPr="00C6646F">
        <w:tab/>
      </w:r>
      <w:r w:rsidRPr="00C6646F">
        <w:tab/>
      </w:r>
      <w:r w:rsidRPr="00C6646F">
        <w:tab/>
        <w:t>2009</w:t>
      </w:r>
      <w:r w:rsidRPr="00C6646F">
        <w:tab/>
      </w:r>
      <w:r w:rsidRPr="00C6646F">
        <w:tab/>
        <w:t>present</w:t>
      </w:r>
    </w:p>
    <w:p w14:paraId="04DF4A9E" w14:textId="77777777" w:rsidR="00FA4D1D" w:rsidRPr="00C6646F" w:rsidRDefault="00FA4D1D" w:rsidP="00FA4D1D">
      <w:pPr>
        <w:tabs>
          <w:tab w:val="left" w:pos="720"/>
          <w:tab w:val="left" w:pos="3600"/>
          <w:tab w:val="left" w:pos="5040"/>
          <w:tab w:val="left" w:pos="6480"/>
        </w:tabs>
      </w:pPr>
    </w:p>
    <w:p w14:paraId="053E4BDF" w14:textId="77777777" w:rsidR="00FA4D1D" w:rsidRPr="00C6646F" w:rsidRDefault="00FA4D1D" w:rsidP="00D97E24">
      <w:pPr>
        <w:tabs>
          <w:tab w:val="left" w:pos="720"/>
          <w:tab w:val="left" w:pos="2880"/>
          <w:tab w:val="left" w:pos="3600"/>
          <w:tab w:val="left" w:pos="5040"/>
        </w:tabs>
        <w:outlineLvl w:val="0"/>
      </w:pPr>
      <w:r w:rsidRPr="00C6646F">
        <w:rPr>
          <w:i/>
        </w:rPr>
        <w:t>Honors</w:t>
      </w:r>
    </w:p>
    <w:p w14:paraId="41F14D87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ind w:firstLine="720"/>
      </w:pPr>
      <w:r w:rsidRPr="00C6646F">
        <w:t>Hunter College Hall of Fame, 1985</w:t>
      </w:r>
    </w:p>
    <w:p w14:paraId="613811A0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ind w:firstLine="720"/>
      </w:pPr>
      <w:r w:rsidRPr="00C6646F">
        <w:t>Jacob K. Javits Neuroscience Investigator Award/Claude Pepper Award,</w:t>
      </w:r>
    </w:p>
    <w:p w14:paraId="3F09224F" w14:textId="77777777" w:rsidR="00FA4D1D" w:rsidRPr="00C6646F" w:rsidRDefault="00FA4D1D" w:rsidP="00D97E24">
      <w:pPr>
        <w:tabs>
          <w:tab w:val="left" w:pos="720"/>
          <w:tab w:val="left" w:pos="2880"/>
          <w:tab w:val="left" w:pos="3600"/>
          <w:tab w:val="left" w:pos="5040"/>
        </w:tabs>
        <w:ind w:firstLine="1440"/>
        <w:outlineLvl w:val="0"/>
      </w:pPr>
      <w:r w:rsidRPr="00C6646F">
        <w:t>National Institutes of Health, 1987-1994</w:t>
      </w:r>
    </w:p>
    <w:p w14:paraId="5C75FBDA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ind w:firstLine="720"/>
      </w:pPr>
      <w:r w:rsidRPr="00C6646F">
        <w:t xml:space="preserve">President, Division 10, Psychology of the Arts, American Psychological </w:t>
      </w:r>
    </w:p>
    <w:p w14:paraId="354BBB27" w14:textId="77777777" w:rsidR="00FA4D1D" w:rsidRPr="00C6646F" w:rsidRDefault="00FA4D1D" w:rsidP="00D97E24">
      <w:pPr>
        <w:tabs>
          <w:tab w:val="left" w:pos="720"/>
          <w:tab w:val="left" w:pos="2880"/>
          <w:tab w:val="left" w:pos="3600"/>
          <w:tab w:val="left" w:pos="5040"/>
        </w:tabs>
        <w:ind w:firstLine="720"/>
        <w:outlineLvl w:val="0"/>
      </w:pPr>
      <w:r w:rsidRPr="00C6646F">
        <w:t xml:space="preserve">      Association, 1988-1989</w:t>
      </w:r>
    </w:p>
    <w:p w14:paraId="3557A2A8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rPr>
          <w:i/>
        </w:rPr>
        <w:t>Philosophiae doctorem</w:t>
      </w:r>
      <w:r w:rsidRPr="00C6646F">
        <w:t xml:space="preserve"> </w:t>
      </w:r>
      <w:r w:rsidRPr="00C6646F">
        <w:rPr>
          <w:i/>
        </w:rPr>
        <w:t>honoris causa</w:t>
      </w:r>
      <w:r w:rsidRPr="00C6646F">
        <w:t>, Stockholm University, 1994</w:t>
      </w:r>
    </w:p>
    <w:p w14:paraId="7E07D88D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  <w:t xml:space="preserve">Honorary Main Researcher, Division of Perception and Psychophysics,  </w:t>
      </w:r>
    </w:p>
    <w:p w14:paraId="0E0B8B0B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outlineLvl w:val="0"/>
      </w:pPr>
      <w:r w:rsidRPr="00C6646F">
        <w:tab/>
        <w:t xml:space="preserve">      Department of Psychology, Stockholm University, 1995-</w:t>
      </w:r>
    </w:p>
    <w:p w14:paraId="6BE1D52C" w14:textId="77777777" w:rsidR="00FA4D1D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  <w:t>Fellow, Society of Experimental Psychologists, 2004-</w:t>
      </w:r>
    </w:p>
    <w:p w14:paraId="51BBF152" w14:textId="77777777" w:rsidR="004C62F1" w:rsidRPr="00367997" w:rsidRDefault="004C62F1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outlineLvl w:val="0"/>
        <w:rPr>
          <w:szCs w:val="24"/>
        </w:rPr>
      </w:pPr>
      <w:r>
        <w:tab/>
        <w:t xml:space="preserve">Connecticut Academy of </w:t>
      </w:r>
      <w:r w:rsidR="00367997">
        <w:rPr>
          <w:szCs w:val="24"/>
        </w:rPr>
        <w:t>Science and Engineering, 2014-</w:t>
      </w:r>
    </w:p>
    <w:p w14:paraId="3225A5D7" w14:textId="77777777" w:rsidR="00367997" w:rsidRPr="00367997" w:rsidRDefault="00367997" w:rsidP="00367997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 w:hanging="720"/>
        <w:rPr>
          <w:szCs w:val="24"/>
        </w:rPr>
      </w:pPr>
      <w:r w:rsidRPr="00367997">
        <w:rPr>
          <w:rFonts w:cs="Calibri"/>
          <w:szCs w:val="24"/>
        </w:rPr>
        <w:t>Winslow Centennial Honor Roll for Excellence and Service</w:t>
      </w:r>
      <w:r>
        <w:rPr>
          <w:rFonts w:cs="Calibri"/>
          <w:szCs w:val="24"/>
        </w:rPr>
        <w:t xml:space="preserve"> (</w:t>
      </w:r>
      <w:r w:rsidRPr="00367997">
        <w:rPr>
          <w:rFonts w:cs="Calibri"/>
          <w:szCs w:val="24"/>
        </w:rPr>
        <w:t xml:space="preserve">Association </w:t>
      </w:r>
      <w:r>
        <w:rPr>
          <w:rFonts w:cs="Calibri"/>
          <w:szCs w:val="24"/>
        </w:rPr>
        <w:t>of Yale Alumni in Public Health),</w:t>
      </w:r>
      <w:r w:rsidRPr="00367997">
        <w:rPr>
          <w:rFonts w:cs="Calibri"/>
          <w:szCs w:val="24"/>
        </w:rPr>
        <w:t xml:space="preserve"> 201</w:t>
      </w:r>
      <w:r w:rsidR="001C2096">
        <w:rPr>
          <w:rFonts w:cs="Calibri"/>
          <w:szCs w:val="24"/>
        </w:rPr>
        <w:t>5</w:t>
      </w:r>
    </w:p>
    <w:p w14:paraId="6957F4C8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</w:p>
    <w:p w14:paraId="6E568807" w14:textId="77777777" w:rsidR="00FA4D1D" w:rsidRPr="00C6646F" w:rsidRDefault="00FA4D1D" w:rsidP="00D97E24">
      <w:pPr>
        <w:tabs>
          <w:tab w:val="left" w:pos="720"/>
          <w:tab w:val="left" w:pos="2880"/>
          <w:tab w:val="left" w:pos="3600"/>
          <w:tab w:val="left" w:pos="5040"/>
        </w:tabs>
        <w:outlineLvl w:val="0"/>
      </w:pPr>
      <w:r w:rsidRPr="00C6646F">
        <w:rPr>
          <w:i/>
        </w:rPr>
        <w:t>Scientific Organizations</w:t>
      </w:r>
    </w:p>
    <w:p w14:paraId="08AD598D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  <w:t>American Association for the Advancement of Science (Fellow)</w:t>
      </w:r>
    </w:p>
    <w:p w14:paraId="7D512400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  <w:t>American Psychological Association (Fellow)</w:t>
      </w:r>
    </w:p>
    <w:p w14:paraId="2CDF1388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  <w:t>Association for Chemoreception Sciences</w:t>
      </w:r>
    </w:p>
    <w:p w14:paraId="04FD01E1" w14:textId="77777777" w:rsidR="00775FA0" w:rsidRPr="00C6646F" w:rsidRDefault="00FA4D1D" w:rsidP="00775FA0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  <w:t xml:space="preserve">Association for Psychological Science (Fellow) </w:t>
      </w:r>
    </w:p>
    <w:p w14:paraId="793DD46D" w14:textId="77777777" w:rsidR="007A5142" w:rsidRPr="00C6646F" w:rsidRDefault="00FA4D1D" w:rsidP="007A5142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  <w:t>History of Science Society</w:t>
      </w:r>
    </w:p>
    <w:p w14:paraId="540B4292" w14:textId="77777777" w:rsidR="00FA4D1D" w:rsidRPr="00C6646F" w:rsidRDefault="007A5142" w:rsidP="00FA4D1D">
      <w:pPr>
        <w:tabs>
          <w:tab w:val="left" w:pos="720"/>
          <w:tab w:val="left" w:pos="2880"/>
          <w:tab w:val="left" w:pos="3600"/>
          <w:tab w:val="left" w:pos="5040"/>
        </w:tabs>
      </w:pPr>
      <w:r>
        <w:tab/>
      </w:r>
      <w:r w:rsidR="00FA4D1D" w:rsidRPr="00C6646F">
        <w:t>New York Academy of Sciences (Fellow)</w:t>
      </w:r>
    </w:p>
    <w:p w14:paraId="4AE9B5BB" w14:textId="02EDA533" w:rsidR="00203B1B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  <w:t>Psychonomic Society</w:t>
      </w:r>
      <w:r w:rsidR="00493BCC">
        <w:t xml:space="preserve"> (Fellow)</w:t>
      </w:r>
    </w:p>
    <w:p w14:paraId="2BBC0D99" w14:textId="77777777" w:rsidR="00FA4D1D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  <w:r w:rsidRPr="00C6646F">
        <w:tab/>
        <w:t>Society for Neuroscience</w:t>
      </w:r>
    </w:p>
    <w:p w14:paraId="71E735F8" w14:textId="77777777" w:rsidR="00203B1B" w:rsidRDefault="00203B1B" w:rsidP="00FA4D1D">
      <w:pPr>
        <w:tabs>
          <w:tab w:val="left" w:pos="720"/>
          <w:tab w:val="left" w:pos="2880"/>
          <w:tab w:val="left" w:pos="3600"/>
          <w:tab w:val="left" w:pos="5040"/>
        </w:tabs>
      </w:pPr>
    </w:p>
    <w:p w14:paraId="364B3549" w14:textId="7E48061C" w:rsidR="00203B1B" w:rsidRPr="00C6646F" w:rsidRDefault="00203B1B" w:rsidP="00203B1B">
      <w:pPr>
        <w:tabs>
          <w:tab w:val="left" w:pos="720"/>
          <w:tab w:val="left" w:pos="2880"/>
          <w:tab w:val="left" w:pos="3600"/>
          <w:tab w:val="left" w:pos="5040"/>
        </w:tabs>
        <w:outlineLvl w:val="0"/>
      </w:pPr>
      <w:r w:rsidRPr="00C6646F">
        <w:rPr>
          <w:i/>
        </w:rPr>
        <w:t>Scientific Organizations</w:t>
      </w:r>
      <w:r>
        <w:rPr>
          <w:i/>
        </w:rPr>
        <w:t xml:space="preserve"> (former)</w:t>
      </w:r>
    </w:p>
    <w:p w14:paraId="1F3CB4FB" w14:textId="1936596C" w:rsidR="00203B1B" w:rsidRDefault="00203B1B" w:rsidP="00FA4D1D">
      <w:pPr>
        <w:tabs>
          <w:tab w:val="left" w:pos="720"/>
          <w:tab w:val="left" w:pos="2880"/>
          <w:tab w:val="left" w:pos="3600"/>
          <w:tab w:val="left" w:pos="5040"/>
        </w:tabs>
      </w:pPr>
      <w:r>
        <w:tab/>
        <w:t>Acoustical Society of America</w:t>
      </w:r>
      <w:r>
        <w:tab/>
      </w:r>
    </w:p>
    <w:p w14:paraId="4E0E5DE3" w14:textId="55113769" w:rsidR="00203B1B" w:rsidRDefault="00203B1B" w:rsidP="00FA4D1D">
      <w:pPr>
        <w:tabs>
          <w:tab w:val="left" w:pos="720"/>
          <w:tab w:val="left" w:pos="2880"/>
          <w:tab w:val="left" w:pos="3600"/>
          <w:tab w:val="left" w:pos="5040"/>
        </w:tabs>
      </w:pPr>
      <w:r>
        <w:tab/>
        <w:t>Eastern Psychological Association</w:t>
      </w:r>
    </w:p>
    <w:p w14:paraId="2C1F6326" w14:textId="5C6B6634" w:rsidR="00203B1B" w:rsidRPr="00C6646F" w:rsidRDefault="00203B1B" w:rsidP="00FA4D1D">
      <w:pPr>
        <w:tabs>
          <w:tab w:val="left" w:pos="720"/>
          <w:tab w:val="left" w:pos="2880"/>
          <w:tab w:val="left" w:pos="3600"/>
          <w:tab w:val="left" w:pos="5040"/>
        </w:tabs>
      </w:pPr>
      <w:r>
        <w:tab/>
        <w:t>Optical Society of America</w:t>
      </w:r>
    </w:p>
    <w:p w14:paraId="68626FA3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</w:p>
    <w:p w14:paraId="23619DE1" w14:textId="77777777" w:rsidR="00FA4D1D" w:rsidRPr="00C6646F" w:rsidRDefault="00FA4D1D" w:rsidP="00D97E24">
      <w:pPr>
        <w:tabs>
          <w:tab w:val="left" w:pos="720"/>
          <w:tab w:val="left" w:pos="2880"/>
          <w:tab w:val="left" w:pos="3600"/>
          <w:tab w:val="left" w:pos="5040"/>
        </w:tabs>
        <w:outlineLvl w:val="0"/>
      </w:pPr>
      <w:r w:rsidRPr="00C6646F">
        <w:rPr>
          <w:i/>
        </w:rPr>
        <w:t>Other Professional Activities</w:t>
      </w:r>
    </w:p>
    <w:p w14:paraId="72F27629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720"/>
        <w:outlineLvl w:val="0"/>
        <w:rPr>
          <w:u w:val="single"/>
        </w:rPr>
      </w:pPr>
      <w:r w:rsidRPr="00C6646F">
        <w:rPr>
          <w:u w:val="single"/>
        </w:rPr>
        <w:t>Advisory Committees and Consultancies</w:t>
      </w:r>
    </w:p>
    <w:p w14:paraId="5AABF04A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ind w:left="1800" w:hanging="720"/>
      </w:pPr>
      <w:r w:rsidRPr="00C6646F">
        <w:t xml:space="preserve">Institutional Review Board for the Protection of Human Subjects, </w:t>
      </w:r>
      <w:r w:rsidRPr="00C6646F">
        <w:tab/>
        <w:t xml:space="preserve">            Haskins Laboratories, 1978-1980</w:t>
      </w:r>
    </w:p>
    <w:p w14:paraId="112E2838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Advisor, Psychophysics and Sensory Prostheses, Division of Artificial Organs, Columbia-Presbyterian Hospital, New York, NY, 1980-1982</w:t>
      </w:r>
    </w:p>
    <w:p w14:paraId="32C99DF3" w14:textId="2885CE57" w:rsidR="00FA4D1D" w:rsidRPr="00C6646F" w:rsidRDefault="00EF4FC5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>
        <w:tab/>
      </w:r>
      <w:r>
        <w:tab/>
      </w:r>
      <w:r w:rsidR="00FA4D1D" w:rsidRPr="00C6646F">
        <w:t>Institute for Artificial Organs/Dobelle Institute, New York, NY, 1982-1988</w:t>
      </w:r>
    </w:p>
    <w:p w14:paraId="7BBD3031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Human Rights Committee, Benhaven School for Autistic Children, 1982-1990</w:t>
      </w:r>
    </w:p>
    <w:p w14:paraId="23EEBB7E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 xml:space="preserve">Executive Committee, Division 10, Psychology of the Arts, </w:t>
      </w:r>
      <w:r w:rsidRPr="00C6646F">
        <w:tab/>
      </w:r>
      <w:r w:rsidRPr="00C6646F">
        <w:tab/>
        <w:t xml:space="preserve">          American Psychological Association, 1986-1989</w:t>
      </w:r>
    </w:p>
    <w:p w14:paraId="189B95A3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 xml:space="preserve">Chair, Fellows Committee, Division 10, Psychology of the Arts, </w:t>
      </w:r>
      <w:r w:rsidRPr="00C6646F">
        <w:tab/>
        <w:t xml:space="preserve">          American Psychological Association, 1991-1993</w:t>
      </w:r>
    </w:p>
    <w:p w14:paraId="23C83EEC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lastRenderedPageBreak/>
        <w:t>Advisor, Chemosensory Center, University of Cincinnati, 1987</w:t>
      </w:r>
    </w:p>
    <w:p w14:paraId="542299C2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Advisor, Development of Modular Units for Undergraduate Science Education, Columbia University, 1993-1994</w:t>
      </w:r>
    </w:p>
    <w:p w14:paraId="4E717FE4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Expert member to Appointment Board, Professorship in Perception and Psychophysics, Department of Psychology, School of Social Sciences, Stockholm University, 1993</w:t>
      </w:r>
    </w:p>
    <w:p w14:paraId="7344348D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Advisor, Institute for Sensory Research, Syracuse University, 1994</w:t>
      </w:r>
    </w:p>
    <w:p w14:paraId="1AA1068D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Advisor, Assessing the Potential of Virtual Reality in Science Education, University of Houston/ George Mason University, 1994-1995</w:t>
      </w:r>
    </w:p>
    <w:p w14:paraId="2E85167B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Executive Committee, International Society for Psychophysics, 1995-1997</w:t>
      </w:r>
    </w:p>
    <w:p w14:paraId="42BC3C8F" w14:textId="77777777" w:rsidR="00FA4D1D" w:rsidRPr="00C6646F" w:rsidRDefault="00FA4D1D" w:rsidP="0055625E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right="360" w:hanging="720"/>
      </w:pPr>
      <w:r w:rsidRPr="00C6646F">
        <w:t xml:space="preserve">Advisor, Olfactory Clinical Research Center, </w:t>
      </w:r>
      <w:r w:rsidR="0055625E">
        <w:t>SUNY Medical Center, Albany,</w:t>
      </w:r>
      <w:r w:rsidRPr="00C6646F">
        <w:t xml:space="preserve"> 1998-1999</w:t>
      </w:r>
    </w:p>
    <w:p w14:paraId="4A6C058D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Scientific Advisory Committee, Children's Progress, Inc., 1999-2007</w:t>
      </w:r>
    </w:p>
    <w:p w14:paraId="2D1DD6A1" w14:textId="3049ACDC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Human Effects Assessment Panels and Technology Effectiveness Assessment Panels, Pennsylvania State Universit</w:t>
      </w:r>
      <w:r w:rsidR="00FB2A24">
        <w:t>y/ Department of Defense, 2001-</w:t>
      </w:r>
      <w:r w:rsidR="007C1C63">
        <w:t xml:space="preserve"> </w:t>
      </w:r>
      <w:r w:rsidR="009D7FE1">
        <w:t>2014</w:t>
      </w:r>
      <w:r w:rsidR="00EF4FC5">
        <w:t xml:space="preserve"> (ad hoc)</w:t>
      </w:r>
      <w:r w:rsidRPr="00C6646F">
        <w:tab/>
      </w:r>
    </w:p>
    <w:p w14:paraId="6CBFA13F" w14:textId="77777777" w:rsidR="00FA4D1D" w:rsidRPr="00C6646F" w:rsidRDefault="00FA4D1D" w:rsidP="00D97E24">
      <w:pPr>
        <w:tabs>
          <w:tab w:val="left" w:pos="720"/>
          <w:tab w:val="left" w:pos="2880"/>
          <w:tab w:val="left" w:pos="3600"/>
          <w:tab w:val="left" w:pos="5040"/>
        </w:tabs>
        <w:ind w:left="1800" w:hanging="720"/>
        <w:outlineLvl w:val="0"/>
      </w:pPr>
      <w:r w:rsidRPr="00C6646F">
        <w:t>Board of Directors, American Synesthesia Association, 2005-</w:t>
      </w:r>
    </w:p>
    <w:p w14:paraId="0E99E806" w14:textId="77777777" w:rsidR="00FA4D1D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 w:rsidRPr="00C6646F">
        <w:t>Expert member to Appointment Board, Professorship in Perception and Psychophysics, Department of Psychology, School of Social Sciences, Stockholm University, 2009</w:t>
      </w:r>
    </w:p>
    <w:p w14:paraId="4166E4A7" w14:textId="49D7780D" w:rsidR="00DB4DE2" w:rsidRPr="00C6646F" w:rsidRDefault="00DB4DE2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800" w:hanging="720"/>
      </w:pPr>
      <w:r>
        <w:t>External Advisory Board, Rethinking the Senses, Centre for the Study of the Senses, Institute of Philosophy, University of London, 2013-</w:t>
      </w:r>
      <w:r w:rsidR="009D7FE1">
        <w:t>2015</w:t>
      </w:r>
    </w:p>
    <w:p w14:paraId="235EB688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</w:pPr>
    </w:p>
    <w:p w14:paraId="038D4D69" w14:textId="77777777" w:rsidR="00FA4D1D" w:rsidRPr="00C6646F" w:rsidRDefault="00FA4D1D" w:rsidP="00D97E24">
      <w:pPr>
        <w:tabs>
          <w:tab w:val="left" w:pos="720"/>
          <w:tab w:val="left" w:pos="2880"/>
          <w:tab w:val="left" w:pos="3600"/>
          <w:tab w:val="left" w:pos="5040"/>
        </w:tabs>
        <w:ind w:firstLine="720"/>
        <w:outlineLvl w:val="0"/>
        <w:rPr>
          <w:u w:val="single"/>
        </w:rPr>
      </w:pPr>
      <w:r w:rsidRPr="00C6646F">
        <w:rPr>
          <w:u w:val="single"/>
        </w:rPr>
        <w:t>Editorial Boards</w:t>
      </w:r>
    </w:p>
    <w:p w14:paraId="5EDF6BFE" w14:textId="77777777" w:rsidR="00FA4D1D" w:rsidRPr="00C6646F" w:rsidRDefault="00FA4D1D" w:rsidP="00D97E24">
      <w:pPr>
        <w:tabs>
          <w:tab w:val="left" w:pos="720"/>
          <w:tab w:val="left" w:pos="2880"/>
          <w:tab w:val="left" w:pos="3600"/>
          <w:tab w:val="left" w:pos="5040"/>
        </w:tabs>
        <w:ind w:firstLine="1080"/>
        <w:outlineLvl w:val="0"/>
      </w:pPr>
      <w:r w:rsidRPr="00C6646F">
        <w:t xml:space="preserve">Editor, </w:t>
      </w:r>
      <w:r w:rsidRPr="00C6646F">
        <w:rPr>
          <w:i/>
        </w:rPr>
        <w:t>Sensory Processes</w:t>
      </w:r>
      <w:r w:rsidRPr="00C6646F">
        <w:t>, 1976-1981</w:t>
      </w:r>
    </w:p>
    <w:p w14:paraId="3C3EC79D" w14:textId="77777777" w:rsidR="00FA4D1D" w:rsidRPr="00C6646F" w:rsidRDefault="00FA4D1D" w:rsidP="00FA4D1D">
      <w:pPr>
        <w:tabs>
          <w:tab w:val="left" w:pos="1530"/>
          <w:tab w:val="left" w:pos="2880"/>
          <w:tab w:val="left" w:pos="3600"/>
          <w:tab w:val="left" w:pos="5040"/>
        </w:tabs>
        <w:ind w:left="1530" w:hanging="450"/>
      </w:pPr>
      <w:r w:rsidRPr="00C6646F">
        <w:t xml:space="preserve">Consulting Editor, </w:t>
      </w:r>
      <w:r w:rsidRPr="00C6646F">
        <w:rPr>
          <w:i/>
        </w:rPr>
        <w:t xml:space="preserve">Journal of Experimental Psychology: Human Perception and Performance, </w:t>
      </w:r>
      <w:r w:rsidRPr="00C6646F">
        <w:t>1986-1995</w:t>
      </w:r>
    </w:p>
    <w:p w14:paraId="4F7CB1CB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ind w:firstLine="1080"/>
      </w:pPr>
      <w:r w:rsidRPr="00C6646F">
        <w:t xml:space="preserve">Consulting Editor, </w:t>
      </w:r>
      <w:r w:rsidRPr="00C6646F">
        <w:rPr>
          <w:i/>
        </w:rPr>
        <w:t>Perception &amp; Psychophysics</w:t>
      </w:r>
      <w:r w:rsidRPr="00C6646F">
        <w:t>, 1991-1998</w:t>
      </w:r>
    </w:p>
    <w:p w14:paraId="7DBD97D4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ind w:firstLine="1080"/>
      </w:pPr>
      <w:r w:rsidRPr="00C6646F">
        <w:t xml:space="preserve">Consulting Editor, </w:t>
      </w:r>
      <w:r w:rsidRPr="00C6646F">
        <w:rPr>
          <w:i/>
        </w:rPr>
        <w:t>Chemical Senses</w:t>
      </w:r>
      <w:r w:rsidRPr="00C6646F">
        <w:t>, 1994-2000</w:t>
      </w:r>
    </w:p>
    <w:p w14:paraId="6D768D1C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080"/>
      </w:pPr>
    </w:p>
    <w:p w14:paraId="781056FE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outlineLvl w:val="0"/>
        <w:rPr>
          <w:u w:val="single"/>
        </w:rPr>
      </w:pPr>
      <w:r w:rsidRPr="00C6646F">
        <w:tab/>
      </w:r>
      <w:r w:rsidRPr="00C6646F">
        <w:rPr>
          <w:u w:val="single"/>
        </w:rPr>
        <w:t>Visiting Appointments</w:t>
      </w:r>
    </w:p>
    <w:p w14:paraId="25E636CD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080"/>
        <w:outlineLvl w:val="0"/>
      </w:pPr>
      <w:r w:rsidRPr="00C6646F">
        <w:t>Laboratory of Applied Psychology, University of Stockholm, 1981, 1982</w:t>
      </w:r>
    </w:p>
    <w:p w14:paraId="0BD118F0" w14:textId="77777777" w:rsidR="00FA4D1D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080"/>
        <w:outlineLvl w:val="0"/>
      </w:pPr>
      <w:r w:rsidRPr="00C6646F">
        <w:t>Department of Psychology, University of Stockholm, 1988</w:t>
      </w:r>
    </w:p>
    <w:p w14:paraId="6FB66715" w14:textId="77777777" w:rsidR="00AC798B" w:rsidRDefault="00AC798B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080"/>
      </w:pPr>
      <w:r>
        <w:t xml:space="preserve">Mathematical Social Behavioral Sciences, University of California, Irvine, </w:t>
      </w:r>
      <w:r w:rsidR="00476C00">
        <w:t>199</w:t>
      </w:r>
      <w:r w:rsidR="00D52B23">
        <w:t>1</w:t>
      </w:r>
    </w:p>
    <w:p w14:paraId="439D7DCD" w14:textId="77777777" w:rsidR="00AC798B" w:rsidRPr="00C6646F" w:rsidRDefault="00AC798B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080"/>
      </w:pPr>
      <w:r>
        <w:t xml:space="preserve">MRC Applied Psychology Unit, Cambridge, England, </w:t>
      </w:r>
      <w:r w:rsidR="00476C00">
        <w:t>199</w:t>
      </w:r>
      <w:r w:rsidR="00D52B23">
        <w:t>1</w:t>
      </w:r>
    </w:p>
    <w:p w14:paraId="0BEFEDFA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080"/>
      </w:pPr>
    </w:p>
    <w:p w14:paraId="0E8954C2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720"/>
        <w:outlineLvl w:val="0"/>
        <w:rPr>
          <w:u w:val="single"/>
        </w:rPr>
      </w:pPr>
      <w:r w:rsidRPr="00C6646F">
        <w:rPr>
          <w:u w:val="single"/>
        </w:rPr>
        <w:t>Grant Review Panels</w:t>
      </w:r>
    </w:p>
    <w:p w14:paraId="45854E26" w14:textId="77777777" w:rsidR="00FA4D1D" w:rsidRPr="00C6646F" w:rsidRDefault="00FA4D1D" w:rsidP="00D97E24">
      <w:pPr>
        <w:tabs>
          <w:tab w:val="left" w:pos="1080"/>
          <w:tab w:val="left" w:pos="1440"/>
          <w:tab w:val="left" w:pos="2880"/>
          <w:tab w:val="left" w:pos="3600"/>
          <w:tab w:val="left" w:pos="5040"/>
        </w:tabs>
        <w:ind w:left="1080" w:hanging="360"/>
        <w:outlineLvl w:val="0"/>
      </w:pPr>
      <w:r w:rsidRPr="00C6646F">
        <w:t xml:space="preserve">     Sensory Disorders and Language Study Section / Integrative Functional, and</w:t>
      </w:r>
    </w:p>
    <w:p w14:paraId="2613E012" w14:textId="77777777" w:rsidR="00FA4D1D" w:rsidRPr="00C6646F" w:rsidRDefault="00FA4D1D" w:rsidP="00FA4D1D">
      <w:pPr>
        <w:tabs>
          <w:tab w:val="left" w:pos="1440"/>
          <w:tab w:val="left" w:pos="1530"/>
          <w:tab w:val="left" w:pos="2880"/>
          <w:tab w:val="left" w:pos="3600"/>
          <w:tab w:val="left" w:pos="5040"/>
        </w:tabs>
        <w:ind w:left="1440" w:hanging="720"/>
      </w:pPr>
      <w:r w:rsidRPr="00C6646F">
        <w:t xml:space="preserve">            Cognitive Neuroscience Study Section, Natio</w:t>
      </w:r>
      <w:r w:rsidR="005457D8">
        <w:t>nal Institutes of Health, 1995-</w:t>
      </w:r>
      <w:r w:rsidRPr="00C6646F">
        <w:t>1999</w:t>
      </w:r>
    </w:p>
    <w:p w14:paraId="6387EB54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</w:p>
    <w:p w14:paraId="705BD8B8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outlineLvl w:val="0"/>
        <w:rPr>
          <w:u w:val="single"/>
        </w:rPr>
      </w:pPr>
      <w:r w:rsidRPr="00C6646F">
        <w:tab/>
      </w:r>
      <w:r w:rsidRPr="00C6646F">
        <w:rPr>
          <w:u w:val="single"/>
        </w:rPr>
        <w:t xml:space="preserve">Ad Hoc Reviewer/Grant Proposals and </w:t>
      </w:r>
      <w:r w:rsidR="00670ACE">
        <w:rPr>
          <w:u w:val="single"/>
        </w:rPr>
        <w:t xml:space="preserve">Grant </w:t>
      </w:r>
      <w:r w:rsidRPr="00C6646F">
        <w:rPr>
          <w:u w:val="single"/>
        </w:rPr>
        <w:t>Reports</w:t>
      </w:r>
    </w:p>
    <w:p w14:paraId="0E95F791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outlineLvl w:val="0"/>
      </w:pPr>
      <w:r w:rsidRPr="00C6646F">
        <w:tab/>
      </w:r>
      <w:r w:rsidRPr="00C6646F">
        <w:tab/>
        <w:t>Air Force Office of Scientific Research</w:t>
      </w:r>
    </w:p>
    <w:p w14:paraId="2A473EBC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outlineLvl w:val="0"/>
      </w:pPr>
      <w:r w:rsidRPr="00C6646F">
        <w:tab/>
      </w:r>
      <w:r w:rsidRPr="00C6646F">
        <w:tab/>
        <w:t>Commonwealth of Pennsylvania Department of Health</w:t>
      </w:r>
    </w:p>
    <w:p w14:paraId="0A3E6999" w14:textId="77777777" w:rsidR="00FA4D1D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 xml:space="preserve">Connaught Fund, University of Toronto </w:t>
      </w:r>
    </w:p>
    <w:p w14:paraId="1765C802" w14:textId="77777777" w:rsidR="008E3571" w:rsidRPr="00C6646F" w:rsidRDefault="008E3571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>
        <w:tab/>
      </w:r>
      <w:r>
        <w:tab/>
        <w:t>Economic and Social Research Council, UK</w:t>
      </w:r>
    </w:p>
    <w:p w14:paraId="36B6BBC2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440"/>
      </w:pPr>
      <w:r w:rsidRPr="00C6646F">
        <w:t>Health Research Board in Ireland</w:t>
      </w:r>
    </w:p>
    <w:p w14:paraId="1B4DE2D0" w14:textId="77777777" w:rsidR="00FA4D1D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Killam Foundation of Canada</w:t>
      </w:r>
    </w:p>
    <w:p w14:paraId="1602F72B" w14:textId="77777777" w:rsidR="003C0DF1" w:rsidRPr="00C6646F" w:rsidRDefault="003C0DF1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>
        <w:lastRenderedPageBreak/>
        <w:tab/>
      </w:r>
      <w:r>
        <w:tab/>
        <w:t>Leverholme Trust</w:t>
      </w:r>
    </w:p>
    <w:p w14:paraId="0AD0E98B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Medical Research Council of Canada</w:t>
      </w:r>
    </w:p>
    <w:p w14:paraId="0B9C2076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National Institutes of Health</w:t>
      </w:r>
    </w:p>
    <w:p w14:paraId="7F9613B9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440"/>
      </w:pPr>
      <w:r w:rsidRPr="00C6646F">
        <w:t>National Science Foundation</w:t>
      </w:r>
    </w:p>
    <w:p w14:paraId="3B7F9DA3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Natural Sciences and Engineering Research Council of Canada</w:t>
      </w:r>
    </w:p>
    <w:p w14:paraId="29CF52C1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outlineLvl w:val="0"/>
      </w:pPr>
      <w:r w:rsidRPr="00C6646F">
        <w:tab/>
      </w:r>
      <w:r w:rsidRPr="00C6646F">
        <w:tab/>
        <w:t>Netherlands Organisation for Scientific Research</w:t>
      </w:r>
    </w:p>
    <w:p w14:paraId="11A6761B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 xml:space="preserve">Social Sciences and Humanities Research Council of Canada </w:t>
      </w:r>
    </w:p>
    <w:p w14:paraId="3A0DA1EE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Veterans Administration</w:t>
      </w:r>
    </w:p>
    <w:p w14:paraId="380A032D" w14:textId="77777777" w:rsidR="00FA4D1D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ab/>
      </w:r>
      <w:r w:rsidRPr="00C6646F">
        <w:tab/>
        <w:t>Wellcome Trust</w:t>
      </w:r>
      <w:r w:rsidR="008E3571">
        <w:t>, UK</w:t>
      </w:r>
    </w:p>
    <w:p w14:paraId="73289569" w14:textId="77777777" w:rsidR="00E367E7" w:rsidRPr="00C6646F" w:rsidRDefault="00E367E7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</w:p>
    <w:p w14:paraId="76F8C298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outlineLvl w:val="0"/>
        <w:rPr>
          <w:u w:val="single"/>
        </w:rPr>
      </w:pPr>
      <w:r w:rsidRPr="00C6646F">
        <w:tab/>
      </w:r>
      <w:r w:rsidRPr="00C6646F">
        <w:rPr>
          <w:u w:val="single"/>
        </w:rPr>
        <w:t>Ad Hoc Reviewer/Journals</w:t>
      </w:r>
    </w:p>
    <w:p w14:paraId="404E3F53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  <w:outlineLvl w:val="0"/>
      </w:pPr>
      <w:r w:rsidRPr="00C6646F">
        <w:t>Acta Psychologica</w:t>
      </w:r>
    </w:p>
    <w:p w14:paraId="14E0219B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American Journal of Psychology</w:t>
      </w:r>
    </w:p>
    <w:p w14:paraId="7575F19A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American Scientist</w:t>
      </w:r>
    </w:p>
    <w:p w14:paraId="48C286EC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Appetite</w:t>
      </w:r>
    </w:p>
    <w:p w14:paraId="69BEEDD0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Artificial Organs</w:t>
      </w:r>
    </w:p>
    <w:p w14:paraId="5CB63BD9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ASHRAE Transactions</w:t>
      </w:r>
    </w:p>
    <w:p w14:paraId="5622D444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Attention, Perception, &amp; Psychophysics</w:t>
      </w:r>
    </w:p>
    <w:p w14:paraId="113605C7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Behavioral and Brain Sciences</w:t>
      </w:r>
    </w:p>
    <w:p w14:paraId="60886B4C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British Journal of Psychology</w:t>
      </w:r>
    </w:p>
    <w:p w14:paraId="6C8931CD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Canadian Journal of Experimental Psychology</w:t>
      </w:r>
    </w:p>
    <w:p w14:paraId="66487497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Canadian Journal of Psychology</w:t>
      </w:r>
    </w:p>
    <w:p w14:paraId="04ADAD16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Cerebral Cortex</w:t>
      </w:r>
    </w:p>
    <w:p w14:paraId="15D5CB82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Chemical Senses</w:t>
      </w:r>
    </w:p>
    <w:p w14:paraId="45ECFBA4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Chemosensory Perception</w:t>
      </w:r>
    </w:p>
    <w:p w14:paraId="2F7E8C02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Child Development</w:t>
      </w:r>
    </w:p>
    <w:p w14:paraId="24CE02DE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Cognition</w:t>
      </w:r>
    </w:p>
    <w:p w14:paraId="0E50C5D5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Cognition and Consciousness</w:t>
      </w:r>
    </w:p>
    <w:p w14:paraId="4BC24549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Cognitive, Affective, and Behavioral Neuroscience</w:t>
      </w:r>
    </w:p>
    <w:p w14:paraId="76E8D13D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Cognitive Brain Research</w:t>
      </w:r>
    </w:p>
    <w:p w14:paraId="5CB01B8D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Cortex</w:t>
      </w:r>
    </w:p>
    <w:p w14:paraId="6B1DDCF1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Current Directions in Psychological Science</w:t>
      </w:r>
    </w:p>
    <w:p w14:paraId="73B1F8E4" w14:textId="77777777" w:rsidR="00FA4D1D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Developmental Psychology</w:t>
      </w:r>
    </w:p>
    <w:p w14:paraId="0DA64009" w14:textId="77777777" w:rsidR="00E55EA0" w:rsidRPr="00C6646F" w:rsidRDefault="00E55EA0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>
        <w:t>Developmental Science</w:t>
      </w:r>
    </w:p>
    <w:p w14:paraId="3DF360D4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Environment International</w:t>
      </w:r>
    </w:p>
    <w:p w14:paraId="3CD66A66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Experimental Brain Research</w:t>
      </w:r>
    </w:p>
    <w:p w14:paraId="08BCAC8A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European Journal of Developmental Psychology</w:t>
      </w:r>
    </w:p>
    <w:p w14:paraId="4933E9AC" w14:textId="77777777" w:rsidR="00FA4D1D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Food Quality and Preference</w:t>
      </w:r>
    </w:p>
    <w:p w14:paraId="67984685" w14:textId="77777777" w:rsidR="00E55EA0" w:rsidRPr="00C6646F" w:rsidRDefault="00E55EA0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>
        <w:t>Frontiers in Human Neuroscience</w:t>
      </w:r>
    </w:p>
    <w:p w14:paraId="57D650C1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IEEE Transactions on Haptics</w:t>
      </w:r>
    </w:p>
    <w:p w14:paraId="53E4E04B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Journal of the Acoustical Society of America</w:t>
      </w:r>
    </w:p>
    <w:p w14:paraId="0E7D7178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  <w:outlineLvl w:val="0"/>
      </w:pPr>
      <w:r w:rsidRPr="00C6646F">
        <w:t>Journal of Applied Physiology</w:t>
      </w:r>
    </w:p>
    <w:p w14:paraId="7D76C25C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Journal of Autism and Developmental Disorders</w:t>
      </w:r>
    </w:p>
    <w:p w14:paraId="500B4559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  <w:outlineLvl w:val="0"/>
      </w:pPr>
      <w:r w:rsidRPr="00C6646F">
        <w:t>Journal of Experimental Child Psychology</w:t>
      </w:r>
    </w:p>
    <w:p w14:paraId="5B703FF9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Journal of Experimental Psychology: Applied</w:t>
      </w:r>
    </w:p>
    <w:p w14:paraId="7C5308B9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Journal of Experimental Psychology: Human Perception and Performance</w:t>
      </w:r>
    </w:p>
    <w:p w14:paraId="1882962C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lastRenderedPageBreak/>
        <w:t>Journal of Gerontology</w:t>
      </w:r>
    </w:p>
    <w:p w14:paraId="64C7DE4A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Journal of Memory and Language</w:t>
      </w:r>
    </w:p>
    <w:p w14:paraId="62A7A196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Journal of the Optical Society of America</w:t>
      </w:r>
    </w:p>
    <w:p w14:paraId="53EED620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Journal of Speech, Language, and Hearing Research</w:t>
      </w:r>
    </w:p>
    <w:p w14:paraId="0C997347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Journal of Vision</w:t>
      </w:r>
    </w:p>
    <w:p w14:paraId="75E8229D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Leonardo</w:t>
      </w:r>
    </w:p>
    <w:p w14:paraId="6584C73C" w14:textId="77777777" w:rsidR="00FA4D1D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Memory &amp; Cognition</w:t>
      </w:r>
    </w:p>
    <w:p w14:paraId="31DC3FB6" w14:textId="77777777" w:rsidR="00596C71" w:rsidRPr="00C6646F" w:rsidRDefault="00596C71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>
        <w:t xml:space="preserve">Multisensory </w:t>
      </w:r>
      <w:r w:rsidR="001D1DFF">
        <w:t>Research</w:t>
      </w:r>
    </w:p>
    <w:p w14:paraId="6984E6B5" w14:textId="77777777" w:rsidR="00FA4D1D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Music Perception</w:t>
      </w:r>
    </w:p>
    <w:p w14:paraId="12A7D75C" w14:textId="4BFDB006" w:rsidR="004E72AA" w:rsidRPr="00C6646F" w:rsidRDefault="004E72AA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>
        <w:t>Nordic Psychology</w:t>
      </w:r>
    </w:p>
    <w:p w14:paraId="2A93936F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Perception</w:t>
      </w:r>
    </w:p>
    <w:p w14:paraId="7A8BCF74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Perception &amp; Psychophysics</w:t>
      </w:r>
    </w:p>
    <w:p w14:paraId="60A295F1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Perceptual and Motor Skills</w:t>
      </w:r>
    </w:p>
    <w:p w14:paraId="585F21AE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Philosophical Psychology</w:t>
      </w:r>
    </w:p>
    <w:p w14:paraId="549BF5F6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Physiology &amp; Behavior</w:t>
      </w:r>
    </w:p>
    <w:p w14:paraId="7E37D1D4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Pragmatics and Cognition</w:t>
      </w:r>
    </w:p>
    <w:p w14:paraId="3E79AEB2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Psychological Bulletin</w:t>
      </w:r>
    </w:p>
    <w:p w14:paraId="5D2FC618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Psychological Review</w:t>
      </w:r>
    </w:p>
    <w:p w14:paraId="0CCF61FC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Psychological Science</w:t>
      </w:r>
    </w:p>
    <w:p w14:paraId="0AEEBD2B" w14:textId="77777777" w:rsidR="00FA4D1D" w:rsidRPr="00C6646F" w:rsidRDefault="00FA4D1D" w:rsidP="00FA4D1D">
      <w:pPr>
        <w:tabs>
          <w:tab w:val="left" w:pos="720"/>
          <w:tab w:val="left" w:pos="2880"/>
          <w:tab w:val="left" w:pos="3600"/>
          <w:tab w:val="left" w:pos="5040"/>
        </w:tabs>
        <w:ind w:left="1710" w:hanging="270"/>
      </w:pPr>
      <w:r w:rsidRPr="00C6646F">
        <w:t>Psychonomic Bulletin &amp; Review</w:t>
      </w:r>
    </w:p>
    <w:p w14:paraId="03DBCC14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Science</w:t>
      </w:r>
    </w:p>
    <w:p w14:paraId="2230CA3F" w14:textId="77777777" w:rsidR="00FA4D1D" w:rsidRPr="00C6646F" w:rsidRDefault="00FA4D1D" w:rsidP="00FA4D1D">
      <w:pPr>
        <w:tabs>
          <w:tab w:val="left" w:pos="720"/>
          <w:tab w:val="left" w:pos="2880"/>
          <w:tab w:val="left" w:pos="2970"/>
          <w:tab w:val="left" w:pos="3150"/>
          <w:tab w:val="left" w:pos="3600"/>
          <w:tab w:val="left" w:pos="5040"/>
        </w:tabs>
        <w:ind w:left="1440"/>
      </w:pPr>
      <w:r w:rsidRPr="00C6646F">
        <w:t>Somatosensory Research</w:t>
      </w:r>
    </w:p>
    <w:p w14:paraId="44CBA874" w14:textId="49AEA728" w:rsidR="00FA4D1D" w:rsidRPr="00C6646F" w:rsidRDefault="00FA4D1D" w:rsidP="00A45DF2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>Vision Research</w:t>
      </w:r>
    </w:p>
    <w:p w14:paraId="540A549D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</w:p>
    <w:p w14:paraId="2B5CE926" w14:textId="77777777" w:rsidR="00FA4D1D" w:rsidRPr="00C6646F" w:rsidRDefault="00FA4D1D" w:rsidP="00FA4D1D">
      <w:pPr>
        <w:tabs>
          <w:tab w:val="left" w:pos="0"/>
          <w:tab w:val="left" w:pos="720"/>
          <w:tab w:val="left" w:pos="2880"/>
          <w:tab w:val="left" w:pos="3600"/>
          <w:tab w:val="left" w:pos="5040"/>
        </w:tabs>
      </w:pPr>
      <w:r w:rsidRPr="00C6646F">
        <w:rPr>
          <w:i/>
        </w:rPr>
        <w:t>Courses Taught (Yale University)</w:t>
      </w:r>
    </w:p>
    <w:p w14:paraId="26690FAD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 w:hanging="720"/>
        <w:outlineLvl w:val="0"/>
      </w:pPr>
      <w:r w:rsidRPr="00C6646F">
        <w:tab/>
      </w:r>
      <w:r w:rsidRPr="00C6646F">
        <w:rPr>
          <w:u w:val="single"/>
        </w:rPr>
        <w:t>Past</w:t>
      </w:r>
    </w:p>
    <w:p w14:paraId="278B3485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 w:hanging="720"/>
      </w:pPr>
      <w:r w:rsidRPr="00C6646F">
        <w:tab/>
        <w:t xml:space="preserve">   History of Psychology (Yale College)</w:t>
      </w:r>
    </w:p>
    <w:p w14:paraId="226A8F89" w14:textId="77777777" w:rsidR="00FA4D1D" w:rsidRPr="00C6646F" w:rsidRDefault="00FA4D1D" w:rsidP="00FA4D1D">
      <w:pPr>
        <w:tabs>
          <w:tab w:val="left" w:pos="0"/>
          <w:tab w:val="left" w:pos="720"/>
          <w:tab w:val="left" w:pos="2880"/>
          <w:tab w:val="left" w:pos="3600"/>
          <w:tab w:val="left" w:pos="5040"/>
        </w:tabs>
        <w:ind w:firstLine="1440"/>
      </w:pPr>
      <w:r w:rsidRPr="00C6646F">
        <w:t xml:space="preserve">   Sensory Processes (Yale College)</w:t>
      </w:r>
    </w:p>
    <w:p w14:paraId="6D113D9A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 xml:space="preserve">   Psychology and the Arts (Yale College)</w:t>
      </w:r>
    </w:p>
    <w:p w14:paraId="49753E0C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 xml:space="preserve">   Sensation (Yale Graduate School)</w:t>
      </w:r>
    </w:p>
    <w:p w14:paraId="31DA2B00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right="-720"/>
      </w:pPr>
      <w:r w:rsidRPr="00C6646F">
        <w:tab/>
      </w:r>
      <w:r w:rsidRPr="00C6646F">
        <w:tab/>
        <w:t xml:space="preserve">   Sensory Responses to Physical Factors in the Environment (Epidemiology</w:t>
      </w:r>
    </w:p>
    <w:p w14:paraId="19B07445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440"/>
      </w:pPr>
      <w:r w:rsidRPr="00C6646F">
        <w:t xml:space="preserve">         and Public Health, Yale School of Medicine) </w:t>
      </w:r>
    </w:p>
    <w:p w14:paraId="216949AB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</w:pPr>
      <w:r w:rsidRPr="00C6646F">
        <w:t xml:space="preserve">  </w:t>
      </w:r>
      <w:r w:rsidRPr="00C6646F">
        <w:tab/>
      </w:r>
      <w:r w:rsidRPr="00C6646F">
        <w:tab/>
        <w:t xml:space="preserve">   Physiology for Environmental Health Sciences (Epidemiology &amp; Public</w:t>
      </w:r>
    </w:p>
    <w:p w14:paraId="5F3BED5A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firstLine="1440"/>
      </w:pPr>
      <w:r w:rsidRPr="00C6646F">
        <w:t xml:space="preserve">         Health, Yale School of Medicine) </w:t>
      </w:r>
    </w:p>
    <w:p w14:paraId="190D736F" w14:textId="77777777" w:rsidR="00FA4D1D" w:rsidRPr="00C6646F" w:rsidRDefault="00FA4D1D" w:rsidP="00FA4D1D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 xml:space="preserve">   Physical Factors in the Environment (Epidemiology &amp; Public Health, Yale </w:t>
      </w:r>
    </w:p>
    <w:p w14:paraId="57FEBBD2" w14:textId="4A6A5291" w:rsidR="00FA4D1D" w:rsidRPr="00C6646F" w:rsidRDefault="00FA4D1D" w:rsidP="00AB6010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</w:pPr>
      <w:r w:rsidRPr="00C6646F">
        <w:t xml:space="preserve">         School of Medicine)</w:t>
      </w:r>
    </w:p>
    <w:p w14:paraId="62783BBB" w14:textId="77777777" w:rsidR="00FA4D1D" w:rsidRPr="00C6646F" w:rsidRDefault="00FA4D1D" w:rsidP="00D97E24">
      <w:pPr>
        <w:tabs>
          <w:tab w:val="left" w:pos="720"/>
          <w:tab w:val="left" w:pos="1440"/>
          <w:tab w:val="left" w:pos="2880"/>
          <w:tab w:val="left" w:pos="3600"/>
          <w:tab w:val="left" w:pos="5040"/>
        </w:tabs>
        <w:ind w:left="1440"/>
        <w:outlineLvl w:val="0"/>
      </w:pPr>
      <w:r w:rsidRPr="00C6646F">
        <w:t xml:space="preserve">   Sensory Information Processing (Yale College/Yale Graduate School) </w:t>
      </w:r>
    </w:p>
    <w:p w14:paraId="399869F9" w14:textId="77777777" w:rsidR="00FA4D1D" w:rsidRPr="00C6646F" w:rsidRDefault="00FA4D1D" w:rsidP="00FA4D1D">
      <w:pPr>
        <w:tabs>
          <w:tab w:val="left" w:pos="1440"/>
          <w:tab w:val="left" w:pos="2880"/>
          <w:tab w:val="left" w:pos="3600"/>
          <w:tab w:val="left" w:pos="5040"/>
        </w:tabs>
        <w:ind w:left="1440"/>
      </w:pPr>
    </w:p>
    <w:p w14:paraId="272644A8" w14:textId="77777777" w:rsidR="00FA4D1D" w:rsidRPr="00C6646F" w:rsidRDefault="00FA4D1D" w:rsidP="00FA4D1D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6646F">
        <w:rPr>
          <w:i/>
        </w:rPr>
        <w:t xml:space="preserve">Extramural Funding (PI/co-PI) </w:t>
      </w:r>
    </w:p>
    <w:p w14:paraId="0224BAA6" w14:textId="77777777" w:rsidR="00FA4D1D" w:rsidRPr="00C6646F" w:rsidRDefault="00FA4D1D" w:rsidP="00D97E24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440"/>
        <w:outlineLvl w:val="0"/>
        <w:rPr>
          <w:u w:val="single"/>
        </w:rPr>
      </w:pPr>
      <w:r w:rsidRPr="00C6646F">
        <w:rPr>
          <w:u w:val="single"/>
        </w:rPr>
        <w:t xml:space="preserve">Past </w:t>
      </w:r>
    </w:p>
    <w:p w14:paraId="56192F12" w14:textId="7FC8EF52" w:rsidR="00FA4D1D" w:rsidRPr="00C6646F" w:rsidRDefault="00FA4D1D" w:rsidP="00D97E24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620"/>
        <w:outlineLvl w:val="0"/>
      </w:pPr>
      <w:r w:rsidRPr="00C6646F">
        <w:t>National Institute on Deafness and Other Communication Disorders</w:t>
      </w:r>
      <w:r w:rsidR="00565169">
        <w:t xml:space="preserve"> (NINDC)</w:t>
      </w:r>
      <w:r w:rsidRPr="00C6646F">
        <w:t xml:space="preserve"> </w:t>
      </w:r>
    </w:p>
    <w:p w14:paraId="1F2FAB4C" w14:textId="5A920AB5" w:rsidR="00FA4D1D" w:rsidRPr="00C6646F" w:rsidRDefault="00FA4D1D" w:rsidP="00FA4D1D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620"/>
      </w:pPr>
      <w:r w:rsidRPr="00C6646F">
        <w:t xml:space="preserve">National Institute of Mental Health </w:t>
      </w:r>
      <w:r w:rsidR="00565169">
        <w:t>(NIMH)</w:t>
      </w:r>
    </w:p>
    <w:p w14:paraId="02CB405B" w14:textId="2FB1AD94" w:rsidR="00FA4D1D" w:rsidRPr="00C6646F" w:rsidRDefault="00FA4D1D" w:rsidP="00FA4D1D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620"/>
      </w:pPr>
      <w:r w:rsidRPr="00C6646F">
        <w:t xml:space="preserve">National Institute of Neurological Disorders and Stroke </w:t>
      </w:r>
      <w:r w:rsidR="00565169">
        <w:t>(NINDS)</w:t>
      </w:r>
    </w:p>
    <w:p w14:paraId="4A7089F2" w14:textId="4E5CC8DA" w:rsidR="00FA4D1D" w:rsidRPr="00C6646F" w:rsidRDefault="00FA4D1D" w:rsidP="00FA4D1D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620"/>
      </w:pPr>
      <w:r w:rsidRPr="00C6646F">
        <w:t>National Science Foundation</w:t>
      </w:r>
      <w:r w:rsidR="00565169">
        <w:t xml:space="preserve"> (NSF)</w:t>
      </w:r>
    </w:p>
    <w:p w14:paraId="5A68ED2B" w14:textId="589234FA" w:rsidR="00FA4D1D" w:rsidRPr="00C6646F" w:rsidRDefault="00FA4D1D" w:rsidP="00FA4D1D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620"/>
      </w:pPr>
      <w:r w:rsidRPr="00C6646F">
        <w:t>United States-Israel Binational Science Foundation</w:t>
      </w:r>
      <w:r w:rsidR="00565169">
        <w:t xml:space="preserve"> (BSF)</w:t>
      </w:r>
      <w:bookmarkStart w:id="0" w:name="_GoBack"/>
      <w:bookmarkEnd w:id="0"/>
    </w:p>
    <w:p w14:paraId="065F7CD1" w14:textId="77777777" w:rsidR="00FA4D1D" w:rsidRPr="00C6646F" w:rsidRDefault="00FA4D1D" w:rsidP="00FA4D1D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070"/>
      </w:pPr>
    </w:p>
    <w:p w14:paraId="18440A83" w14:textId="77777777" w:rsidR="00FA4D1D" w:rsidRPr="00C6646F" w:rsidRDefault="00FA4D1D" w:rsidP="00D97E24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440"/>
        <w:outlineLvl w:val="0"/>
        <w:rPr>
          <w:u w:val="single"/>
        </w:rPr>
      </w:pPr>
      <w:r w:rsidRPr="00C6646F">
        <w:rPr>
          <w:u w:val="single"/>
        </w:rPr>
        <w:lastRenderedPageBreak/>
        <w:t xml:space="preserve">Current </w:t>
      </w:r>
    </w:p>
    <w:p w14:paraId="0553F9FE" w14:textId="77777777" w:rsidR="009C76C5" w:rsidRPr="009C76C5" w:rsidRDefault="002E70C8" w:rsidP="00D97E24">
      <w:pPr>
        <w:widowControl w:val="0"/>
        <w:tabs>
          <w:tab w:val="left" w:pos="560"/>
          <w:tab w:val="left" w:pos="1120"/>
          <w:tab w:val="left" w:pos="1440"/>
          <w:tab w:val="left" w:pos="189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  <w:r>
        <w:tab/>
      </w:r>
      <w:r>
        <w:tab/>
      </w:r>
      <w:r>
        <w:tab/>
      </w:r>
      <w:r>
        <w:tab/>
        <w:t xml:space="preserve"> </w:t>
      </w:r>
      <w:r w:rsidR="009C76C5">
        <w:t xml:space="preserve">National Institutes of Health: R01 </w:t>
      </w:r>
      <w:r w:rsidR="009C76C5" w:rsidRPr="009C76C5">
        <w:t>DC011823</w:t>
      </w:r>
    </w:p>
    <w:p w14:paraId="01AA33CF" w14:textId="77777777" w:rsidR="009C76C5" w:rsidRPr="009C76C5" w:rsidRDefault="009C76C5" w:rsidP="009C76C5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/>
          <w:color w:val="000000"/>
          <w:szCs w:val="24"/>
        </w:rPr>
      </w:pPr>
      <w:r w:rsidRPr="009C76C5">
        <w:rPr>
          <w:rFonts w:ascii="Times New Roman" w:hAnsi="Times New Roman"/>
          <w:szCs w:val="24"/>
        </w:rPr>
        <w:tab/>
      </w:r>
      <w:r w:rsidRPr="009C76C5">
        <w:rPr>
          <w:rFonts w:ascii="Times New Roman" w:hAnsi="Times New Roman"/>
          <w:szCs w:val="24"/>
        </w:rPr>
        <w:tab/>
      </w:r>
      <w:r w:rsidRPr="009C76C5">
        <w:rPr>
          <w:rFonts w:ascii="Times New Roman" w:hAnsi="Times New Roman"/>
          <w:szCs w:val="24"/>
        </w:rPr>
        <w:tab/>
      </w:r>
      <w:r w:rsidRPr="009C76C5">
        <w:rPr>
          <w:rFonts w:ascii="Times New Roman" w:hAnsi="Times New Roman"/>
          <w:szCs w:val="24"/>
        </w:rPr>
        <w:tab/>
      </w:r>
      <w:r w:rsidR="004A070A">
        <w:rPr>
          <w:rFonts w:ascii="Times New Roman" w:hAnsi="Times New Roman"/>
          <w:szCs w:val="24"/>
        </w:rPr>
        <w:t xml:space="preserve">    </w:t>
      </w:r>
      <w:r w:rsidRPr="009C76C5">
        <w:rPr>
          <w:bCs/>
          <w:i/>
          <w:color w:val="000000"/>
          <w:szCs w:val="24"/>
        </w:rPr>
        <w:t>Perception of Flavor Quality: Multisensory and Cognitive Processes</w:t>
      </w:r>
    </w:p>
    <w:p w14:paraId="799237F4" w14:textId="77777777" w:rsidR="009C76C5" w:rsidRDefault="004A070A" w:rsidP="0036293E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  <w:t xml:space="preserve">    </w:t>
      </w:r>
      <w:r w:rsidR="00C509BD">
        <w:rPr>
          <w:bCs/>
          <w:color w:val="000000"/>
          <w:szCs w:val="24"/>
        </w:rPr>
        <w:t>3</w:t>
      </w:r>
      <w:r w:rsidR="009C76C5">
        <w:rPr>
          <w:bCs/>
          <w:color w:val="000000"/>
          <w:szCs w:val="24"/>
        </w:rPr>
        <w:t>/1/2012</w:t>
      </w:r>
      <w:r w:rsidR="00644A36">
        <w:rPr>
          <w:bCs/>
          <w:color w:val="000000"/>
          <w:szCs w:val="24"/>
        </w:rPr>
        <w:t xml:space="preserve"> </w:t>
      </w:r>
      <w:r w:rsidR="009C76C5">
        <w:rPr>
          <w:bCs/>
          <w:color w:val="000000"/>
          <w:szCs w:val="24"/>
        </w:rPr>
        <w:t>-</w:t>
      </w:r>
      <w:r w:rsidR="00644A36">
        <w:rPr>
          <w:bCs/>
          <w:color w:val="000000"/>
          <w:szCs w:val="24"/>
        </w:rPr>
        <w:t xml:space="preserve"> </w:t>
      </w:r>
      <w:r w:rsidR="00C509BD">
        <w:rPr>
          <w:bCs/>
          <w:color w:val="000000"/>
          <w:szCs w:val="24"/>
        </w:rPr>
        <w:t>2</w:t>
      </w:r>
      <w:r w:rsidR="009C76C5">
        <w:rPr>
          <w:bCs/>
          <w:color w:val="000000"/>
          <w:szCs w:val="24"/>
        </w:rPr>
        <w:t>/</w:t>
      </w:r>
      <w:r w:rsidR="00C509BD">
        <w:rPr>
          <w:bCs/>
          <w:color w:val="000000"/>
          <w:szCs w:val="24"/>
        </w:rPr>
        <w:t>28/</w:t>
      </w:r>
      <w:r w:rsidR="009C76C5">
        <w:rPr>
          <w:bCs/>
          <w:color w:val="000000"/>
          <w:szCs w:val="24"/>
        </w:rPr>
        <w:t>2</w:t>
      </w:r>
      <w:r w:rsidR="0036293E">
        <w:rPr>
          <w:bCs/>
          <w:color w:val="000000"/>
          <w:szCs w:val="24"/>
        </w:rPr>
        <w:t>017 (Lawrence E. Marks, PI)</w:t>
      </w:r>
    </w:p>
    <w:p w14:paraId="79798ED7" w14:textId="77777777" w:rsidR="00FA4D1D" w:rsidRPr="00493DB1" w:rsidRDefault="00830437" w:rsidP="000467EF">
      <w:pPr>
        <w:widowControl w:val="0"/>
        <w:tabs>
          <w:tab w:val="left" w:pos="560"/>
          <w:tab w:val="left" w:pos="1120"/>
          <w:tab w:val="left" w:pos="1440"/>
          <w:tab w:val="left" w:pos="1680"/>
          <w:tab w:val="left" w:pos="2240"/>
          <w:tab w:val="left" w:pos="280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  <w:t>(</w:t>
      </w:r>
      <w:r w:rsidR="00674E40">
        <w:rPr>
          <w:bCs/>
          <w:color w:val="000000"/>
          <w:szCs w:val="24"/>
        </w:rPr>
        <w:t>no-cost extensio</w:t>
      </w:r>
      <w:r w:rsidR="00493DB1">
        <w:rPr>
          <w:bCs/>
          <w:color w:val="000000"/>
          <w:szCs w:val="24"/>
        </w:rPr>
        <w:t>n to 2/28/2018)</w:t>
      </w:r>
    </w:p>
    <w:p w14:paraId="4769B595" w14:textId="77777777" w:rsidR="00FA4D1D" w:rsidRPr="007363F7" w:rsidRDefault="00FA4D1D" w:rsidP="00D97E24">
      <w:pPr>
        <w:pStyle w:val="Title"/>
        <w:spacing w:after="120"/>
        <w:jc w:val="left"/>
        <w:outlineLvl w:val="0"/>
        <w:rPr>
          <w:b/>
          <w:sz w:val="28"/>
          <w:szCs w:val="28"/>
        </w:rPr>
      </w:pPr>
      <w:r w:rsidRPr="00C6646F">
        <w:br w:type="page"/>
      </w:r>
      <w:r w:rsidRPr="007363F7">
        <w:rPr>
          <w:b/>
          <w:sz w:val="28"/>
          <w:szCs w:val="28"/>
        </w:rPr>
        <w:lastRenderedPageBreak/>
        <w:t>PUBLICATIONS</w:t>
      </w:r>
    </w:p>
    <w:p w14:paraId="3D67E920" w14:textId="77777777" w:rsidR="00FA4D1D" w:rsidRPr="00C6646F" w:rsidRDefault="00FA4D1D" w:rsidP="00FA4D1D">
      <w:pPr>
        <w:pStyle w:val="Title"/>
        <w:spacing w:after="120"/>
      </w:pPr>
    </w:p>
    <w:p w14:paraId="56673BDA" w14:textId="77777777" w:rsidR="00FA4D1D" w:rsidRPr="00C6646F" w:rsidRDefault="00FA4D1D" w:rsidP="00D97E24">
      <w:pPr>
        <w:spacing w:after="120"/>
        <w:ind w:left="360" w:hanging="360"/>
        <w:outlineLvl w:val="0"/>
        <w:rPr>
          <w:b/>
          <w:lang w:eastAsia="ja-JP"/>
        </w:rPr>
      </w:pPr>
      <w:r w:rsidRPr="00C6646F">
        <w:rPr>
          <w:b/>
          <w:lang w:eastAsia="ja-JP"/>
        </w:rPr>
        <w:t>JOURNAL ARTICLES</w:t>
      </w:r>
    </w:p>
    <w:p w14:paraId="5170021F" w14:textId="77777777" w:rsidR="00CB3ADC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Miller, G.A. (1964). The role of semantic and syntactic constraints in the memorization of English sentences. </w:t>
      </w:r>
      <w:r w:rsidRPr="00C6646F">
        <w:rPr>
          <w:i/>
          <w:lang w:eastAsia="ja-JP"/>
        </w:rPr>
        <w:t xml:space="preserve">Journal of Verbal Learning and Verbal Behavior, </w:t>
      </w:r>
      <w:r w:rsidRPr="00C6646F">
        <w:rPr>
          <w:b/>
          <w:lang w:eastAsia="ja-JP"/>
        </w:rPr>
        <w:t>3</w:t>
      </w:r>
      <w:r w:rsidRPr="00C6646F">
        <w:rPr>
          <w:lang w:eastAsia="ja-JP"/>
        </w:rPr>
        <w:t xml:space="preserve">, 1-5. </w:t>
      </w:r>
    </w:p>
    <w:p w14:paraId="510E36A1" w14:textId="2AC5A27C" w:rsidR="00CB3ADC" w:rsidRDefault="00E13E99" w:rsidP="00CB3ADC">
      <w:pPr>
        <w:pStyle w:val="BodyText"/>
        <w:numPr>
          <w:ilvl w:val="1"/>
          <w:numId w:val="1"/>
        </w:numPr>
        <w:rPr>
          <w:lang w:eastAsia="ja-JP"/>
        </w:rPr>
      </w:pPr>
      <w:r>
        <w:rPr>
          <w:lang w:eastAsia="ja-JP"/>
        </w:rPr>
        <w:t>Reprinted in: (1966). D.</w:t>
      </w:r>
      <w:r w:rsidR="00FA4D1D" w:rsidRPr="00C6646F">
        <w:rPr>
          <w:lang w:eastAsia="ja-JP"/>
        </w:rPr>
        <w:t xml:space="preserve">H. Kausler (Ed.), </w:t>
      </w:r>
      <w:r w:rsidR="00FA4D1D" w:rsidRPr="00C6646F">
        <w:rPr>
          <w:i/>
          <w:lang w:eastAsia="ja-JP"/>
        </w:rPr>
        <w:t>Verbal Learning: Contemporary Theory and Research</w:t>
      </w:r>
      <w:r w:rsidR="00FA4D1D" w:rsidRPr="00C6646F">
        <w:rPr>
          <w:lang w:eastAsia="ja-JP"/>
        </w:rPr>
        <w:t xml:space="preserve"> (pp. 346-350).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New York: Wiley.</w:t>
      </w:r>
      <w:r w:rsidR="00D97E24">
        <w:rPr>
          <w:lang w:eastAsia="ja-JP"/>
        </w:rPr>
        <w:t xml:space="preserve"> </w:t>
      </w:r>
    </w:p>
    <w:p w14:paraId="29529063" w14:textId="77777777" w:rsidR="00FA4D1D" w:rsidRPr="00C6646F" w:rsidRDefault="00FA4D1D" w:rsidP="00CB3ADC">
      <w:pPr>
        <w:pStyle w:val="BodyText"/>
        <w:numPr>
          <w:ilvl w:val="1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Reprinted in: (1969). L. Postman and G. Keppel (Eds.), </w:t>
      </w:r>
      <w:r w:rsidRPr="00C6646F">
        <w:rPr>
          <w:i/>
          <w:lang w:eastAsia="ja-JP"/>
        </w:rPr>
        <w:t>Verbal Learning and Memory</w:t>
      </w:r>
      <w:r w:rsidRPr="00C6646F">
        <w:rPr>
          <w:lang w:eastAsia="ja-JP"/>
        </w:rPr>
        <w:t xml:space="preserve"> (pp. 254-262). New York: Penguin.</w:t>
      </w:r>
    </w:p>
    <w:p w14:paraId="5F79EDE5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Stevens, J.C., &amp; Marks, L.E. (1965). Cross-modality matching of brightness and loudness. </w:t>
      </w:r>
      <w:r w:rsidRPr="00C6646F">
        <w:rPr>
          <w:i/>
          <w:lang w:eastAsia="ja-JP"/>
        </w:rPr>
        <w:t>Proceedings of the National Academy of Sciences,</w:t>
      </w:r>
      <w:r w:rsidRPr="00C6646F">
        <w:rPr>
          <w:b/>
          <w:lang w:eastAsia="ja-JP"/>
        </w:rPr>
        <w:t xml:space="preserve"> 54</w:t>
      </w:r>
      <w:r w:rsidRPr="00C6646F">
        <w:rPr>
          <w:lang w:eastAsia="ja-JP"/>
        </w:rPr>
        <w:t>, 407-411.</w:t>
      </w:r>
    </w:p>
    <w:p w14:paraId="63A8526A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Stevens, J.C. (1966). Individual brightness functions. </w:t>
      </w:r>
      <w:r w:rsidRPr="00C6646F">
        <w:rPr>
          <w:i/>
          <w:lang w:eastAsia="ja-JP"/>
        </w:rPr>
        <w:t xml:space="preserve">Perception &amp; Psychophysics, </w:t>
      </w:r>
      <w:r w:rsidRPr="00C6646F">
        <w:rPr>
          <w:b/>
          <w:lang w:eastAsia="ja-JP"/>
        </w:rPr>
        <w:t>1</w:t>
      </w:r>
      <w:r w:rsidRPr="00C6646F">
        <w:rPr>
          <w:lang w:eastAsia="ja-JP"/>
        </w:rPr>
        <w:t>, 17-24.</w:t>
      </w:r>
    </w:p>
    <w:p w14:paraId="4B6E9FBF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(1966). Brightness as a function of retinal locus.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</w:t>
      </w:r>
      <w:r w:rsidRPr="00C6646F">
        <w:rPr>
          <w:lang w:eastAsia="ja-JP"/>
        </w:rPr>
        <w:t>, 335-341.</w:t>
      </w:r>
    </w:p>
    <w:p w14:paraId="6DF34A29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Slawson, A.W. (1966). Direct test of the power function for loudness. </w:t>
      </w:r>
      <w:r w:rsidRPr="00C6646F">
        <w:rPr>
          <w:i/>
          <w:lang w:eastAsia="ja-JP"/>
        </w:rPr>
        <w:t>Science,</w:t>
      </w:r>
      <w:r w:rsidRPr="00C6646F">
        <w:rPr>
          <w:b/>
          <w:lang w:eastAsia="ja-JP"/>
        </w:rPr>
        <w:t xml:space="preserve"> 154</w:t>
      </w:r>
      <w:r w:rsidRPr="00C6646F">
        <w:rPr>
          <w:lang w:eastAsia="ja-JP"/>
        </w:rPr>
        <w:t>, 1036-1037.</w:t>
      </w:r>
    </w:p>
    <w:p w14:paraId="2970F6B0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(1967). Judgments of grammaticalness of some English sentences and semi-sentences. </w:t>
      </w:r>
      <w:r w:rsidRPr="00C6646F">
        <w:rPr>
          <w:i/>
          <w:lang w:eastAsia="ja-JP"/>
        </w:rPr>
        <w:t xml:space="preserve">American Journal of Psychology, </w:t>
      </w:r>
      <w:r w:rsidRPr="00C6646F">
        <w:rPr>
          <w:b/>
          <w:lang w:eastAsia="ja-JP"/>
        </w:rPr>
        <w:t>80</w:t>
      </w:r>
      <w:r w:rsidRPr="00C6646F">
        <w:rPr>
          <w:lang w:eastAsia="ja-JP"/>
        </w:rPr>
        <w:t>,</w:t>
      </w:r>
      <w:r w:rsidRPr="00C6646F">
        <w:rPr>
          <w:b/>
          <w:lang w:eastAsia="ja-JP"/>
        </w:rPr>
        <w:t xml:space="preserve"> </w:t>
      </w:r>
      <w:r w:rsidRPr="00C6646F">
        <w:rPr>
          <w:lang w:eastAsia="ja-JP"/>
        </w:rPr>
        <w:t>196-204.</w:t>
      </w:r>
    </w:p>
    <w:p w14:paraId="6DB49813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(1967). Some structural and sequential factors in the processing of sentences. </w:t>
      </w:r>
      <w:r w:rsidRPr="00C6646F">
        <w:rPr>
          <w:i/>
          <w:lang w:eastAsia="ja-JP"/>
        </w:rPr>
        <w:t>Journal of Verbal Learning and Verbal Behavior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</w:t>
      </w:r>
      <w:r w:rsidRPr="00C6646F">
        <w:rPr>
          <w:lang w:eastAsia="ja-JP"/>
        </w:rPr>
        <w:t>, 707-713.</w:t>
      </w:r>
    </w:p>
    <w:p w14:paraId="443AFE73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Stevens, J.C., &amp; Marks, L.E. (1967). Apparent warmth as a function of thermal irradiation. </w:t>
      </w:r>
      <w:r w:rsidRPr="00C6646F">
        <w:rPr>
          <w:i/>
          <w:lang w:eastAsia="ja-JP"/>
        </w:rPr>
        <w:t>Perception &amp; Psychophysics,</w:t>
      </w:r>
      <w:r w:rsidRPr="00C6646F">
        <w:rPr>
          <w:b/>
          <w:lang w:eastAsia="ja-JP"/>
        </w:rPr>
        <w:t xml:space="preserve"> 2</w:t>
      </w:r>
      <w:r w:rsidRPr="00C6646F">
        <w:rPr>
          <w:lang w:eastAsia="ja-JP"/>
        </w:rPr>
        <w:t>, 613-619.</w:t>
      </w:r>
    </w:p>
    <w:p w14:paraId="26404AD6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(1968). Brightness as a function of retinal locus in the light-adapted eye. </w:t>
      </w:r>
      <w:r w:rsidRPr="00C6646F">
        <w:rPr>
          <w:i/>
          <w:lang w:eastAsia="ja-JP"/>
        </w:rPr>
        <w:t xml:space="preserve">Vision Research, </w:t>
      </w:r>
      <w:r w:rsidRPr="00C6646F">
        <w:rPr>
          <w:b/>
          <w:lang w:eastAsia="ja-JP"/>
        </w:rPr>
        <w:t>8</w:t>
      </w:r>
      <w:r w:rsidRPr="00C6646F">
        <w:rPr>
          <w:lang w:eastAsia="ja-JP"/>
        </w:rPr>
        <w:t>, 525-535.</w:t>
      </w:r>
    </w:p>
    <w:p w14:paraId="0B83AB0B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Adair, E.R., Stevens, J.C., &amp; Marks, L.E. (1968). Thermally induced pain, the dol scale, and the psychophysical power law. </w:t>
      </w:r>
      <w:r w:rsidRPr="00C6646F">
        <w:rPr>
          <w:i/>
          <w:lang w:eastAsia="ja-JP"/>
        </w:rPr>
        <w:t xml:space="preserve">American Journal of Psychology, </w:t>
      </w:r>
      <w:r w:rsidRPr="00C6646F">
        <w:rPr>
          <w:b/>
          <w:lang w:eastAsia="ja-JP"/>
        </w:rPr>
        <w:t>81</w:t>
      </w:r>
      <w:r w:rsidRPr="00C6646F">
        <w:rPr>
          <w:lang w:eastAsia="ja-JP"/>
        </w:rPr>
        <w:t>, 147-164.</w:t>
      </w:r>
    </w:p>
    <w:p w14:paraId="55457A6B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(1968). Scaling of grammaticalness of self-embedded English sentences. </w:t>
      </w:r>
      <w:r w:rsidRPr="00C6646F">
        <w:rPr>
          <w:i/>
          <w:lang w:eastAsia="ja-JP"/>
        </w:rPr>
        <w:t>Journal of Verbal Learning and Verbal Behavior,</w:t>
      </w:r>
      <w:r w:rsidRPr="00C6646F">
        <w:rPr>
          <w:lang w:eastAsia="ja-JP"/>
        </w:rPr>
        <w:t xml:space="preserve"> </w:t>
      </w:r>
      <w:r w:rsidRPr="00C6646F">
        <w:rPr>
          <w:b/>
          <w:lang w:eastAsia="ja-JP"/>
        </w:rPr>
        <w:t xml:space="preserve">7, </w:t>
      </w:r>
      <w:r w:rsidRPr="00C6646F">
        <w:rPr>
          <w:lang w:eastAsia="ja-JP"/>
        </w:rPr>
        <w:t>965-967.</w:t>
      </w:r>
    </w:p>
    <w:p w14:paraId="65764844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Stevens, J.C. (1968). Perceived warmth and skin temperature as functions of the duration and level of thermal irradiation. </w:t>
      </w:r>
      <w:r w:rsidRPr="00C6646F">
        <w:rPr>
          <w:i/>
          <w:lang w:eastAsia="ja-JP"/>
        </w:rPr>
        <w:t xml:space="preserve">Perception &amp; Psychophysics, </w:t>
      </w:r>
      <w:r w:rsidRPr="00C6646F">
        <w:rPr>
          <w:b/>
          <w:lang w:eastAsia="ja-JP"/>
        </w:rPr>
        <w:t>4</w:t>
      </w:r>
      <w:r w:rsidRPr="00C6646F">
        <w:rPr>
          <w:lang w:eastAsia="ja-JP"/>
        </w:rPr>
        <w:t>, 220-228.</w:t>
      </w:r>
    </w:p>
    <w:p w14:paraId="05BF3A0A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Marks. L.E., &amp; Stevens, J.C. (1968). The form of the psychophysical function near threshold.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</w:t>
      </w:r>
      <w:r w:rsidRPr="00C6646F">
        <w:rPr>
          <w:lang w:eastAsia="ja-JP"/>
        </w:rPr>
        <w:t>, 315-318.</w:t>
      </w:r>
    </w:p>
    <w:p w14:paraId="1422433D" w14:textId="384BF249" w:rsidR="00CB3ADC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(1968). Stimulus range, number of categories, and form of the category scale. </w:t>
      </w:r>
      <w:r w:rsidRPr="00C6646F">
        <w:rPr>
          <w:i/>
          <w:lang w:eastAsia="ja-JP"/>
        </w:rPr>
        <w:t>American Journal of Psychology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81</w:t>
      </w:r>
      <w:r w:rsidRPr="00C6646F">
        <w:rPr>
          <w:lang w:eastAsia="ja-JP"/>
        </w:rPr>
        <w:t>, 467-479.</w:t>
      </w:r>
      <w:r w:rsidR="00D97E24">
        <w:rPr>
          <w:lang w:eastAsia="ja-JP"/>
        </w:rPr>
        <w:t xml:space="preserve"> </w:t>
      </w:r>
    </w:p>
    <w:p w14:paraId="017A3815" w14:textId="77777777" w:rsidR="00FA4D1D" w:rsidRPr="00C6646F" w:rsidRDefault="00FA4D1D" w:rsidP="00CB3ADC">
      <w:pPr>
        <w:pStyle w:val="BodyText"/>
        <w:ind w:left="720" w:firstLine="720"/>
        <w:rPr>
          <w:lang w:eastAsia="ja-JP"/>
        </w:rPr>
      </w:pPr>
      <w:r w:rsidRPr="00C6646F">
        <w:rPr>
          <w:lang w:eastAsia="ja-JP"/>
        </w:rPr>
        <w:t xml:space="preserve">Reprinted in: (1972) Cain, W.S., &amp; Marks, L.E. (Eds.), </w:t>
      </w:r>
      <w:r w:rsidRPr="00C6646F">
        <w:rPr>
          <w:i/>
          <w:lang w:eastAsia="ja-JP"/>
        </w:rPr>
        <w:t xml:space="preserve">Stimulus and Sensation: </w:t>
      </w:r>
      <w:r w:rsidRPr="00C6646F">
        <w:rPr>
          <w:lang w:eastAsia="ja-JP"/>
        </w:rPr>
        <w:t>Readings in Sensory Psychology. Boston: Little, Brown.</w:t>
      </w:r>
    </w:p>
    <w:p w14:paraId="48C62497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lastRenderedPageBreak/>
        <w:t xml:space="preserve">Stevens, J.C., Marks, L.E., &amp; Gagge, A.P. (1969). The quantitative assessment of thermal discomfort. </w:t>
      </w:r>
      <w:r w:rsidRPr="00C6646F">
        <w:rPr>
          <w:i/>
          <w:lang w:eastAsia="ja-JP"/>
        </w:rPr>
        <w:t>Environmental Research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</w:t>
      </w:r>
      <w:r w:rsidRPr="00C6646F">
        <w:rPr>
          <w:lang w:eastAsia="ja-JP"/>
        </w:rPr>
        <w:t>, 149-165.</w:t>
      </w:r>
    </w:p>
    <w:p w14:paraId="7476A013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Bothe, G.G., &amp; Marks, L.E. (1970). Absolute sensitivity to white noise under auxiliary visual stimulation.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</w:t>
      </w:r>
      <w:r w:rsidRPr="00C6646F">
        <w:rPr>
          <w:lang w:eastAsia="ja-JP"/>
        </w:rPr>
        <w:t>, 176-178.</w:t>
      </w:r>
    </w:p>
    <w:p w14:paraId="05E801CD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(1970). Apparent depth of modulation as a function of frequency and amplitude of temporal modulations of luminance. </w:t>
      </w:r>
      <w:r w:rsidRPr="00C6646F">
        <w:rPr>
          <w:i/>
          <w:lang w:eastAsia="ja-JP"/>
        </w:rPr>
        <w:t>Journal of the Optical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60</w:t>
      </w:r>
      <w:r w:rsidRPr="00C6646F">
        <w:rPr>
          <w:lang w:eastAsia="ja-JP"/>
        </w:rPr>
        <w:t>, 970-977.</w:t>
      </w:r>
    </w:p>
    <w:p w14:paraId="3099C38E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(1971). Brightness and retinal locus: Effects of target size and spectral composition.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9</w:t>
      </w:r>
      <w:r w:rsidRPr="00C6646F">
        <w:rPr>
          <w:lang w:eastAsia="ja-JP"/>
        </w:rPr>
        <w:t>, 26-30.</w:t>
      </w:r>
    </w:p>
    <w:p w14:paraId="15EFED43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Stevens, J.C., &amp; Marks, L.E. (1971). Spatial summation and the dynamics of warmth sensation.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9</w:t>
      </w:r>
      <w:r w:rsidRPr="00C6646F">
        <w:rPr>
          <w:lang w:eastAsia="ja-JP"/>
        </w:rPr>
        <w:t>, 391-398.</w:t>
      </w:r>
    </w:p>
    <w:p w14:paraId="306DF28A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(1971). Spatial summation in relation to the dynamics of warmth sensation. </w:t>
      </w:r>
      <w:r w:rsidRPr="00C6646F">
        <w:rPr>
          <w:i/>
          <w:lang w:eastAsia="ja-JP"/>
        </w:rPr>
        <w:t>International Journal of Biometeorology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15</w:t>
      </w:r>
      <w:r w:rsidRPr="00C6646F">
        <w:rPr>
          <w:lang w:eastAsia="ja-JP"/>
        </w:rPr>
        <w:t>, 106-110</w:t>
      </w:r>
    </w:p>
    <w:p w14:paraId="04FE71C0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Cain, W.S. (1972). Perception of intervals and magnitudes for three prothetic continua. </w:t>
      </w:r>
      <w:r w:rsidRPr="00C6646F">
        <w:rPr>
          <w:i/>
          <w:lang w:eastAsia="ja-JP"/>
        </w:rPr>
        <w:t>Journal of Experimental Psychology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94</w:t>
      </w:r>
      <w:r w:rsidRPr="00C6646F">
        <w:rPr>
          <w:lang w:eastAsia="ja-JP"/>
        </w:rPr>
        <w:t>, 6-17.</w:t>
      </w:r>
    </w:p>
    <w:p w14:paraId="305E8F85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Stevens, J.C., &amp; Marks, L.E. (1972). Brightness function: Role of the pupil.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</w:t>
      </w:r>
      <w:r w:rsidRPr="00C6646F">
        <w:rPr>
          <w:lang w:eastAsia="ja-JP"/>
        </w:rPr>
        <w:t>, 403-405.</w:t>
      </w:r>
    </w:p>
    <w:p w14:paraId="36B4A0B5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(1972). Visual brightness: Some applications of a model. </w:t>
      </w:r>
      <w:r w:rsidRPr="00C6646F">
        <w:rPr>
          <w:i/>
          <w:lang w:eastAsia="ja-JP"/>
        </w:rPr>
        <w:t>Vision Research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12</w:t>
      </w:r>
      <w:r w:rsidRPr="00C6646F">
        <w:rPr>
          <w:lang w:eastAsia="ja-JP"/>
        </w:rPr>
        <w:t>, 1409-1423.</w:t>
      </w:r>
    </w:p>
    <w:p w14:paraId="4A860CDB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Stevens, J.C. (1972). Perceived cold and skin temperature as functions of stimulation level and duration. </w:t>
      </w:r>
      <w:r w:rsidRPr="00C6646F">
        <w:rPr>
          <w:i/>
          <w:lang w:eastAsia="ja-JP"/>
        </w:rPr>
        <w:t>American Journal of Psychology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85</w:t>
      </w:r>
      <w:r w:rsidRPr="00C6646F">
        <w:rPr>
          <w:lang w:eastAsia="ja-JP"/>
        </w:rPr>
        <w:t>, 407-419.</w:t>
      </w:r>
    </w:p>
    <w:p w14:paraId="13A803E1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Bornstein, M.H., &amp; Marks, L.E. (1972). Photopic luminosity measured by the method of critical frequency. </w:t>
      </w:r>
      <w:r w:rsidRPr="00C6646F">
        <w:rPr>
          <w:i/>
          <w:lang w:eastAsia="ja-JP"/>
        </w:rPr>
        <w:t>Vision Research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12</w:t>
      </w:r>
      <w:r w:rsidRPr="00C6646F">
        <w:rPr>
          <w:lang w:eastAsia="ja-JP"/>
        </w:rPr>
        <w:t>, 2023-2033.</w:t>
      </w:r>
    </w:p>
    <w:p w14:paraId="2FA98BCE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(1973). Brightness and equivalent intensity of intrinsic light. </w:t>
      </w:r>
      <w:r w:rsidRPr="00C6646F">
        <w:rPr>
          <w:i/>
          <w:lang w:eastAsia="ja-JP"/>
        </w:rPr>
        <w:t>Vision Research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13</w:t>
      </w:r>
      <w:r w:rsidRPr="00C6646F">
        <w:rPr>
          <w:lang w:eastAsia="ja-JP"/>
        </w:rPr>
        <w:t>, 372-382.</w:t>
      </w:r>
    </w:p>
    <w:p w14:paraId="1665391A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Stevens, J.C. (1973). Spatial summation of warmth: Influence of duration and configuration of the stimulus. </w:t>
      </w:r>
      <w:r w:rsidRPr="00C6646F">
        <w:rPr>
          <w:i/>
          <w:lang w:eastAsia="ja-JP"/>
        </w:rPr>
        <w:t>American Journal of Psychology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86</w:t>
      </w:r>
      <w:r w:rsidRPr="00C6646F">
        <w:rPr>
          <w:lang w:eastAsia="ja-JP"/>
        </w:rPr>
        <w:t>, 251-267.</w:t>
      </w:r>
    </w:p>
    <w:p w14:paraId="444C5710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Bornstein, M.H. (1973). Spectral sensitivity by constant CFF: Effect of chromatic adaptation. </w:t>
      </w:r>
      <w:r w:rsidRPr="00C6646F">
        <w:rPr>
          <w:i/>
          <w:lang w:eastAsia="ja-JP"/>
        </w:rPr>
        <w:t>Journal of the Optical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63</w:t>
      </w:r>
      <w:r w:rsidRPr="00C6646F">
        <w:rPr>
          <w:lang w:eastAsia="ja-JP"/>
        </w:rPr>
        <w:t>, 220-226.</w:t>
      </w:r>
    </w:p>
    <w:p w14:paraId="3FB4D8A1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Bornstein, M.H., &amp; Marks, L.E. (1973). Studies on spectral sensitivity as measured by a procedure of flicker threshold. </w:t>
      </w:r>
      <w:r w:rsidRPr="00C6646F">
        <w:rPr>
          <w:i/>
          <w:lang w:eastAsia="ja-JP"/>
        </w:rPr>
        <w:t>Journal of the American Academy of Optometry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50</w:t>
      </w:r>
      <w:r w:rsidRPr="00C6646F">
        <w:rPr>
          <w:lang w:eastAsia="ja-JP"/>
        </w:rPr>
        <w:t>, 376-382.</w:t>
      </w:r>
    </w:p>
    <w:p w14:paraId="17E76DD6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Stevens, J.C., Okulicz, W.C., &amp; Marks, L.E. (1973). Temporal summation at the warmth threshold.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14</w:t>
      </w:r>
      <w:r w:rsidRPr="00C6646F">
        <w:rPr>
          <w:lang w:eastAsia="ja-JP"/>
        </w:rPr>
        <w:t>, 307-312.</w:t>
      </w:r>
    </w:p>
    <w:p w14:paraId="246D59F3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Stevens, J.C. (1973). Temporal summation related to the nature of the proximal stimulus for the warmth sense.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14</w:t>
      </w:r>
      <w:r w:rsidRPr="00C6646F">
        <w:rPr>
          <w:lang w:eastAsia="ja-JP"/>
        </w:rPr>
        <w:t>, 570-576.</w:t>
      </w:r>
    </w:p>
    <w:p w14:paraId="12208364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(1974). On associations of light and sound: The mediation of brightness, pitch, and loudness. </w:t>
      </w:r>
      <w:r w:rsidRPr="00C6646F">
        <w:rPr>
          <w:i/>
          <w:lang w:eastAsia="ja-JP"/>
        </w:rPr>
        <w:t>American Journal of Psychology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87</w:t>
      </w:r>
      <w:r w:rsidRPr="00C6646F">
        <w:rPr>
          <w:lang w:eastAsia="ja-JP"/>
        </w:rPr>
        <w:t>, 173-188.</w:t>
      </w:r>
    </w:p>
    <w:p w14:paraId="045D4B14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lastRenderedPageBreak/>
        <w:t xml:space="preserve">Marks, L.E., &amp; Gonzalez, R.R. (1974). Skin temperature modifies the pleasantness of thermal stimuli. </w:t>
      </w:r>
      <w:r w:rsidRPr="00C6646F">
        <w:rPr>
          <w:i/>
          <w:lang w:eastAsia="ja-JP"/>
        </w:rPr>
        <w:t>Nature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247</w:t>
      </w:r>
      <w:r w:rsidRPr="00C6646F">
        <w:rPr>
          <w:lang w:eastAsia="ja-JP"/>
        </w:rPr>
        <w:t>, 473-475.</w:t>
      </w:r>
    </w:p>
    <w:p w14:paraId="0A15F724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Bornstein, M.H. (1974). Spectral sensitivity of the modulation-sensitive mechanism of vision. </w:t>
      </w:r>
      <w:r w:rsidRPr="00C6646F">
        <w:rPr>
          <w:i/>
          <w:lang w:eastAsia="ja-JP"/>
        </w:rPr>
        <w:t>Vision Research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14</w:t>
      </w:r>
      <w:r w:rsidRPr="00C6646F">
        <w:rPr>
          <w:lang w:eastAsia="ja-JP"/>
        </w:rPr>
        <w:t>, 665-669.</w:t>
      </w:r>
    </w:p>
    <w:p w14:paraId="07B6CE63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Stevens, J.C., Marks, L.E., &amp; Simonson, D. (1974). Regional sensitivity and spatial summation in the warmth sense. </w:t>
      </w:r>
      <w:r w:rsidRPr="00C6646F">
        <w:rPr>
          <w:i/>
          <w:lang w:eastAsia="ja-JP"/>
        </w:rPr>
        <w:t>Physiology &amp; Behavior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13</w:t>
      </w:r>
      <w:r w:rsidRPr="00C6646F">
        <w:rPr>
          <w:lang w:eastAsia="ja-JP"/>
        </w:rPr>
        <w:t>, 825-836.</w:t>
      </w:r>
    </w:p>
    <w:p w14:paraId="0B18692F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(1974). On scales of sensation: Prolegomena to any future psychophysics that will be able to come forth as science.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16</w:t>
      </w:r>
      <w:r w:rsidRPr="00C6646F">
        <w:rPr>
          <w:lang w:eastAsia="ja-JP"/>
        </w:rPr>
        <w:t>, 358-376.</w:t>
      </w:r>
    </w:p>
    <w:p w14:paraId="4287F2E9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(1974). Blue-sensitive cones can mediate brightness. </w:t>
      </w:r>
      <w:r w:rsidRPr="00C6646F">
        <w:rPr>
          <w:i/>
          <w:lang w:eastAsia="ja-JP"/>
        </w:rPr>
        <w:t>Vision Research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14</w:t>
      </w:r>
      <w:r w:rsidRPr="00C6646F">
        <w:rPr>
          <w:lang w:eastAsia="ja-JP"/>
        </w:rPr>
        <w:t>, 1493-1494.</w:t>
      </w:r>
    </w:p>
    <w:p w14:paraId="747EAF61" w14:textId="4B3D1F2B" w:rsidR="00A824D3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(1975). On colored-hearing synesthesia: Cross-modal translations of sensory dimensions. </w:t>
      </w:r>
      <w:r w:rsidRPr="00C6646F">
        <w:rPr>
          <w:i/>
          <w:lang w:eastAsia="ja-JP"/>
        </w:rPr>
        <w:t>Psychological Bulletin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82</w:t>
      </w:r>
      <w:r w:rsidRPr="00C6646F">
        <w:rPr>
          <w:lang w:eastAsia="ja-JP"/>
        </w:rPr>
        <w:t>, 303-331.</w:t>
      </w:r>
      <w:r w:rsidR="00D97E24">
        <w:rPr>
          <w:lang w:eastAsia="ja-JP"/>
        </w:rPr>
        <w:t xml:space="preserve"> </w:t>
      </w:r>
    </w:p>
    <w:p w14:paraId="3B1B1B2B" w14:textId="2000EF1D" w:rsidR="00FA4D1D" w:rsidRPr="00C6646F" w:rsidRDefault="00FA4D1D" w:rsidP="00A824D3">
      <w:pPr>
        <w:pStyle w:val="BodyText"/>
        <w:ind w:left="720" w:firstLine="720"/>
        <w:rPr>
          <w:lang w:eastAsia="ja-JP"/>
        </w:rPr>
      </w:pPr>
      <w:r w:rsidRPr="00C6646F">
        <w:rPr>
          <w:lang w:eastAsia="ja-JP"/>
        </w:rPr>
        <w:t xml:space="preserve">Reprinted in: (1997). S. Baron-Cohen &amp; J. E. Harrison (Eds.), </w:t>
      </w:r>
      <w:r w:rsidRPr="00C6646F">
        <w:rPr>
          <w:i/>
          <w:lang w:eastAsia="ja-JP"/>
        </w:rPr>
        <w:t>Synaesthesia: Classic and Contemporary Readings</w:t>
      </w:r>
      <w:r w:rsidRPr="00C6646F">
        <w:rPr>
          <w:lang w:eastAsia="ja-JP"/>
        </w:rPr>
        <w:t xml:space="preserve"> (pp. 49-98).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Oxford: Blackwell.</w:t>
      </w:r>
    </w:p>
    <w:p w14:paraId="19EE0F13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Taus, R.H., Stevens, J.C., &amp; Marks, L.E. (1975). Spatial localization of warmth. </w:t>
      </w:r>
      <w:r w:rsidRPr="00C6646F">
        <w:rPr>
          <w:i/>
          <w:lang w:eastAsia="ja-JP"/>
        </w:rPr>
        <w:t xml:space="preserve">Perception &amp; Psychophysics, </w:t>
      </w:r>
      <w:r w:rsidRPr="00C6646F">
        <w:rPr>
          <w:b/>
          <w:i/>
          <w:lang w:eastAsia="ja-JP"/>
        </w:rPr>
        <w:t>19</w:t>
      </w:r>
      <w:r w:rsidRPr="00C6646F">
        <w:rPr>
          <w:lang w:eastAsia="ja-JP"/>
        </w:rPr>
        <w:t>, 194-196.</w:t>
      </w:r>
    </w:p>
    <w:p w14:paraId="5CC50632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Stevens, J.C., &amp; Tepper, S.J. (1976). Interaction of spatial and temporal summation in the warmth sense. </w:t>
      </w:r>
      <w:r w:rsidRPr="00C6646F">
        <w:rPr>
          <w:i/>
          <w:lang w:eastAsia="ja-JP"/>
        </w:rPr>
        <w:t>Sensory Processes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</w:t>
      </w:r>
      <w:r w:rsidRPr="00C6646F">
        <w:rPr>
          <w:lang w:eastAsia="ja-JP"/>
        </w:rPr>
        <w:t>, 87-98.</w:t>
      </w:r>
    </w:p>
    <w:p w14:paraId="0D8B9225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Aylor, D.E., &amp; Marks, L.E. (1976). Perception of noise transmitted through barriers. </w:t>
      </w:r>
      <w:r w:rsidRPr="00C6646F">
        <w:rPr>
          <w:i/>
          <w:lang w:eastAsia="ja-JP"/>
        </w:rPr>
        <w:t>Journal of the Acoustical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59</w:t>
      </w:r>
      <w:r w:rsidRPr="00C6646F">
        <w:rPr>
          <w:lang w:eastAsia="ja-JP"/>
        </w:rPr>
        <w:t>, 397-400.</w:t>
      </w:r>
    </w:p>
    <w:p w14:paraId="3E725116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(1977). Relative sensitivity and possible psychophysical laws. </w:t>
      </w:r>
      <w:r w:rsidRPr="00C6646F">
        <w:rPr>
          <w:i/>
          <w:lang w:eastAsia="ja-JP"/>
        </w:rPr>
        <w:t>Sensory Processes</w:t>
      </w:r>
      <w:r w:rsidRPr="00C6646F">
        <w:rPr>
          <w:lang w:eastAsia="ja-JP"/>
        </w:rPr>
        <w:t>,</w:t>
      </w:r>
      <w:r w:rsidRPr="00C6646F">
        <w:rPr>
          <w:b/>
          <w:lang w:eastAsia="ja-JP"/>
        </w:rPr>
        <w:t xml:space="preserve"> 1</w:t>
      </w:r>
      <w:r w:rsidRPr="00C6646F">
        <w:rPr>
          <w:lang w:eastAsia="ja-JP"/>
        </w:rPr>
        <w:t>, 301-315.</w:t>
      </w:r>
    </w:p>
    <w:p w14:paraId="429D82F2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(1978). Binaural summation of the loudness of pure tones. </w:t>
      </w:r>
      <w:r w:rsidRPr="00C6646F">
        <w:rPr>
          <w:i/>
          <w:lang w:eastAsia="ja-JP"/>
        </w:rPr>
        <w:t>Journal of the Acoustical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64</w:t>
      </w:r>
      <w:r w:rsidRPr="00C6646F">
        <w:rPr>
          <w:lang w:eastAsia="ja-JP"/>
        </w:rPr>
        <w:t>, 107-113.</w:t>
      </w:r>
    </w:p>
    <w:p w14:paraId="2FB56278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(1978). A critique of Dawson and Miller’s “Inverse attribute functions and the proposed modifications of the power law.”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24</w:t>
      </w:r>
      <w:r w:rsidRPr="00C6646F">
        <w:rPr>
          <w:lang w:eastAsia="ja-JP"/>
        </w:rPr>
        <w:t>, 569-570.</w:t>
      </w:r>
    </w:p>
    <w:p w14:paraId="5C8F664A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(1979). Sensory and cognitive factors in judgments of loudness.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</w:t>
      </w:r>
      <w:r w:rsidRPr="00C6646F">
        <w:rPr>
          <w:lang w:eastAsia="ja-JP"/>
        </w:rPr>
        <w:t>, 426-443.</w:t>
      </w:r>
    </w:p>
    <w:p w14:paraId="045416C7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(1979). A theory of loudness and loudness judgments. </w:t>
      </w:r>
      <w:r w:rsidRPr="00C6646F">
        <w:rPr>
          <w:i/>
          <w:lang w:eastAsia="ja-JP"/>
        </w:rPr>
        <w:t>Psychological</w:t>
      </w:r>
      <w:r w:rsidRPr="00C6646F">
        <w:rPr>
          <w:lang w:eastAsia="ja-JP"/>
        </w:rPr>
        <w:t xml:space="preserve"> </w:t>
      </w:r>
      <w:r w:rsidRPr="00C6646F">
        <w:rPr>
          <w:i/>
          <w:lang w:eastAsia="ja-JP"/>
        </w:rPr>
        <w:t>Review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86</w:t>
      </w:r>
      <w:r w:rsidRPr="00C6646F">
        <w:rPr>
          <w:lang w:eastAsia="ja-JP"/>
        </w:rPr>
        <w:t>, 256-285.</w:t>
      </w:r>
    </w:p>
    <w:p w14:paraId="28FA875E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Stevens, J.C., &amp; Marks, L.E. (1979). Spatial summation of cold. </w:t>
      </w:r>
      <w:r w:rsidRPr="00C6646F">
        <w:rPr>
          <w:i/>
          <w:lang w:eastAsia="ja-JP"/>
        </w:rPr>
        <w:t>Physiology &amp; Behavior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22</w:t>
      </w:r>
      <w:r w:rsidRPr="00C6646F">
        <w:rPr>
          <w:lang w:eastAsia="ja-JP"/>
        </w:rPr>
        <w:t>, 541-547.</w:t>
      </w:r>
    </w:p>
    <w:p w14:paraId="2E27E808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Bartoshuk, L.M. (1979). Ratio scaling of taste intensity by a matching procedure.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>,</w:t>
      </w:r>
      <w:r w:rsidRPr="00C6646F">
        <w:rPr>
          <w:b/>
          <w:lang w:eastAsia="ja-JP"/>
        </w:rPr>
        <w:t xml:space="preserve"> 26</w:t>
      </w:r>
      <w:r w:rsidRPr="00C6646F">
        <w:rPr>
          <w:lang w:eastAsia="ja-JP"/>
        </w:rPr>
        <w:t>, 335-339.</w:t>
      </w:r>
    </w:p>
    <w:p w14:paraId="4BFD4E4D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(1979). Summation of vibrotactile intensity: An analog to auditory critical bands? </w:t>
      </w:r>
      <w:r w:rsidRPr="00C6646F">
        <w:rPr>
          <w:i/>
          <w:lang w:eastAsia="ja-JP"/>
        </w:rPr>
        <w:t>Sensory Processes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3</w:t>
      </w:r>
      <w:r w:rsidRPr="00C6646F">
        <w:rPr>
          <w:lang w:eastAsia="ja-JP"/>
        </w:rPr>
        <w:t>, 188-203.</w:t>
      </w:r>
    </w:p>
    <w:p w14:paraId="4FB1C02E" w14:textId="1C7FC462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Marks, L.E. (1980). Psychophysical judgment: Wundt’s theory revisited.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Psychological Research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42</w:t>
      </w:r>
      <w:r w:rsidRPr="00C6646F">
        <w:rPr>
          <w:lang w:eastAsia="ja-JP"/>
        </w:rPr>
        <w:t>, 157-164.</w:t>
      </w:r>
    </w:p>
    <w:p w14:paraId="7126873D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lastRenderedPageBreak/>
        <w:t xml:space="preserve">Marks, L.E. (1980). Binaural summation of loudness: Noise and two-tone complexes.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27</w:t>
      </w:r>
      <w:r w:rsidRPr="00C6646F">
        <w:rPr>
          <w:lang w:eastAsia="ja-JP"/>
        </w:rPr>
        <w:t>, 489-498.</w:t>
      </w:r>
    </w:p>
    <w:p w14:paraId="6E1F29E4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Stevens, J.C., &amp; Marks, L.E. (1980). Cross-modality matching functions generated by the method of magnitude estimation.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27</w:t>
      </w:r>
      <w:r w:rsidRPr="00C6646F">
        <w:rPr>
          <w:lang w:eastAsia="ja-JP"/>
        </w:rPr>
        <w:t>, 379-389.</w:t>
      </w:r>
    </w:p>
    <w:p w14:paraId="3C96FE0C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(1982). Synesthetic perception and poetic metaphor.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</w:t>
      </w:r>
      <w:r w:rsidRPr="00C6646F">
        <w:rPr>
          <w:lang w:eastAsia="ja-JP"/>
        </w:rPr>
        <w:t>, 15-23.</w:t>
      </w:r>
    </w:p>
    <w:p w14:paraId="079CF3B2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(1982). Bright sneezes and dark coughs, loud sunlight and soft moonlight.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</w:t>
      </w:r>
      <w:r w:rsidRPr="00C6646F">
        <w:rPr>
          <w:lang w:eastAsia="ja-JP"/>
        </w:rPr>
        <w:t>, 177-193.</w:t>
      </w:r>
    </w:p>
    <w:p w14:paraId="2B3DA545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Gray, L., Stevens, J.C., &amp; Marks, L.E. (1982). Thermal stimulus thresholds: Sources of variability. </w:t>
      </w:r>
      <w:r w:rsidRPr="00C6646F">
        <w:rPr>
          <w:i/>
          <w:lang w:eastAsia="ja-JP"/>
        </w:rPr>
        <w:t>Physiology &amp; Behavior</w:t>
      </w:r>
      <w:r w:rsidRPr="00C6646F">
        <w:rPr>
          <w:lang w:eastAsia="ja-JP"/>
        </w:rPr>
        <w:t>,</w:t>
      </w:r>
      <w:r w:rsidRPr="00C6646F">
        <w:rPr>
          <w:b/>
          <w:lang w:eastAsia="ja-JP"/>
        </w:rPr>
        <w:t xml:space="preserve"> 29</w:t>
      </w:r>
      <w:r w:rsidRPr="00C6646F">
        <w:rPr>
          <w:lang w:eastAsia="ja-JP"/>
        </w:rPr>
        <w:t>, 355-360.</w:t>
      </w:r>
    </w:p>
    <w:p w14:paraId="76FA04FB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Girvin, J.P., Marks, L.E., Antunes, J.L., Quest, D.O., O’Keefe, M.D., Ning, P., &amp; Dobelle, W.H. (1982). Electrocutaneous stimulation. I. The effects of stimulus parameters on absolute threshold.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32</w:t>
      </w:r>
      <w:r w:rsidRPr="00C6646F">
        <w:rPr>
          <w:lang w:eastAsia="ja-JP"/>
        </w:rPr>
        <w:t>, 524-528.</w:t>
      </w:r>
    </w:p>
    <w:p w14:paraId="709E04DF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Girvin, J.P., Quest, D.O., Antunes, J.L., Ning, P., O’Keefe, M.D., &amp; Dobelle, W.H. (1982). Electrocutaneous stimulation. II. The estimation of distance between two points.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32</w:t>
      </w:r>
      <w:r w:rsidRPr="00C6646F">
        <w:rPr>
          <w:lang w:eastAsia="ja-JP"/>
        </w:rPr>
        <w:t>, 529-536.</w:t>
      </w:r>
    </w:p>
    <w:p w14:paraId="792DCA3B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Marks, L.E., Girvin, J.P., O’Keefe, M.D., Ning, P., Quest, D.O., Antunes, J.L., &amp; Dobelle, W.H. (1982). Electrocutaneous stimulation. III. The perception of temporal order.</w:t>
      </w:r>
      <w:r w:rsidRPr="00C6646F">
        <w:rPr>
          <w:i/>
          <w:lang w:eastAsia="ja-JP"/>
        </w:rPr>
        <w:t xml:space="preserve"> 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32</w:t>
      </w:r>
      <w:r w:rsidRPr="00C6646F">
        <w:rPr>
          <w:lang w:eastAsia="ja-JP"/>
        </w:rPr>
        <w:t>, 537-541.</w:t>
      </w:r>
    </w:p>
    <w:p w14:paraId="6CB436F0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(1983). Similarities and differences among the senses. </w:t>
      </w:r>
      <w:r w:rsidRPr="00C6646F">
        <w:rPr>
          <w:i/>
          <w:lang w:eastAsia="ja-JP"/>
        </w:rPr>
        <w:t>International Journal of Neuroscience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19</w:t>
      </w:r>
      <w:r w:rsidRPr="00C6646F">
        <w:rPr>
          <w:lang w:eastAsia="ja-JP"/>
        </w:rPr>
        <w:t>, 1-11.</w:t>
      </w:r>
    </w:p>
    <w:p w14:paraId="58AC789E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Borg, G., &amp; Ljunggren, G. (1983). Individual differences in perceived exertion assessed by two new methods.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34</w:t>
      </w:r>
      <w:r w:rsidRPr="00C6646F">
        <w:rPr>
          <w:lang w:eastAsia="ja-JP"/>
        </w:rPr>
        <w:t>, 280-288.</w:t>
      </w:r>
    </w:p>
    <w:p w14:paraId="6B9C20BC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Borg, G.A.V</w:t>
      </w:r>
      <w:r>
        <w:rPr>
          <w:lang w:eastAsia="ja-JP"/>
        </w:rPr>
        <w:t>.</w:t>
      </w:r>
      <w:r w:rsidRPr="00C6646F">
        <w:rPr>
          <w:lang w:eastAsia="ja-JP"/>
        </w:rPr>
        <w:t xml:space="preserve">, &amp; Marks, L.E. (1983). Twelve meanings of the measure constant in psychophysical power functions. </w:t>
      </w:r>
      <w:r w:rsidRPr="00C6646F">
        <w:rPr>
          <w:i/>
          <w:lang w:eastAsia="ja-JP"/>
        </w:rPr>
        <w:t>Bulletin of the Psychonomic Society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21</w:t>
      </w:r>
      <w:r w:rsidRPr="00C6646F">
        <w:rPr>
          <w:lang w:eastAsia="ja-JP"/>
        </w:rPr>
        <w:t>, 73-75.</w:t>
      </w:r>
    </w:p>
    <w:p w14:paraId="5FA0B63E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Alexander, B., &amp; Marks, L.E. (1983). Aesthetic preference and resemblance of personality to paintings. </w:t>
      </w:r>
      <w:r w:rsidRPr="00C6646F">
        <w:rPr>
          <w:i/>
          <w:lang w:eastAsia="ja-JP"/>
        </w:rPr>
        <w:t>Bulletin of the Psychonomic Society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21</w:t>
      </w:r>
      <w:r w:rsidRPr="00C6646F">
        <w:rPr>
          <w:lang w:eastAsia="ja-JP"/>
        </w:rPr>
        <w:t>, 384-386.</w:t>
      </w:r>
    </w:p>
    <w:p w14:paraId="337C62BC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Algom, D., &amp; Marks, L.E. (1984). Individual differences in loudness processing and loudness scales. </w:t>
      </w:r>
      <w:r w:rsidRPr="00C6646F">
        <w:rPr>
          <w:i/>
          <w:lang w:eastAsia="ja-JP"/>
        </w:rPr>
        <w:t>Journal of Experimental Psychology: General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113</w:t>
      </w:r>
      <w:r w:rsidRPr="00C6646F">
        <w:rPr>
          <w:lang w:eastAsia="ja-JP"/>
        </w:rPr>
        <w:t>, 571-593.</w:t>
      </w:r>
    </w:p>
    <w:p w14:paraId="45E48397" w14:textId="77777777" w:rsidR="00FA4D1D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Jones, B.L., &amp; Marks, L.E. (1985). Picture quality assessment: A comparison of ratio and ordinal scales. </w:t>
      </w:r>
      <w:r w:rsidRPr="00C6646F">
        <w:rPr>
          <w:i/>
          <w:lang w:eastAsia="ja-JP"/>
        </w:rPr>
        <w:t>Society of Motion Picture and Television Engineers Journal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94</w:t>
      </w:r>
      <w:r w:rsidRPr="00C6646F">
        <w:rPr>
          <w:lang w:eastAsia="ja-JP"/>
        </w:rPr>
        <w:t>, 1244-1248.</w:t>
      </w:r>
    </w:p>
    <w:p w14:paraId="6A9901A8" w14:textId="77777777" w:rsidR="008A4CFE" w:rsidRPr="00C6646F" w:rsidRDefault="008A4CFE" w:rsidP="00FA4D1D">
      <w:pPr>
        <w:pStyle w:val="BodyText"/>
        <w:numPr>
          <w:ilvl w:val="0"/>
          <w:numId w:val="1"/>
        </w:numPr>
        <w:rPr>
          <w:lang w:eastAsia="ja-JP"/>
        </w:rPr>
      </w:pPr>
      <w:r>
        <w:rPr>
          <w:lang w:eastAsia="ja-JP"/>
        </w:rPr>
        <w:t xml:space="preserve">Kauschansky, A., Seyler, L.E. Jr., Marks, L.E., Cain, W.S., &amp; Genel. M. (1986). Familial Kallmann’s Syndrome with autosomal dominant inheritance, variable gonadotropin deficiency and subtle color vision defects. </w:t>
      </w:r>
      <w:r>
        <w:rPr>
          <w:i/>
          <w:lang w:eastAsia="ja-JP"/>
        </w:rPr>
        <w:t>International Journal of Adolescent Medicine and Health,</w:t>
      </w:r>
      <w:r w:rsidRPr="008A4CFE">
        <w:rPr>
          <w:lang w:eastAsia="ja-JP"/>
        </w:rPr>
        <w:t xml:space="preserve"> </w:t>
      </w:r>
      <w:r w:rsidRPr="008A4CFE">
        <w:rPr>
          <w:b/>
          <w:lang w:eastAsia="ja-JP"/>
        </w:rPr>
        <w:t>2</w:t>
      </w:r>
      <w:r w:rsidRPr="008A4CFE">
        <w:rPr>
          <w:lang w:eastAsia="ja-JP"/>
        </w:rPr>
        <w:t>, 81-97.</w:t>
      </w:r>
    </w:p>
    <w:p w14:paraId="0AE18704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(1986). Context and sensory processes: In search of basic laws. </w:t>
      </w:r>
      <w:r w:rsidRPr="00C6646F">
        <w:rPr>
          <w:i/>
          <w:lang w:eastAsia="ja-JP"/>
        </w:rPr>
        <w:t>Cahiers de Psychologie Cognitive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</w:t>
      </w:r>
      <w:r w:rsidRPr="00C6646F">
        <w:rPr>
          <w:lang w:eastAsia="ja-JP"/>
        </w:rPr>
        <w:t>, 121-136.</w:t>
      </w:r>
    </w:p>
    <w:p w14:paraId="09055709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lastRenderedPageBreak/>
        <w:t xml:space="preserve">Bartoshuk, L.M., Rifkin, B., Marks, L.E., &amp; Bars, P. (1986). Taste and aging. </w:t>
      </w:r>
      <w:r w:rsidRPr="00C6646F">
        <w:rPr>
          <w:i/>
          <w:lang w:eastAsia="ja-JP"/>
        </w:rPr>
        <w:t>Journal of Gerontology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41</w:t>
      </w:r>
      <w:r w:rsidRPr="00C6646F">
        <w:rPr>
          <w:lang w:eastAsia="ja-JP"/>
        </w:rPr>
        <w:t>, 51-57.</w:t>
      </w:r>
    </w:p>
    <w:p w14:paraId="2CE898B0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Szczesiul, R., &amp; Ohlott, P. (1986). On the cross-modal perception of intensity.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12</w:t>
      </w:r>
      <w:r w:rsidRPr="00C6646F">
        <w:rPr>
          <w:lang w:eastAsia="ja-JP"/>
        </w:rPr>
        <w:t>, 517-534.</w:t>
      </w:r>
    </w:p>
    <w:p w14:paraId="7236560D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Hammeal, R.J., &amp; Bornstein, M.H. (1987). Perceiving similarity and comprehending metaphor. </w:t>
      </w:r>
      <w:r w:rsidRPr="00C6646F">
        <w:rPr>
          <w:i/>
          <w:lang w:eastAsia="ja-JP"/>
        </w:rPr>
        <w:t>Monographs of the Society for Research in Child Development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 xml:space="preserve">42 </w:t>
      </w:r>
      <w:r w:rsidRPr="00C6646F">
        <w:rPr>
          <w:lang w:eastAsia="ja-JP"/>
        </w:rPr>
        <w:t>(1, Serial No. 215), 1-91.</w:t>
      </w:r>
    </w:p>
    <w:p w14:paraId="299020D1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(1987). Binaural versus monaural loudness: Supersummation of tone partially masked by noise. </w:t>
      </w:r>
      <w:r w:rsidRPr="00C6646F">
        <w:rPr>
          <w:i/>
          <w:lang w:eastAsia="ja-JP"/>
        </w:rPr>
        <w:t>Journal of the Acoustical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81</w:t>
      </w:r>
      <w:r w:rsidRPr="00C6646F">
        <w:rPr>
          <w:lang w:eastAsia="ja-JP"/>
        </w:rPr>
        <w:t>, 122-128.</w:t>
      </w:r>
    </w:p>
    <w:p w14:paraId="1947C194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(1987). On cross-modal similarity: Perceiving temporal patterns by hearing, touch, and vision.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42</w:t>
      </w:r>
      <w:r w:rsidRPr="00C6646F">
        <w:rPr>
          <w:lang w:eastAsia="ja-JP"/>
        </w:rPr>
        <w:t>, 250-256.</w:t>
      </w:r>
    </w:p>
    <w:p w14:paraId="70DA0176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(1987). On cross-modal similarity: Auditory-visual interactions in speeded discrimination.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13</w:t>
      </w:r>
      <w:r w:rsidRPr="00C6646F">
        <w:rPr>
          <w:lang w:eastAsia="ja-JP"/>
        </w:rPr>
        <w:t>, 384-394.</w:t>
      </w:r>
    </w:p>
    <w:p w14:paraId="7676FCA2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Stevens J.C., Bartoshuk, L.M., Gent, J.F., Rifkin, B., &amp; Stone, V.K. (1988). Magnitude-matching: The measurement of taste and smell.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13</w:t>
      </w:r>
      <w:r w:rsidRPr="00C6646F">
        <w:rPr>
          <w:lang w:eastAsia="ja-JP"/>
        </w:rPr>
        <w:t>, 63-87.</w:t>
      </w:r>
    </w:p>
    <w:p w14:paraId="4DC6BAED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(1988). Magnitude estimation and sensory matching.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43</w:t>
      </w:r>
      <w:r w:rsidRPr="00C6646F">
        <w:rPr>
          <w:lang w:eastAsia="ja-JP"/>
        </w:rPr>
        <w:t>, 511-525.</w:t>
      </w:r>
    </w:p>
    <w:p w14:paraId="5BFDFB79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Bartoshuk, L.M., Rifkin, B., Marks, L.E., &amp; Hooper, J. (1988). Bitterness of KCl and benzoate: Related to genetic status for sensitivity to PTC/PROP.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13</w:t>
      </w:r>
      <w:r w:rsidRPr="00C6646F">
        <w:rPr>
          <w:lang w:eastAsia="ja-JP"/>
        </w:rPr>
        <w:t>, 517-528. 1989.</w:t>
      </w:r>
    </w:p>
    <w:p w14:paraId="39A547F2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Algom, D., &amp; Marks, L.E. (1989). Memory psychophysics for taste. </w:t>
      </w:r>
      <w:r w:rsidRPr="00C6646F">
        <w:rPr>
          <w:i/>
          <w:lang w:eastAsia="ja-JP"/>
        </w:rPr>
        <w:t>Bulletin of the Psychonomic Society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27</w:t>
      </w:r>
      <w:r w:rsidRPr="00C6646F">
        <w:rPr>
          <w:lang w:eastAsia="ja-JP"/>
        </w:rPr>
        <w:t>, 257-259.</w:t>
      </w:r>
    </w:p>
    <w:p w14:paraId="14C5D37A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(1989). On cross-modal similarity: The perceptual structure of pitch, loudness, and brightness.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15</w:t>
      </w:r>
      <w:r w:rsidRPr="00C6646F">
        <w:rPr>
          <w:lang w:eastAsia="ja-JP"/>
        </w:rPr>
        <w:t xml:space="preserve">, 586-602. </w:t>
      </w:r>
    </w:p>
    <w:p w14:paraId="044EAA85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Melara, R.D., &amp; Marks, L.E. (1990). Perceptual primacy of dimensions: Support for a model of dimensional interaction.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16</w:t>
      </w:r>
      <w:r w:rsidRPr="00C6646F">
        <w:rPr>
          <w:lang w:eastAsia="ja-JP"/>
        </w:rPr>
        <w:t>, 398-414.</w:t>
      </w:r>
    </w:p>
    <w:p w14:paraId="58F05076" w14:textId="798AD474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Melara, R.D., &amp; Marks, L.E. (1990). HARD and SOFT interacting dimensions: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 xml:space="preserve">Differential effects of dual context on classification.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47</w:t>
      </w:r>
      <w:r w:rsidRPr="00C6646F">
        <w:rPr>
          <w:lang w:eastAsia="ja-JP"/>
        </w:rPr>
        <w:t>, 307-325.</w:t>
      </w:r>
    </w:p>
    <w:p w14:paraId="164B95C9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Melara, R.D., &amp; Marks, L.E. (1990). Dimensional interaction in language processing: Investigating directions and levels of crosstalk. </w:t>
      </w:r>
      <w:r w:rsidRPr="00C6646F">
        <w:rPr>
          <w:i/>
          <w:lang w:eastAsia="ja-JP"/>
        </w:rPr>
        <w:t>Journal of Experimental Psychology: Learning, Memory, and Cognition,</w:t>
      </w:r>
      <w:r w:rsidRPr="00C6646F">
        <w:rPr>
          <w:lang w:eastAsia="ja-JP"/>
        </w:rPr>
        <w:t xml:space="preserve"> </w:t>
      </w:r>
      <w:r w:rsidRPr="00C6646F">
        <w:rPr>
          <w:b/>
          <w:lang w:eastAsia="ja-JP"/>
        </w:rPr>
        <w:t>16</w:t>
      </w:r>
      <w:r w:rsidRPr="00C6646F">
        <w:rPr>
          <w:lang w:eastAsia="ja-JP"/>
        </w:rPr>
        <w:t>, 539-554.</w:t>
      </w:r>
    </w:p>
    <w:p w14:paraId="6CBE0E78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Algom, D., &amp; Marks, L.E. (1990). Range and regression, loudness processing and loudness scales: Toward a context-bound psychophysics.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16</w:t>
      </w:r>
      <w:r w:rsidRPr="00C6646F">
        <w:rPr>
          <w:lang w:eastAsia="ja-JP"/>
        </w:rPr>
        <w:t>, 706-727.</w:t>
      </w:r>
    </w:p>
    <w:p w14:paraId="523DF240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lastRenderedPageBreak/>
        <w:t xml:space="preserve">Melara, R.D., &amp; Marks, L.E. (1990). Processes underlying dimensional interactions: Correspondences between linguistic and nonlinguistic dimensions. </w:t>
      </w:r>
      <w:r w:rsidRPr="00C6646F">
        <w:rPr>
          <w:i/>
          <w:lang w:eastAsia="ja-JP"/>
        </w:rPr>
        <w:t>Memory &amp;</w:t>
      </w:r>
      <w:r w:rsidRPr="00C6646F">
        <w:rPr>
          <w:lang w:eastAsia="ja-JP"/>
        </w:rPr>
        <w:t xml:space="preserve"> </w:t>
      </w:r>
      <w:r w:rsidRPr="00C6646F">
        <w:rPr>
          <w:i/>
          <w:lang w:eastAsia="ja-JP"/>
        </w:rPr>
        <w:t>Cognition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18</w:t>
      </w:r>
      <w:r w:rsidRPr="00C6646F">
        <w:rPr>
          <w:lang w:eastAsia="ja-JP"/>
        </w:rPr>
        <w:t>, 477-495.</w:t>
      </w:r>
    </w:p>
    <w:p w14:paraId="2D836761" w14:textId="0FAA15ED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Melara, R.D., &amp; Marks, L.E. (1990). Interaction among auditory dimensions: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 xml:space="preserve">Loudness, pitch, and timbre.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48</w:t>
      </w:r>
      <w:r w:rsidRPr="00C6646F">
        <w:rPr>
          <w:lang w:eastAsia="ja-JP"/>
        </w:rPr>
        <w:t xml:space="preserve">, 169-178. </w:t>
      </w:r>
    </w:p>
    <w:p w14:paraId="2521BDD2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(1991). Reliability of magnitude matching.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49</w:t>
      </w:r>
      <w:r w:rsidRPr="00C6646F">
        <w:rPr>
          <w:lang w:eastAsia="ja-JP"/>
        </w:rPr>
        <w:t>, 31-37.</w:t>
      </w:r>
    </w:p>
    <w:p w14:paraId="1A7BE301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Algom, D., &amp; Benoit, J.-P. (1991). Dichotic summation of loudness of narrowly-spaced components. </w:t>
      </w:r>
      <w:r w:rsidRPr="00C6646F">
        <w:rPr>
          <w:i/>
          <w:lang w:eastAsia="ja-JP"/>
        </w:rPr>
        <w:t>Bulletin of the Psychonomic Society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29</w:t>
      </w:r>
      <w:r w:rsidRPr="00C6646F">
        <w:rPr>
          <w:lang w:eastAsia="ja-JP"/>
        </w:rPr>
        <w:t>, 62-64.</w:t>
      </w:r>
    </w:p>
    <w:p w14:paraId="1DC05C4E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Algom, D., Marks, L.E., &amp; Wiesenfeld, D. (1991). Tapping the social psychology of psychophysical experiments: Mode of responding does not alter statistical properties of magnitude estimates. </w:t>
      </w:r>
      <w:r w:rsidRPr="00C6646F">
        <w:rPr>
          <w:i/>
          <w:lang w:eastAsia="ja-JP"/>
        </w:rPr>
        <w:t>Bulletin of the Psychonomic Society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29</w:t>
      </w:r>
      <w:r w:rsidRPr="00C6646F">
        <w:rPr>
          <w:lang w:eastAsia="ja-JP"/>
        </w:rPr>
        <w:t>, 226-228.</w:t>
      </w:r>
    </w:p>
    <w:p w14:paraId="77A1E5FD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&amp; Warner, E. (1991). Slippery context effect and critical bands.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17</w:t>
      </w:r>
      <w:r w:rsidRPr="00C6646F">
        <w:rPr>
          <w:lang w:eastAsia="ja-JP"/>
        </w:rPr>
        <w:t>, 986-996.</w:t>
      </w:r>
    </w:p>
    <w:p w14:paraId="190109F5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Rankin, K.M., &amp; Marks, L.E. (1991). Differential context effects in taste perception.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>, 16, 617-629.</w:t>
      </w:r>
    </w:p>
    <w:p w14:paraId="57E7B6F9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(1992). The slippery context effect in psychophysics: Intensive, extensive, and qualitative continua.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51</w:t>
      </w:r>
      <w:r w:rsidRPr="00C6646F">
        <w:rPr>
          <w:lang w:eastAsia="ja-JP"/>
        </w:rPr>
        <w:t>, 187-198.</w:t>
      </w:r>
    </w:p>
    <w:p w14:paraId="6F63466C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Melara, R.D., Marks, L.E., &amp; Lesko, K.E. (1992). Optional processes in similarity judgments.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51</w:t>
      </w:r>
      <w:r w:rsidRPr="00C6646F">
        <w:rPr>
          <w:lang w:eastAsia="ja-JP"/>
        </w:rPr>
        <w:t>, 123-133.</w:t>
      </w:r>
    </w:p>
    <w:p w14:paraId="4E918084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(1992). The contingency of perceptual processing: Context modifies equal-loudness relations. </w:t>
      </w:r>
      <w:r w:rsidRPr="00C6646F">
        <w:rPr>
          <w:i/>
          <w:lang w:eastAsia="ja-JP"/>
        </w:rPr>
        <w:t>Psychological Science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3</w:t>
      </w:r>
      <w:r w:rsidRPr="00C6646F">
        <w:rPr>
          <w:lang w:eastAsia="ja-JP"/>
        </w:rPr>
        <w:t>, 285-291.</w:t>
      </w:r>
    </w:p>
    <w:p w14:paraId="3EFC155B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Rankin, K.M., &amp; Marks, L.E. (1992). Effects of context on sweet and bitter tastes: Unrelated to sensitivity to PROP (6-</w:t>
      </w:r>
      <w:r w:rsidRPr="00C6646F">
        <w:rPr>
          <w:u w:val="single"/>
          <w:lang w:eastAsia="ja-JP"/>
        </w:rPr>
        <w:t>n</w:t>
      </w:r>
      <w:r w:rsidRPr="00C6646F">
        <w:rPr>
          <w:lang w:eastAsia="ja-JP"/>
        </w:rPr>
        <w:t xml:space="preserve">-propylthiouracil).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52</w:t>
      </w:r>
      <w:r w:rsidRPr="00C6646F">
        <w:rPr>
          <w:lang w:eastAsia="ja-JP"/>
        </w:rPr>
        <w:t>, 479-486.</w:t>
      </w:r>
    </w:p>
    <w:p w14:paraId="67CC0FE2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Borg, G., &amp; Westerlund, J. (1992). Differences in taste perception assessed by magnitude matching and by category-ratio scaling.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17</w:t>
      </w:r>
      <w:r w:rsidRPr="00C6646F">
        <w:rPr>
          <w:lang w:eastAsia="ja-JP"/>
        </w:rPr>
        <w:t>, 493-506.</w:t>
      </w:r>
    </w:p>
    <w:p w14:paraId="1A8A4A6A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(1993). Contextual processing of multidimensional and unidimensional auditory stimuli. </w:t>
      </w:r>
      <w:r w:rsidRPr="00C6646F">
        <w:rPr>
          <w:i/>
          <w:lang w:eastAsia="ja-JP"/>
        </w:rPr>
        <w:t>Journal of Experimental Psychology: Human Perception and</w:t>
      </w:r>
      <w:r w:rsidRPr="00C6646F">
        <w:rPr>
          <w:lang w:eastAsia="ja-JP"/>
        </w:rPr>
        <w:t xml:space="preserve"> </w:t>
      </w:r>
      <w:r w:rsidRPr="00C6646F">
        <w:rPr>
          <w:i/>
          <w:lang w:eastAsia="ja-JP"/>
        </w:rPr>
        <w:t>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19</w:t>
      </w:r>
      <w:r w:rsidRPr="00C6646F">
        <w:rPr>
          <w:lang w:eastAsia="ja-JP"/>
        </w:rPr>
        <w:t>, 227-249.</w:t>
      </w:r>
    </w:p>
    <w:p w14:paraId="46557AE8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Melara, R.D., Potts, B.C., &amp; Marks, L.E. (1993). Primacy of dimensions in color perception.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19</w:t>
      </w:r>
      <w:r w:rsidRPr="00C6646F">
        <w:rPr>
          <w:lang w:eastAsia="ja-JP"/>
        </w:rPr>
        <w:t>, 1082-1104.</w:t>
      </w:r>
    </w:p>
    <w:p w14:paraId="5858EB2D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Melara, R.D., Potts, B.C., &amp; Marks, L.E. (1993). Early-holistic processing or dimensional similarity?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19</w:t>
      </w:r>
      <w:r w:rsidRPr="00C6646F">
        <w:rPr>
          <w:lang w:eastAsia="ja-JP"/>
        </w:rPr>
        <w:t>, 1114-1120.</w:t>
      </w:r>
    </w:p>
    <w:p w14:paraId="6642EF78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Algom, D., Marks, L.E., &amp; Cain, W.S. (1993). Memory psychophysics for chemosensation.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18</w:t>
      </w:r>
      <w:r w:rsidRPr="00C6646F">
        <w:rPr>
          <w:lang w:eastAsia="ja-JP"/>
        </w:rPr>
        <w:t>, 151-160.</w:t>
      </w:r>
    </w:p>
    <w:p w14:paraId="30E9AB6E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lastRenderedPageBreak/>
        <w:t xml:space="preserve">Marks, L.E. (1994). “Recalibrating” the auditory system: The perception of loudness.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20</w:t>
      </w:r>
      <w:r w:rsidRPr="00C6646F">
        <w:rPr>
          <w:lang w:eastAsia="ja-JP"/>
        </w:rPr>
        <w:t>, 382-396.</w:t>
      </w:r>
    </w:p>
    <w:p w14:paraId="0F6276D4" w14:textId="2EBC5B7A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Ben-Artzi, E., &amp; Marks, L.E. (1995). Visual-auditory interaction in speeded classification: Role of stimulus difference.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57</w:t>
      </w:r>
      <w:r w:rsidRPr="00C6646F">
        <w:rPr>
          <w:lang w:eastAsia="ja-JP"/>
        </w:rPr>
        <w:t>, 1151-1162.</w:t>
      </w:r>
    </w:p>
    <w:p w14:paraId="4F754AA7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Galanter, E., &amp; Baird, J.C. (1995). Binaural summation after learning psychophysical functions for loudness.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57</w:t>
      </w:r>
      <w:r w:rsidRPr="00C6646F">
        <w:rPr>
          <w:lang w:eastAsia="ja-JP"/>
        </w:rPr>
        <w:t>, 1209-1216.</w:t>
      </w:r>
    </w:p>
    <w:p w14:paraId="61BDC5E1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 (1996). On perceptual metaphors. </w:t>
      </w:r>
      <w:r w:rsidRPr="00C6646F">
        <w:rPr>
          <w:i/>
          <w:lang w:eastAsia="ja-JP"/>
        </w:rPr>
        <w:t>Metaphor and Symbolic Activity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11</w:t>
      </w:r>
      <w:r w:rsidRPr="00C6646F">
        <w:rPr>
          <w:lang w:eastAsia="ja-JP"/>
        </w:rPr>
        <w:t>, 39-66.</w:t>
      </w:r>
    </w:p>
    <w:p w14:paraId="485D2114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Marks, L.E. (1996)</w:t>
      </w:r>
      <w:r w:rsidR="00D64BEE">
        <w:rPr>
          <w:lang w:eastAsia="ja-JP"/>
        </w:rPr>
        <w:t>.</w:t>
      </w:r>
      <w:r w:rsidRPr="00C6646F">
        <w:rPr>
          <w:lang w:eastAsia="ja-JP"/>
        </w:rPr>
        <w:t xml:space="preserve"> Recalibrating the perception of loudness: Interaural transfer. </w:t>
      </w:r>
      <w:r w:rsidRPr="00C6646F">
        <w:rPr>
          <w:i/>
          <w:lang w:eastAsia="ja-JP"/>
        </w:rPr>
        <w:t>Journal of the Acoustical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100</w:t>
      </w:r>
      <w:r w:rsidRPr="00C6646F">
        <w:rPr>
          <w:lang w:eastAsia="ja-JP"/>
        </w:rPr>
        <w:t>, 473-480.</w:t>
      </w:r>
    </w:p>
    <w:p w14:paraId="37CADC06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Armstrong, L., &amp; Marks, L.E. (1997). Stimulus context, perceived length, and the horizontal-vertical illusion.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59</w:t>
      </w:r>
      <w:r w:rsidRPr="00C6646F">
        <w:rPr>
          <w:lang w:eastAsia="ja-JP"/>
        </w:rPr>
        <w:t>, 1200-1213.</w:t>
      </w:r>
    </w:p>
    <w:p w14:paraId="7C67B143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Potts, B.C., Melara, R.D., &amp; Marks, L.E. (1998). Circle size and diameter tilt: A new look at integrality and separability.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60</w:t>
      </w:r>
      <w:r w:rsidRPr="00C6646F">
        <w:rPr>
          <w:lang w:eastAsia="ja-JP"/>
        </w:rPr>
        <w:t>, 101-112. (</w:t>
      </w:r>
      <w:r w:rsidRPr="00C6646F">
        <w:rPr>
          <w:rFonts w:cs="ArialMT"/>
          <w:szCs w:val="26"/>
          <w:lang w:bidi="en-US"/>
        </w:rPr>
        <w:t>PMID: 9503915)</w:t>
      </w:r>
    </w:p>
    <w:p w14:paraId="31084470" w14:textId="3AC8A055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Marks, L.E., &amp; Wheeler, M.E. (1998).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 xml:space="preserve">Attention and the detectability of weak taste stimuli.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23</w:t>
      </w:r>
      <w:r w:rsidRPr="00C6646F">
        <w:rPr>
          <w:lang w:eastAsia="ja-JP"/>
        </w:rPr>
        <w:t>, 19-29. (</w:t>
      </w:r>
      <w:r w:rsidRPr="00C6646F">
        <w:rPr>
          <w:rFonts w:cs="ArialMT"/>
          <w:szCs w:val="26"/>
          <w:lang w:bidi="en-US"/>
        </w:rPr>
        <w:t>PMID: 9530966)</w:t>
      </w:r>
    </w:p>
    <w:p w14:paraId="25364226" w14:textId="6A741C9F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Stevens, J.C., Cruz, L.A., Marks, L.E., &amp; Lakatos, S.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(1998). A multimodal assessment of sensory thresholds in aging.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Journal of Gerontology: Psychological Sciences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53B</w:t>
      </w:r>
      <w:r w:rsidRPr="00C6646F">
        <w:rPr>
          <w:lang w:eastAsia="ja-JP"/>
        </w:rPr>
        <w:t>, P263-P272. (</w:t>
      </w:r>
      <w:r w:rsidRPr="00C6646F">
        <w:rPr>
          <w:rFonts w:cs="ArialMT"/>
          <w:szCs w:val="26"/>
          <w:lang w:bidi="en-US"/>
        </w:rPr>
        <w:t>PMID: 9679518)</w:t>
      </w:r>
    </w:p>
    <w:p w14:paraId="2D946DE5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Lakatos, S., &amp; Marks, L.E. (1998). Haptic underestimation of angular extent. </w:t>
      </w:r>
      <w:r w:rsidRPr="00C6646F">
        <w:rPr>
          <w:i/>
          <w:lang w:eastAsia="ja-JP"/>
        </w:rPr>
        <w:t>Perception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27</w:t>
      </w:r>
      <w:r w:rsidRPr="00C6646F">
        <w:rPr>
          <w:lang w:eastAsia="ja-JP"/>
        </w:rPr>
        <w:t>, 737-754. (</w:t>
      </w:r>
      <w:r w:rsidRPr="00C6646F">
        <w:rPr>
          <w:rFonts w:cs="ArialMT"/>
          <w:szCs w:val="26"/>
          <w:lang w:bidi="en-US"/>
        </w:rPr>
        <w:t>PMID: 10197190)</w:t>
      </w:r>
    </w:p>
    <w:p w14:paraId="3248A59C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Ben-Artzi, E., &amp; Marks, L.E. (1999). Processing linguistic and perceptual dimensions of speech: Interactions in speeded classification.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25</w:t>
      </w:r>
      <w:r w:rsidRPr="00C6646F">
        <w:rPr>
          <w:lang w:eastAsia="ja-JP"/>
        </w:rPr>
        <w:t>, 1-17. (</w:t>
      </w:r>
      <w:r w:rsidRPr="00C6646F">
        <w:rPr>
          <w:rFonts w:cs="ArialMT"/>
          <w:szCs w:val="26"/>
          <w:lang w:bidi="en-US"/>
        </w:rPr>
        <w:t>PMID: 10385980)</w:t>
      </w:r>
    </w:p>
    <w:p w14:paraId="28062D16" w14:textId="59409A35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Lakatos, S., &amp; Marks, L.E.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(1999).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Haptic form perception: Relative salience of local and global features.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61</w:t>
      </w:r>
      <w:r w:rsidRPr="00C6646F">
        <w:rPr>
          <w:lang w:eastAsia="ja-JP"/>
        </w:rPr>
        <w:t>, 895-908. (</w:t>
      </w:r>
      <w:r w:rsidRPr="00C6646F">
        <w:rPr>
          <w:rFonts w:cs="ArialMT"/>
          <w:szCs w:val="26"/>
          <w:lang w:bidi="en-US"/>
        </w:rPr>
        <w:t>PMID: 10499002)</w:t>
      </w:r>
    </w:p>
    <w:p w14:paraId="0FFC6F8D" w14:textId="28265B48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Armstrong, L., &amp; Marks, L.E.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(1999) Haptic perception of linear extent.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61</w:t>
      </w:r>
      <w:r w:rsidRPr="00C6646F">
        <w:rPr>
          <w:lang w:eastAsia="ja-JP"/>
        </w:rPr>
        <w:t>, 1211-1226. (</w:t>
      </w:r>
      <w:r w:rsidRPr="00C6646F">
        <w:rPr>
          <w:rFonts w:cs="ArialMT"/>
          <w:szCs w:val="26"/>
          <w:lang w:bidi="en-US"/>
        </w:rPr>
        <w:t>PMID: 10497438)</w:t>
      </w:r>
    </w:p>
    <w:p w14:paraId="62501D6E" w14:textId="3F01BDEB" w:rsidR="00FA4D1D" w:rsidRPr="00C6646F" w:rsidRDefault="00FA4D1D" w:rsidP="00FA4D1D">
      <w:pPr>
        <w:pStyle w:val="BodyText"/>
        <w:numPr>
          <w:ilvl w:val="0"/>
          <w:numId w:val="1"/>
        </w:numPr>
        <w:rPr>
          <w:u w:val="single"/>
          <w:lang w:eastAsia="ja-JP"/>
        </w:rPr>
      </w:pPr>
      <w:r w:rsidRPr="00C6646F">
        <w:rPr>
          <w:lang w:eastAsia="ja-JP"/>
        </w:rPr>
        <w:t>Hettinger, T.P., Gent, J.F., Marks, L.E., &amp; Frank, M. (1999).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A confusion matrix for the study of taste perception.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61</w:t>
      </w:r>
      <w:r w:rsidRPr="00C6646F">
        <w:rPr>
          <w:lang w:eastAsia="ja-JP"/>
        </w:rPr>
        <w:t>, 1510-1521. (</w:t>
      </w:r>
      <w:r w:rsidRPr="00C6646F">
        <w:rPr>
          <w:rFonts w:cs="ArialMT"/>
          <w:szCs w:val="26"/>
          <w:lang w:bidi="en-US"/>
        </w:rPr>
        <w:t>PMID: 10598466)</w:t>
      </w:r>
    </w:p>
    <w:p w14:paraId="3686016B" w14:textId="607EEC3B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Martino, G., &amp; Marks, L.E.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 xml:space="preserve">(1999). Perceptual and linguistic interactions in speeded classification: Tests of the semantic coding hypothesis. </w:t>
      </w:r>
      <w:r w:rsidRPr="00C6646F">
        <w:rPr>
          <w:i/>
          <w:lang w:eastAsia="ja-JP"/>
        </w:rPr>
        <w:t>Perception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28</w:t>
      </w:r>
      <w:r w:rsidRPr="00C6646F">
        <w:rPr>
          <w:lang w:eastAsia="ja-JP"/>
        </w:rPr>
        <w:t>, 903-923. (</w:t>
      </w:r>
      <w:r w:rsidRPr="00C6646F">
        <w:rPr>
          <w:rFonts w:cs="ArialMT"/>
          <w:szCs w:val="26"/>
          <w:lang w:bidi="en-US"/>
        </w:rPr>
        <w:t>PMID: 10664781)</w:t>
      </w:r>
    </w:p>
    <w:p w14:paraId="4DF13465" w14:textId="438B0C11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Gent, J.F., Hettinger, T.P., Frank, M.E., &amp; Marks, L.E.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(1999). Taste confusions following gymnemic acid rinse.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>, 24, 393-404.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(</w:t>
      </w:r>
      <w:r w:rsidRPr="00C6646F">
        <w:rPr>
          <w:rFonts w:cs="ArialMT"/>
          <w:szCs w:val="26"/>
          <w:lang w:bidi="en-US"/>
        </w:rPr>
        <w:t>PMID: 10480675)</w:t>
      </w:r>
    </w:p>
    <w:p w14:paraId="3973EE51" w14:textId="53FBCEFC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lastRenderedPageBreak/>
        <w:t>Martino, G., &amp; Marks, L.E. (2000).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Cross-modal interaction between vision and touch: The role of synesthetic correspondence.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Perception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29</w:t>
      </w:r>
      <w:r w:rsidRPr="00C6646F">
        <w:rPr>
          <w:lang w:eastAsia="ja-JP"/>
        </w:rPr>
        <w:t>, 745-754. (</w:t>
      </w:r>
      <w:r w:rsidRPr="00C6646F">
        <w:rPr>
          <w:rFonts w:cs="ArialMT"/>
          <w:szCs w:val="26"/>
          <w:lang w:bidi="en-US"/>
        </w:rPr>
        <w:t>PMID: 11040956)</w:t>
      </w:r>
    </w:p>
    <w:p w14:paraId="2F8A7B49" w14:textId="443EE924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Rankin, K.M., &amp; Marks, L.E. (2000).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Chemosensory context effects: Role of perceived similarity and neural commonality.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25</w:t>
      </w:r>
      <w:r w:rsidRPr="00C6646F">
        <w:rPr>
          <w:lang w:eastAsia="ja-JP"/>
        </w:rPr>
        <w:t>, 747-759. (</w:t>
      </w:r>
      <w:r w:rsidRPr="00C6646F">
        <w:rPr>
          <w:rFonts w:cs="ArialMT"/>
          <w:szCs w:val="26"/>
          <w:lang w:bidi="en-US"/>
        </w:rPr>
        <w:t>PMID: 11114153)</w:t>
      </w:r>
    </w:p>
    <w:p w14:paraId="6EA85B89" w14:textId="537D715D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Martino, G., &amp; Marks, L.E. (2001).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Synesthesia: Strong and weak.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Current Directions in Psychological Science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10</w:t>
      </w:r>
      <w:r w:rsidRPr="00C6646F">
        <w:rPr>
          <w:lang w:eastAsia="ja-JP"/>
        </w:rPr>
        <w:t>, 61-65.</w:t>
      </w:r>
    </w:p>
    <w:p w14:paraId="4BCC8391" w14:textId="4A3EE4B0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Arieh, Y., &amp; Marks, L.E. (2002).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Context effects in visual length perception: Role of ocular, retinal, and spatial location.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64</w:t>
      </w:r>
      <w:r w:rsidRPr="00C6646F">
        <w:rPr>
          <w:lang w:eastAsia="ja-JP"/>
        </w:rPr>
        <w:t>, 478-492. (</w:t>
      </w:r>
      <w:r w:rsidRPr="00C6646F">
        <w:rPr>
          <w:rFonts w:cs="ArialMT"/>
          <w:szCs w:val="26"/>
          <w:lang w:bidi="en-US"/>
        </w:rPr>
        <w:t>PMID: 12049287)</w:t>
      </w:r>
    </w:p>
    <w:p w14:paraId="7FE0219F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Jiang, Y., Chun, M.M., &amp; Marks, L.E. (2002). Visual marking: Dissociating effects of new and old set size. </w:t>
      </w:r>
      <w:r w:rsidRPr="00C6646F">
        <w:rPr>
          <w:i/>
          <w:lang w:eastAsia="ja-JP"/>
        </w:rPr>
        <w:t>Journal of Experimental Psychology: Learning, Memory, and Cognition,</w:t>
      </w:r>
      <w:r w:rsidRPr="00C6646F">
        <w:rPr>
          <w:lang w:eastAsia="ja-JP"/>
        </w:rPr>
        <w:t xml:space="preserve"> </w:t>
      </w:r>
      <w:r w:rsidRPr="00C6646F">
        <w:rPr>
          <w:b/>
          <w:lang w:eastAsia="ja-JP"/>
        </w:rPr>
        <w:t>28</w:t>
      </w:r>
      <w:r w:rsidRPr="00C6646F">
        <w:rPr>
          <w:lang w:eastAsia="ja-JP"/>
        </w:rPr>
        <w:t>, 293-302. (</w:t>
      </w:r>
      <w:r w:rsidRPr="00C6646F">
        <w:rPr>
          <w:rFonts w:cs="ArialMT"/>
          <w:szCs w:val="26"/>
          <w:lang w:bidi="en-US"/>
        </w:rPr>
        <w:t>PMID: 11911385)</w:t>
      </w:r>
    </w:p>
    <w:p w14:paraId="5476C9B2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Jiang, Y., Chun, M.M., &amp; Marks, L.E. (2002). Visual marking: Selective attention to asynchronous temporal groups.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28</w:t>
      </w:r>
      <w:r w:rsidRPr="00C6646F">
        <w:rPr>
          <w:lang w:eastAsia="ja-JP"/>
        </w:rPr>
        <w:t>, 717-730. (</w:t>
      </w:r>
      <w:r w:rsidRPr="00C6646F">
        <w:rPr>
          <w:rFonts w:cs="ArialMT"/>
          <w:szCs w:val="26"/>
          <w:lang w:bidi="en-US"/>
        </w:rPr>
        <w:t>PMID: 12075898)</w:t>
      </w:r>
    </w:p>
    <w:p w14:paraId="6C249218" w14:textId="567D974E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Marks, L.E. (2003).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The role of attention in chemosensation.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Food Quality and Preference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14</w:t>
      </w:r>
      <w:r w:rsidRPr="00C6646F">
        <w:rPr>
          <w:lang w:eastAsia="ja-JP"/>
        </w:rPr>
        <w:t>, 147-155.</w:t>
      </w:r>
    </w:p>
    <w:p w14:paraId="52059A27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Odgaard, E., Arieh, Y. &amp; Marks, L.E. (2003). Cross-modal enhancement of perceived brightness: Sensory interaction versus response bias.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65</w:t>
      </w:r>
      <w:r w:rsidRPr="00C6646F">
        <w:rPr>
          <w:lang w:eastAsia="ja-JP"/>
        </w:rPr>
        <w:t>, 123-132. (</w:t>
      </w:r>
      <w:r w:rsidRPr="00C6646F">
        <w:rPr>
          <w:rFonts w:cs="ArialMT"/>
          <w:szCs w:val="26"/>
          <w:lang w:bidi="en-US"/>
        </w:rPr>
        <w:t>PMID: 12699315)</w:t>
      </w:r>
    </w:p>
    <w:p w14:paraId="3BF7B8B0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Arieh, Y., &amp; Marks, L.E. (2003). Recalibrating the auditory system: A speed-accuracy analysis of intensity perception. </w:t>
      </w:r>
      <w:r w:rsidRPr="00C6646F">
        <w:rPr>
          <w:i/>
          <w:lang w:eastAsia="ja-JP"/>
        </w:rPr>
        <w:t>Journal of Experimental Psychology: Human Perception and Performance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29</w:t>
      </w:r>
      <w:r w:rsidRPr="00C6646F">
        <w:rPr>
          <w:lang w:eastAsia="ja-JP"/>
        </w:rPr>
        <w:t>, 523-536. (</w:t>
      </w:r>
      <w:r w:rsidRPr="00C6646F">
        <w:rPr>
          <w:rFonts w:cs="ArialMT"/>
          <w:szCs w:val="26"/>
          <w:lang w:bidi="en-US"/>
        </w:rPr>
        <w:t>PMID: 12848324)</w:t>
      </w:r>
    </w:p>
    <w:p w14:paraId="29750EB5" w14:textId="08B8640C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Marks, L.E., Ben-Artzi, E., &amp; Lakatos, S. (2003).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Cross-modal interactions in auditory and visual discrimination.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International Journal of Psychophysiology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50</w:t>
      </w:r>
      <w:r w:rsidRPr="00C6646F">
        <w:rPr>
          <w:lang w:eastAsia="ja-JP"/>
        </w:rPr>
        <w:t>, 125-145. (</w:t>
      </w:r>
      <w:r w:rsidRPr="00C6646F">
        <w:rPr>
          <w:rFonts w:cs="ArialMT"/>
          <w:szCs w:val="26"/>
          <w:lang w:bidi="en-US"/>
        </w:rPr>
        <w:t>PMID: 14511841)</w:t>
      </w:r>
    </w:p>
    <w:p w14:paraId="0AC1F645" w14:textId="55CA6E56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Arieh, Y., &amp; Marks, L.E. (2003).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Time course of loudness recalibration: Implications for loudness enhancement.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Journal of the Acoustical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114</w:t>
      </w:r>
      <w:r w:rsidRPr="00C6646F">
        <w:rPr>
          <w:lang w:eastAsia="ja-JP"/>
        </w:rPr>
        <w:t>, 1550-1556. (</w:t>
      </w:r>
      <w:r w:rsidRPr="00C6646F">
        <w:rPr>
          <w:rFonts w:cs="ArialMT"/>
          <w:szCs w:val="26"/>
          <w:lang w:bidi="en-US"/>
        </w:rPr>
        <w:t>PMID: 14514208)</w:t>
      </w:r>
    </w:p>
    <w:p w14:paraId="4E11779A" w14:textId="15F9081B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Ashkenazi, A., Fritz, M., Buckley, J., &amp; Marks, L.E.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(2004).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The Temporal Automated System for Taste Experiments (TASTE).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Behavior Research Methods, Instruments, &amp; Computers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36</w:t>
      </w:r>
      <w:r w:rsidRPr="00C6646F">
        <w:rPr>
          <w:lang w:eastAsia="ja-JP"/>
        </w:rPr>
        <w:t>, 83-88. (</w:t>
      </w:r>
      <w:r w:rsidRPr="00C6646F">
        <w:rPr>
          <w:rFonts w:cs="ArialMT"/>
          <w:szCs w:val="26"/>
          <w:lang w:bidi="en-US"/>
        </w:rPr>
        <w:t>PMID: 1519070)</w:t>
      </w:r>
    </w:p>
    <w:p w14:paraId="0F26342D" w14:textId="6DDB3BE5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Marks, L. (2004).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Utilitarismo: Uma perspectiva psicofísica [Utilitarianism: A psychophysical perspective].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 xml:space="preserve"> </w:t>
      </w:r>
      <w:r w:rsidRPr="00C6646F">
        <w:rPr>
          <w:i/>
          <w:lang w:eastAsia="ja-JP"/>
        </w:rPr>
        <w:t>Paidéia – Cadernos de Psicologia e Educação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14</w:t>
      </w:r>
      <w:r w:rsidRPr="00C6646F">
        <w:rPr>
          <w:lang w:eastAsia="ja-JP"/>
        </w:rPr>
        <w:t>, 9-16.</w:t>
      </w:r>
    </w:p>
    <w:p w14:paraId="47AC6509" w14:textId="21A3D8C8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Ashkenazi, A., &amp; Marks, L.E. (2004).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 xml:space="preserve">Effect of endogenous attention on detection of weak gustatory and olfactory flavors.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66</w:t>
      </w:r>
      <w:r w:rsidRPr="00C6646F">
        <w:rPr>
          <w:lang w:eastAsia="ja-JP"/>
        </w:rPr>
        <w:t>, 596-608. (</w:t>
      </w:r>
      <w:r w:rsidRPr="00C6646F">
        <w:rPr>
          <w:rFonts w:cs="ArialMT"/>
          <w:szCs w:val="26"/>
          <w:lang w:bidi="en-US"/>
        </w:rPr>
        <w:t>PMID: 15311659)</w:t>
      </w:r>
    </w:p>
    <w:p w14:paraId="3BACD712" w14:textId="5C5E62A9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lastRenderedPageBreak/>
        <w:t>Odgaard, E.C., Arieh, Y., &amp; Marks, L.E. (2004). Brighter noise: Sensory enhancement of perceived loudness by concurrent visual stimulation.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Cognitive, Affective, &amp; Behavioral Neuroscience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</w:t>
      </w:r>
      <w:r w:rsidRPr="00C6646F">
        <w:rPr>
          <w:lang w:eastAsia="ja-JP"/>
        </w:rPr>
        <w:t>, 127-132. (</w:t>
      </w:r>
      <w:r w:rsidRPr="00C6646F">
        <w:rPr>
          <w:rFonts w:cs="ArialMT"/>
          <w:szCs w:val="26"/>
          <w:lang w:bidi="en-US"/>
        </w:rPr>
        <w:t>PMID: 15460919)</w:t>
      </w:r>
    </w:p>
    <w:p w14:paraId="70C3AE58" w14:textId="6B3C56AF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Ross, D.A., Olson, I.J., Marks, L.E., &amp; Gore, J. C. (2004).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A nonmusical paradigm for identifying absolute pitch possessors.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Journal of the Acoustical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116</w:t>
      </w:r>
      <w:r w:rsidRPr="00C6646F">
        <w:rPr>
          <w:lang w:eastAsia="ja-JP"/>
        </w:rPr>
        <w:t>, 1793-1799. (</w:t>
      </w:r>
      <w:r w:rsidRPr="00C6646F">
        <w:rPr>
          <w:rFonts w:cs="ArialMT"/>
          <w:szCs w:val="26"/>
          <w:lang w:bidi="en-US"/>
        </w:rPr>
        <w:t>PMID: 15478446)</w:t>
      </w:r>
    </w:p>
    <w:p w14:paraId="1E0459E3" w14:textId="328181D5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Bartoshuk, L.M., Duffy, B.V., Green, B.G., Hoffman, H.J., Ko, C.-W., Lucchina, L.A., Marks, L.E., Snyder, D.J., &amp; Weiffenbach, J.M. (2004). Valid across-group comparisons with labeled scales: the gLMS versus magnitude matching.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 xml:space="preserve"> </w:t>
      </w:r>
      <w:r w:rsidRPr="00C6646F">
        <w:rPr>
          <w:i/>
          <w:lang w:eastAsia="ja-JP"/>
        </w:rPr>
        <w:t>Physiology &amp; Behavior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82</w:t>
      </w:r>
      <w:r w:rsidRPr="00C6646F">
        <w:rPr>
          <w:lang w:eastAsia="ja-JP"/>
        </w:rPr>
        <w:t>, 109-114. (</w:t>
      </w:r>
      <w:r w:rsidRPr="00C6646F">
        <w:rPr>
          <w:rFonts w:cs="ArialMT"/>
          <w:szCs w:val="26"/>
          <w:lang w:bidi="en-US"/>
        </w:rPr>
        <w:t>PMID: 1523459)</w:t>
      </w:r>
    </w:p>
    <w:p w14:paraId="27F90CF1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Arieh, Y., Kelly, K., &amp; Marks, L.E. (2005). Tracking the time to recovery after induced loudness reduction. </w:t>
      </w:r>
      <w:r w:rsidRPr="00C6646F">
        <w:rPr>
          <w:i/>
          <w:lang w:eastAsia="ja-JP"/>
        </w:rPr>
        <w:t>Journal of the Acoustical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117</w:t>
      </w:r>
      <w:r w:rsidRPr="00C6646F">
        <w:rPr>
          <w:lang w:eastAsia="ja-JP"/>
        </w:rPr>
        <w:t>, 3381-3384. (</w:t>
      </w:r>
      <w:r w:rsidRPr="00C6646F">
        <w:rPr>
          <w:rFonts w:cs="ArialMT"/>
          <w:szCs w:val="26"/>
          <w:lang w:bidi="en-US"/>
        </w:rPr>
        <w:t>PMID: 16018440)</w:t>
      </w:r>
    </w:p>
    <w:p w14:paraId="18724B3A" w14:textId="64FF2DF0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Ross, D.A., Gore, J.C., &amp; Marks, L.E. (2005).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Absolute pitch: Music and beyond.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Epilepsy &amp; Behavior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7</w:t>
      </w:r>
      <w:r w:rsidRPr="00C6646F">
        <w:rPr>
          <w:lang w:eastAsia="ja-JP"/>
        </w:rPr>
        <w:t>, 578-601. (</w:t>
      </w:r>
      <w:r w:rsidRPr="00C6646F">
        <w:rPr>
          <w:rFonts w:cs="ArialMT"/>
          <w:szCs w:val="26"/>
          <w:lang w:bidi="en-US"/>
        </w:rPr>
        <w:t>PMID: 16103017)</w:t>
      </w:r>
    </w:p>
    <w:p w14:paraId="73BCA318" w14:textId="6B73FE74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Marks, L.E., &amp; Arieh, Y. (2006).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Differential effects of stimulus context in sensory processing.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European Review of Applied Psychology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56</w:t>
      </w:r>
      <w:r w:rsidRPr="00C6646F">
        <w:rPr>
          <w:lang w:eastAsia="ja-JP"/>
        </w:rPr>
        <w:t>, 213-221.</w:t>
      </w:r>
    </w:p>
    <w:p w14:paraId="26C9C44F" w14:textId="78793E9C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Pollack, R.A., Carter, A., Amir, N., &amp; Marks, L.E. (2006).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 xml:space="preserve">Anxiety sensitivity and auditory perception of heart beat. </w:t>
      </w:r>
      <w:r w:rsidRPr="00C6646F">
        <w:rPr>
          <w:i/>
          <w:lang w:eastAsia="ja-JP"/>
        </w:rPr>
        <w:t>Behaviour Research and Therapy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44</w:t>
      </w:r>
      <w:r w:rsidRPr="00C6646F">
        <w:rPr>
          <w:lang w:eastAsia="ja-JP"/>
        </w:rPr>
        <w:t>, 1739-1756. (</w:t>
      </w:r>
      <w:r w:rsidRPr="00C6646F">
        <w:rPr>
          <w:rFonts w:cs="ArialMT"/>
          <w:szCs w:val="26"/>
          <w:lang w:bidi="en-US"/>
        </w:rPr>
        <w:t>PMID: 1651308)</w:t>
      </w:r>
    </w:p>
    <w:p w14:paraId="257CD674" w14:textId="0CB7DD0F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>Ittyerah, M., &amp; Marks, L.E. (2007). Memory for curvature: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Haptic touch versus vision.</w:t>
      </w:r>
      <w:r w:rsidR="00D97E24">
        <w:rPr>
          <w:lang w:eastAsia="ja-JP"/>
        </w:rPr>
        <w:t xml:space="preserve"> </w:t>
      </w:r>
      <w:r w:rsidRPr="00C6646F">
        <w:rPr>
          <w:i/>
          <w:lang w:eastAsia="ja-JP"/>
        </w:rPr>
        <w:t>British Journal of Psychology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98</w:t>
      </w:r>
      <w:r w:rsidR="00C34178">
        <w:rPr>
          <w:lang w:eastAsia="ja-JP"/>
        </w:rPr>
        <w:t>, 589-610.</w:t>
      </w:r>
      <w:r w:rsidR="00E63AD2">
        <w:rPr>
          <w:rFonts w:cs="ArialMT"/>
          <w:szCs w:val="26"/>
          <w:lang w:bidi="en-US"/>
        </w:rPr>
        <w:tab/>
      </w:r>
      <w:r w:rsidR="00E63AD2" w:rsidRPr="00E63AD2">
        <w:rPr>
          <w:rFonts w:cs="ArialMT"/>
          <w:szCs w:val="26"/>
          <w:lang w:bidi="en-US"/>
        </w:rPr>
        <w:t>http://www.ncbi.nlm.nih.gov/pmc/articles/PMC2258210/</w:t>
      </w:r>
    </w:p>
    <w:p w14:paraId="413BEC1E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Arieh, Y., &amp; Marks, L.E. (2007). Post-transient shifts in auditory lateralization.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69</w:t>
      </w:r>
      <w:r w:rsidRPr="00C6646F">
        <w:rPr>
          <w:lang w:eastAsia="ja-JP"/>
        </w:rPr>
        <w:t>, 523-528. (</w:t>
      </w:r>
      <w:r w:rsidRPr="00C6646F">
        <w:rPr>
          <w:rFonts w:cs="ArialMT"/>
          <w:szCs w:val="26"/>
          <w:lang w:bidi="en-US"/>
        </w:rPr>
        <w:t>PMID: 17727105)</w:t>
      </w:r>
    </w:p>
    <w:p w14:paraId="32DE1BC8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Marks, L.E., Elgart, B.Z., Burger, K., &amp; Chakwin, E.M. (2007). Human flavor perception: Application of information integration theory. </w:t>
      </w:r>
      <w:r w:rsidRPr="00C6646F">
        <w:rPr>
          <w:i/>
          <w:lang w:eastAsia="ja-JP"/>
        </w:rPr>
        <w:t>Teorie &amp; Modelli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12</w:t>
      </w:r>
      <w:r w:rsidRPr="00C6646F">
        <w:rPr>
          <w:lang w:eastAsia="ja-JP"/>
        </w:rPr>
        <w:t>, 121-132. (</w:t>
      </w:r>
      <w:r w:rsidRPr="00C6646F">
        <w:rPr>
          <w:rFonts w:cs="ArialMT"/>
          <w:szCs w:val="26"/>
          <w:lang w:bidi="en-US"/>
        </w:rPr>
        <w:t>PMCID: PMC2600858)</w:t>
      </w:r>
      <w:r w:rsidR="00732A8F">
        <w:rPr>
          <w:rFonts w:cs="ArialMT"/>
          <w:szCs w:val="26"/>
          <w:lang w:bidi="en-US"/>
        </w:rPr>
        <w:tab/>
      </w:r>
      <w:r w:rsidR="00732A8F" w:rsidRPr="00732A8F">
        <w:rPr>
          <w:rFonts w:cs="ArialMT"/>
          <w:szCs w:val="26"/>
          <w:lang w:bidi="en-US"/>
        </w:rPr>
        <w:t>http://www.ncbi.nlm.nih.gov/pmc/articles/PMC2600858/</w:t>
      </w:r>
    </w:p>
    <w:p w14:paraId="0DDC9C2E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Ittyerah, M., &amp; Marks, L.E. (2008). Intramodal and cross-modal discrimination of curvature: Haptic touch versus vision. </w:t>
      </w:r>
      <w:r w:rsidRPr="00C6646F">
        <w:rPr>
          <w:i/>
          <w:lang w:eastAsia="ja-JP"/>
        </w:rPr>
        <w:t>Current Psychology Letters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24</w:t>
      </w:r>
      <w:r w:rsidRPr="00C6646F">
        <w:rPr>
          <w:lang w:eastAsia="ja-JP"/>
        </w:rPr>
        <w:t xml:space="preserve">, 1-11 (published online 12 February 2008; http://cpl.revues.org/document3333.html). </w:t>
      </w:r>
      <w:r w:rsidR="00037C46">
        <w:rPr>
          <w:lang w:eastAsia="ja-JP"/>
        </w:rPr>
        <w:tab/>
      </w:r>
      <w:r w:rsidR="00A82927" w:rsidRPr="00A82927">
        <w:rPr>
          <w:rFonts w:cs="ArialMT"/>
          <w:szCs w:val="26"/>
          <w:lang w:bidi="en-US"/>
        </w:rPr>
        <w:t>http://www.ncbi.nlm.nih.gov/pmc/articles/PMC2394860/</w:t>
      </w:r>
    </w:p>
    <w:p w14:paraId="63603FFD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Arieh, Y., &amp; Marks, L.E. (2008). Cross-modal interaction between vision and hearing: A speed-accuracy analysis. </w:t>
      </w:r>
      <w:r w:rsidRPr="00C6646F">
        <w:rPr>
          <w:i/>
          <w:lang w:eastAsia="ja-JP"/>
        </w:rPr>
        <w:t>Perception &amp; Psychophysics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70</w:t>
      </w:r>
      <w:r w:rsidRPr="00C6646F">
        <w:rPr>
          <w:lang w:eastAsia="ja-JP"/>
        </w:rPr>
        <w:t>, 412-421. (</w:t>
      </w:r>
      <w:r w:rsidRPr="00C6646F">
        <w:rPr>
          <w:rFonts w:cs="ArialMT"/>
          <w:szCs w:val="26"/>
          <w:lang w:bidi="en-US"/>
        </w:rPr>
        <w:t>PMID: 18459251)</w:t>
      </w:r>
    </w:p>
    <w:p w14:paraId="7E83BE59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Wang, M.-F., Marks, L.E., &amp; Frank, M.E. (2009). Taste coding after selective inhibition by chlorhexidine.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34</w:t>
      </w:r>
      <w:r w:rsidR="006F0849">
        <w:rPr>
          <w:lang w:eastAsia="ja-JP"/>
        </w:rPr>
        <w:t>, 653-666.</w:t>
      </w:r>
      <w:r w:rsidR="00780C51">
        <w:rPr>
          <w:rFonts w:cs="ArialMT"/>
          <w:szCs w:val="26"/>
          <w:lang w:bidi="en-US"/>
        </w:rPr>
        <w:tab/>
      </w:r>
      <w:r w:rsidR="00780C51" w:rsidRPr="00780C51">
        <w:rPr>
          <w:rFonts w:cs="ArialMT"/>
          <w:szCs w:val="26"/>
          <w:lang w:bidi="en-US"/>
        </w:rPr>
        <w:t>http://www.ncbi.nlm.nih.gov/pmc/articles/PMC2745350/</w:t>
      </w:r>
    </w:p>
    <w:p w14:paraId="1F2A5CB0" w14:textId="77777777" w:rsidR="00FA4D1D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t xml:space="preserve">Arieh, Y., &amp; Marks, L.E. (2010). Post-transient shifts in auditory lateralization: Effects of stimulus level. </w:t>
      </w:r>
      <w:r w:rsidRPr="00C6646F">
        <w:rPr>
          <w:i/>
          <w:lang w:eastAsia="ja-JP"/>
        </w:rPr>
        <w:t>Journal of the Acoustical Society of America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127</w:t>
      </w:r>
      <w:r w:rsidRPr="00C6646F">
        <w:rPr>
          <w:lang w:eastAsia="ja-JP"/>
        </w:rPr>
        <w:t>, 1-4. (</w:t>
      </w:r>
      <w:r w:rsidRPr="00C6646F">
        <w:rPr>
          <w:rFonts w:cs="ArialMT"/>
          <w:szCs w:val="26"/>
          <w:lang w:bidi="en-US"/>
        </w:rPr>
        <w:t>PMID: 20058943)</w:t>
      </w:r>
    </w:p>
    <w:p w14:paraId="37328542" w14:textId="77777777" w:rsidR="00F55677" w:rsidRPr="00C6646F" w:rsidRDefault="00FA4D1D" w:rsidP="00FA4D1D">
      <w:pPr>
        <w:pStyle w:val="BodyText"/>
        <w:numPr>
          <w:ilvl w:val="0"/>
          <w:numId w:val="1"/>
        </w:numPr>
        <w:rPr>
          <w:lang w:eastAsia="ja-JP"/>
        </w:rPr>
      </w:pPr>
      <w:r w:rsidRPr="00C6646F">
        <w:rPr>
          <w:lang w:eastAsia="ja-JP"/>
        </w:rPr>
        <w:lastRenderedPageBreak/>
        <w:t xml:space="preserve">Veldhuizen, M.G., Shepard, T.G., Wang, M.-F., &amp; Marks, L.E. (2010). Coactivation of gustatory and olfactory signals in flavor perception. </w:t>
      </w:r>
      <w:r w:rsidRPr="00C6646F">
        <w:rPr>
          <w:i/>
          <w:lang w:eastAsia="ja-JP"/>
        </w:rPr>
        <w:t>Chemical Senses</w:t>
      </w:r>
      <w:r w:rsidRPr="00C6646F">
        <w:rPr>
          <w:lang w:eastAsia="ja-JP"/>
        </w:rPr>
        <w:t xml:space="preserve">, </w:t>
      </w:r>
      <w:r w:rsidRPr="00C6646F">
        <w:rPr>
          <w:b/>
          <w:lang w:eastAsia="ja-JP"/>
        </w:rPr>
        <w:t>35</w:t>
      </w:r>
      <w:r w:rsidRPr="00C6646F">
        <w:rPr>
          <w:lang w:eastAsia="ja-JP"/>
        </w:rPr>
        <w:t xml:space="preserve">, 121-133. </w:t>
      </w:r>
      <w:r w:rsidR="00F55677">
        <w:rPr>
          <w:lang w:eastAsia="ja-JP"/>
        </w:rPr>
        <w:tab/>
      </w:r>
      <w:r w:rsidR="0013457F" w:rsidRPr="0013457F">
        <w:rPr>
          <w:rFonts w:cs="ArialMT"/>
          <w:szCs w:val="26"/>
          <w:lang w:bidi="en-US"/>
        </w:rPr>
        <w:t>http://www.ncbi.nlm.nih.gov/pmc/articles/PMC2805810/</w:t>
      </w:r>
    </w:p>
    <w:p w14:paraId="282F0D18" w14:textId="77777777" w:rsidR="00FA4D1D" w:rsidRPr="00F55677" w:rsidRDefault="00FA4D1D" w:rsidP="00C53842">
      <w:pPr>
        <w:pStyle w:val="BodyText"/>
        <w:numPr>
          <w:ilvl w:val="0"/>
          <w:numId w:val="1"/>
        </w:numPr>
        <w:rPr>
          <w:szCs w:val="24"/>
          <w:lang w:eastAsia="ja-JP"/>
        </w:rPr>
      </w:pPr>
      <w:r w:rsidRPr="00C6646F">
        <w:rPr>
          <w:lang w:eastAsia="ja-JP"/>
        </w:rPr>
        <w:t xml:space="preserve">Marks, L.E. </w:t>
      </w:r>
      <w:r>
        <w:rPr>
          <w:lang w:eastAsia="ja-JP"/>
        </w:rPr>
        <w:t xml:space="preserve">(2011). </w:t>
      </w:r>
      <w:r w:rsidRPr="00C6646F">
        <w:rPr>
          <w:lang w:eastAsia="ja-JP"/>
        </w:rPr>
        <w:t>Syn</w:t>
      </w:r>
      <w:r>
        <w:rPr>
          <w:lang w:eastAsia="ja-JP"/>
        </w:rPr>
        <w:t>esthesia: Then and now</w:t>
      </w:r>
      <w:r w:rsidRPr="00C6646F">
        <w:rPr>
          <w:lang w:eastAsia="ja-JP"/>
        </w:rPr>
        <w:t xml:space="preserve">. </w:t>
      </w:r>
      <w:r w:rsidRPr="00C6646F">
        <w:rPr>
          <w:i/>
          <w:lang w:eastAsia="ja-JP"/>
        </w:rPr>
        <w:t>Intellectica</w:t>
      </w:r>
      <w:r w:rsidRPr="00C6646F">
        <w:rPr>
          <w:lang w:eastAsia="ja-JP"/>
        </w:rPr>
        <w:t xml:space="preserve"> [Journal of the Fre</w:t>
      </w:r>
      <w:r>
        <w:rPr>
          <w:lang w:eastAsia="ja-JP"/>
        </w:rPr>
        <w:t>nch Association for</w:t>
      </w:r>
      <w:r w:rsidRPr="00F55677">
        <w:rPr>
          <w:szCs w:val="24"/>
          <w:lang w:eastAsia="ja-JP"/>
        </w:rPr>
        <w:t xml:space="preserve"> Cognitive Research], </w:t>
      </w:r>
      <w:r w:rsidRPr="00F55677">
        <w:rPr>
          <w:b/>
          <w:szCs w:val="24"/>
          <w:lang w:eastAsia="ja-JP"/>
        </w:rPr>
        <w:t>55</w:t>
      </w:r>
      <w:r w:rsidRPr="00F55677">
        <w:rPr>
          <w:szCs w:val="24"/>
          <w:lang w:eastAsia="ja-JP"/>
        </w:rPr>
        <w:t>, 47-80.</w:t>
      </w:r>
      <w:r w:rsidR="00BE0DD5" w:rsidRPr="00F55677">
        <w:rPr>
          <w:szCs w:val="24"/>
          <w:lang w:eastAsia="ja-JP"/>
        </w:rPr>
        <w:t xml:space="preserve"> </w:t>
      </w:r>
    </w:p>
    <w:p w14:paraId="30161C93" w14:textId="77777777" w:rsidR="00842C01" w:rsidRPr="00F55677" w:rsidRDefault="00711363" w:rsidP="00632E83">
      <w:pPr>
        <w:pStyle w:val="BodyText"/>
        <w:numPr>
          <w:ilvl w:val="0"/>
          <w:numId w:val="1"/>
        </w:numPr>
        <w:rPr>
          <w:szCs w:val="24"/>
          <w:lang w:eastAsia="ja-JP"/>
        </w:rPr>
      </w:pPr>
      <w:r w:rsidRPr="00F55677">
        <w:rPr>
          <w:szCs w:val="24"/>
          <w:lang w:eastAsia="ja-JP"/>
        </w:rPr>
        <w:t xml:space="preserve">Marks, L.E., Shepard, T.G., Burger, K., &amp; Chakwin, E.M. (2012) Flavor-intensity perception: Effects of stimulus context. </w:t>
      </w:r>
      <w:r w:rsidRPr="00F55677">
        <w:rPr>
          <w:i/>
          <w:szCs w:val="24"/>
          <w:lang w:eastAsia="ja-JP"/>
        </w:rPr>
        <w:t>Physiology &amp; Behavior</w:t>
      </w:r>
      <w:r w:rsidRPr="00F55677">
        <w:rPr>
          <w:szCs w:val="24"/>
          <w:lang w:eastAsia="ja-JP"/>
        </w:rPr>
        <w:t xml:space="preserve">, </w:t>
      </w:r>
      <w:r w:rsidRPr="00F55677">
        <w:rPr>
          <w:b/>
          <w:szCs w:val="24"/>
          <w:lang w:eastAsia="ja-JP"/>
        </w:rPr>
        <w:t>105</w:t>
      </w:r>
      <w:r w:rsidRPr="00F55677">
        <w:rPr>
          <w:szCs w:val="24"/>
          <w:lang w:eastAsia="ja-JP"/>
        </w:rPr>
        <w:t>, 443-450.</w:t>
      </w:r>
      <w:r w:rsidR="00C539EC" w:rsidRPr="00F55677">
        <w:rPr>
          <w:szCs w:val="24"/>
          <w:lang w:eastAsia="ja-JP"/>
        </w:rPr>
        <w:t xml:space="preserve"> (</w:t>
      </w:r>
      <w:r w:rsidR="00445900" w:rsidRPr="00F55677">
        <w:rPr>
          <w:szCs w:val="24"/>
          <w:lang w:eastAsia="ja-JP"/>
        </w:rPr>
        <w:t xml:space="preserve">PMCID: </w:t>
      </w:r>
      <w:r w:rsidR="00C539EC" w:rsidRPr="00F55677">
        <w:rPr>
          <w:szCs w:val="24"/>
          <w:lang w:eastAsia="ja-JP"/>
        </w:rPr>
        <w:t>PM</w:t>
      </w:r>
      <w:r w:rsidR="00580968" w:rsidRPr="00F55677">
        <w:rPr>
          <w:szCs w:val="24"/>
          <w:lang w:eastAsia="ja-JP"/>
        </w:rPr>
        <w:t>ID</w:t>
      </w:r>
      <w:r w:rsidR="002F7CB0" w:rsidRPr="00F55677">
        <w:rPr>
          <w:szCs w:val="24"/>
          <w:lang w:eastAsia="ja-JP"/>
        </w:rPr>
        <w:t>:</w:t>
      </w:r>
      <w:r w:rsidR="00C539EC" w:rsidRPr="00F55677">
        <w:rPr>
          <w:szCs w:val="24"/>
          <w:lang w:eastAsia="ja-JP"/>
        </w:rPr>
        <w:t>21930139</w:t>
      </w:r>
      <w:r w:rsidR="003176D7" w:rsidRPr="00F55677">
        <w:rPr>
          <w:szCs w:val="24"/>
          <w:lang w:eastAsia="ja-JP"/>
        </w:rPr>
        <w:t>)</w:t>
      </w:r>
      <w:r w:rsidR="00842C01" w:rsidRPr="00F55677">
        <w:rPr>
          <w:szCs w:val="24"/>
          <w:lang w:eastAsia="ja-JP"/>
        </w:rPr>
        <w:tab/>
        <w:t>http://www.ncbi.nlm.nih.gov/pmc/articles/PMC3225720/</w:t>
      </w:r>
    </w:p>
    <w:p w14:paraId="5B52F87C" w14:textId="77777777" w:rsidR="003176D7" w:rsidRPr="00F55677" w:rsidRDefault="003176D7" w:rsidP="003176D7">
      <w:pPr>
        <w:pStyle w:val="BodyText"/>
        <w:numPr>
          <w:ilvl w:val="0"/>
          <w:numId w:val="1"/>
        </w:numPr>
        <w:rPr>
          <w:szCs w:val="24"/>
          <w:lang w:eastAsia="ja-JP"/>
        </w:rPr>
      </w:pPr>
      <w:r w:rsidRPr="00F55677">
        <w:rPr>
          <w:szCs w:val="24"/>
          <w:lang w:eastAsia="ja-JP"/>
        </w:rPr>
        <w:t>Marks, L.E., Veldhuizen, M.G., Shepard, T.G., &amp; Shavit, A.Y. (</w:t>
      </w:r>
      <w:r w:rsidR="002349F8" w:rsidRPr="00F55677">
        <w:rPr>
          <w:szCs w:val="24"/>
          <w:lang w:eastAsia="ja-JP"/>
        </w:rPr>
        <w:t>2012</w:t>
      </w:r>
      <w:r w:rsidRPr="00F55677">
        <w:rPr>
          <w:szCs w:val="24"/>
          <w:lang w:eastAsia="ja-JP"/>
        </w:rPr>
        <w:t xml:space="preserve">). Detecting gustatory-olfactory flavor mixtures: Models of probability summation. </w:t>
      </w:r>
      <w:r w:rsidRPr="00F55677">
        <w:rPr>
          <w:i/>
          <w:szCs w:val="24"/>
          <w:lang w:eastAsia="ja-JP"/>
        </w:rPr>
        <w:t>Chemical Senses</w:t>
      </w:r>
      <w:r w:rsidR="002349F8" w:rsidRPr="00F55677">
        <w:rPr>
          <w:szCs w:val="24"/>
          <w:lang w:eastAsia="ja-JP"/>
        </w:rPr>
        <w:t xml:space="preserve">, </w:t>
      </w:r>
      <w:r w:rsidR="00C509BD" w:rsidRPr="00F55677">
        <w:rPr>
          <w:b/>
          <w:szCs w:val="24"/>
          <w:lang w:eastAsia="ja-JP"/>
        </w:rPr>
        <w:t>37</w:t>
      </w:r>
      <w:r w:rsidR="00C509BD" w:rsidRPr="00F55677">
        <w:rPr>
          <w:szCs w:val="24"/>
          <w:lang w:eastAsia="ja-JP"/>
        </w:rPr>
        <w:t>, 263-277</w:t>
      </w:r>
      <w:r w:rsidR="002349F8" w:rsidRPr="00F55677">
        <w:rPr>
          <w:szCs w:val="24"/>
          <w:lang w:eastAsia="ja-JP"/>
        </w:rPr>
        <w:t>.</w:t>
      </w:r>
      <w:r w:rsidR="00F55677">
        <w:rPr>
          <w:szCs w:val="24"/>
          <w:lang w:eastAsia="ja-JP"/>
        </w:rPr>
        <w:tab/>
      </w:r>
      <w:r w:rsidR="00F55677" w:rsidRPr="00F55677">
        <w:rPr>
          <w:szCs w:val="24"/>
          <w:lang w:eastAsia="ja-JP"/>
        </w:rPr>
        <w:t>http://www.ncbi.nlm.nih.gov/pmc/articles/PMC3278677/</w:t>
      </w:r>
      <w:r w:rsidR="00D01B95">
        <w:rPr>
          <w:szCs w:val="24"/>
          <w:lang w:eastAsia="ja-JP"/>
        </w:rPr>
        <w:t>PM</w:t>
      </w:r>
      <w:r w:rsidR="00190C72">
        <w:rPr>
          <w:szCs w:val="24"/>
          <w:lang w:eastAsia="ja-JP"/>
        </w:rPr>
        <w:t>I</w:t>
      </w:r>
      <w:r w:rsidR="00D01B95">
        <w:rPr>
          <w:szCs w:val="24"/>
          <w:lang w:eastAsia="ja-JP"/>
        </w:rPr>
        <w:t>D: 22075720)</w:t>
      </w:r>
    </w:p>
    <w:p w14:paraId="19139905" w14:textId="77777777" w:rsidR="001027CA" w:rsidRDefault="00861E7D" w:rsidP="001027CA">
      <w:pPr>
        <w:pStyle w:val="BodyText"/>
        <w:numPr>
          <w:ilvl w:val="0"/>
          <w:numId w:val="1"/>
        </w:numPr>
        <w:rPr>
          <w:szCs w:val="24"/>
          <w:lang w:eastAsia="ja-JP"/>
        </w:rPr>
      </w:pPr>
      <w:r w:rsidRPr="00F55677">
        <w:rPr>
          <w:szCs w:val="24"/>
          <w:lang w:eastAsia="ja-JP"/>
        </w:rPr>
        <w:t>Brewer, J.</w:t>
      </w:r>
      <w:r w:rsidR="00745E32">
        <w:rPr>
          <w:szCs w:val="24"/>
          <w:lang w:eastAsia="ja-JP"/>
        </w:rPr>
        <w:t>M.</w:t>
      </w:r>
      <w:r w:rsidRPr="00F55677">
        <w:rPr>
          <w:szCs w:val="24"/>
          <w:lang w:eastAsia="ja-JP"/>
        </w:rPr>
        <w:t>, Shepard, T.G., Shavit, A.Y., Veldhuizen, M.G., Parikh, R.</w:t>
      </w:r>
      <w:r w:rsidR="00EF55DB">
        <w:rPr>
          <w:szCs w:val="24"/>
          <w:lang w:eastAsia="ja-JP"/>
        </w:rPr>
        <w:t>,</w:t>
      </w:r>
      <w:r w:rsidRPr="00F55677">
        <w:rPr>
          <w:szCs w:val="24"/>
          <w:lang w:eastAsia="ja-JP"/>
        </w:rPr>
        <w:t xml:space="preserve"> &amp; Marks, L.E. (2013). Identification of gustatory-olfactory flavors mixtures: Effects of linguistic labeling. </w:t>
      </w:r>
      <w:r w:rsidRPr="00F55677">
        <w:rPr>
          <w:i/>
          <w:szCs w:val="24"/>
          <w:lang w:eastAsia="ja-JP"/>
        </w:rPr>
        <w:t>Chemical Senses</w:t>
      </w:r>
      <w:r w:rsidRPr="00F55677">
        <w:rPr>
          <w:szCs w:val="24"/>
          <w:lang w:eastAsia="ja-JP"/>
        </w:rPr>
        <w:t xml:space="preserve">, </w:t>
      </w:r>
      <w:r w:rsidRPr="00F55677">
        <w:rPr>
          <w:b/>
          <w:szCs w:val="24"/>
          <w:lang w:eastAsia="ja-JP"/>
        </w:rPr>
        <w:t>38</w:t>
      </w:r>
      <w:r w:rsidR="00F55677" w:rsidRPr="00F55677">
        <w:rPr>
          <w:szCs w:val="24"/>
          <w:lang w:eastAsia="ja-JP"/>
        </w:rPr>
        <w:t>, 305-313</w:t>
      </w:r>
      <w:r w:rsidRPr="00F55677">
        <w:rPr>
          <w:szCs w:val="24"/>
          <w:lang w:eastAsia="ja-JP"/>
        </w:rPr>
        <w:t>. (</w:t>
      </w:r>
      <w:r w:rsidR="00F55677" w:rsidRPr="00F55677">
        <w:rPr>
          <w:rFonts w:cs="Arial"/>
          <w:color w:val="454545"/>
          <w:szCs w:val="24"/>
        </w:rPr>
        <w:t>PMCID: PMC3629875</w:t>
      </w:r>
      <w:r w:rsidRPr="00F55677">
        <w:rPr>
          <w:szCs w:val="24"/>
          <w:lang w:eastAsia="ja-JP"/>
        </w:rPr>
        <w:t>)</w:t>
      </w:r>
      <w:r w:rsidR="00F55677" w:rsidRPr="00F55677">
        <w:rPr>
          <w:szCs w:val="24"/>
          <w:lang w:eastAsia="ja-JP"/>
        </w:rPr>
        <w:t>.</w:t>
      </w:r>
    </w:p>
    <w:p w14:paraId="1FE224D8" w14:textId="77777777" w:rsidR="008D4BBD" w:rsidRPr="001027CA" w:rsidRDefault="008D4BBD" w:rsidP="008205AC">
      <w:pPr>
        <w:pStyle w:val="BodyText"/>
        <w:numPr>
          <w:ilvl w:val="0"/>
          <w:numId w:val="1"/>
        </w:numPr>
        <w:rPr>
          <w:szCs w:val="24"/>
          <w:lang w:eastAsia="ja-JP"/>
        </w:rPr>
      </w:pPr>
      <w:r w:rsidRPr="001027CA">
        <w:rPr>
          <w:szCs w:val="24"/>
          <w:lang w:eastAsia="ja-JP"/>
        </w:rPr>
        <w:t>Marks, L.E., &amp; Mulvenna, C.M. (</w:t>
      </w:r>
      <w:r w:rsidR="0007738D" w:rsidRPr="001027CA">
        <w:rPr>
          <w:szCs w:val="24"/>
          <w:lang w:eastAsia="ja-JP"/>
        </w:rPr>
        <w:t>201</w:t>
      </w:r>
      <w:r w:rsidR="00184442" w:rsidRPr="001027CA">
        <w:rPr>
          <w:szCs w:val="24"/>
          <w:lang w:eastAsia="ja-JP"/>
        </w:rPr>
        <w:t>3</w:t>
      </w:r>
      <w:r w:rsidRPr="001027CA">
        <w:rPr>
          <w:szCs w:val="24"/>
          <w:lang w:eastAsia="ja-JP"/>
        </w:rPr>
        <w:t xml:space="preserve">). Synesthesia, at and near its borders. </w:t>
      </w:r>
      <w:r w:rsidRPr="001027CA">
        <w:rPr>
          <w:i/>
          <w:szCs w:val="24"/>
          <w:lang w:eastAsia="ja-JP"/>
        </w:rPr>
        <w:t xml:space="preserve">Frontiers in </w:t>
      </w:r>
      <w:r w:rsidR="001027CA" w:rsidRPr="001027CA">
        <w:rPr>
          <w:i/>
          <w:szCs w:val="24"/>
          <w:lang w:eastAsia="ja-JP"/>
        </w:rPr>
        <w:t>Cognitive Science</w:t>
      </w:r>
      <w:r w:rsidR="001027CA">
        <w:rPr>
          <w:szCs w:val="24"/>
          <w:lang w:eastAsia="ja-JP"/>
        </w:rPr>
        <w:t xml:space="preserve"> </w:t>
      </w:r>
      <w:r w:rsidR="00826D5B">
        <w:rPr>
          <w:szCs w:val="24"/>
          <w:lang w:eastAsia="ja-JP"/>
        </w:rPr>
        <w:t>(online)</w:t>
      </w:r>
      <w:r w:rsidR="00846B79">
        <w:rPr>
          <w:szCs w:val="24"/>
          <w:lang w:eastAsia="ja-JP"/>
        </w:rPr>
        <w:t xml:space="preserve"> </w:t>
      </w:r>
      <w:r w:rsidR="001027CA" w:rsidRPr="001027CA">
        <w:rPr>
          <w:rFonts w:cs="Lucida Grande"/>
          <w:color w:val="5D5E60"/>
          <w:szCs w:val="24"/>
        </w:rPr>
        <w:t>doi: 10.3389/fpsyg.2013.00651</w:t>
      </w:r>
      <w:r w:rsidR="001027CA" w:rsidRPr="001027CA">
        <w:rPr>
          <w:rFonts w:cs="Lucida Grande"/>
          <w:color w:val="5D5E60"/>
          <w:szCs w:val="24"/>
        </w:rPr>
        <w:tab/>
      </w:r>
      <w:r w:rsidR="001027CA" w:rsidRPr="001027CA">
        <w:rPr>
          <w:szCs w:val="24"/>
          <w:lang w:eastAsia="ja-JP"/>
        </w:rPr>
        <w:t xml:space="preserve">http://www.frontiersin.org/cognitive_science/10.3389/fpsyg.2013.00651/full </w:t>
      </w:r>
    </w:p>
    <w:p w14:paraId="41AC25A5" w14:textId="77777777" w:rsidR="008205AC" w:rsidRPr="008205AC" w:rsidRDefault="00CB72E1" w:rsidP="008205AC">
      <w:pPr>
        <w:pStyle w:val="BodyText"/>
        <w:numPr>
          <w:ilvl w:val="0"/>
          <w:numId w:val="1"/>
        </w:numPr>
        <w:rPr>
          <w:lang w:eastAsia="ja-JP"/>
        </w:rPr>
      </w:pPr>
      <w:r>
        <w:rPr>
          <w:szCs w:val="24"/>
        </w:rPr>
        <w:t>Marks, L.E., &amp; Mulvenna, C.M. (201</w:t>
      </w:r>
      <w:r w:rsidR="00ED47D7">
        <w:rPr>
          <w:szCs w:val="24"/>
        </w:rPr>
        <w:t>3</w:t>
      </w:r>
      <w:r>
        <w:rPr>
          <w:szCs w:val="24"/>
        </w:rPr>
        <w:t xml:space="preserve">). Synesthesia on our mind. </w:t>
      </w:r>
      <w:r>
        <w:rPr>
          <w:i/>
          <w:szCs w:val="24"/>
        </w:rPr>
        <w:t>Theoria et Historia Scientiarum</w:t>
      </w:r>
      <w:r>
        <w:rPr>
          <w:szCs w:val="24"/>
        </w:rPr>
        <w:t xml:space="preserve">, </w:t>
      </w:r>
      <w:r w:rsidR="00775FA0" w:rsidRPr="007573B2">
        <w:rPr>
          <w:b/>
          <w:szCs w:val="24"/>
        </w:rPr>
        <w:t>10</w:t>
      </w:r>
      <w:r w:rsidR="00775FA0">
        <w:rPr>
          <w:szCs w:val="24"/>
        </w:rPr>
        <w:t>, 13-35</w:t>
      </w:r>
      <w:r w:rsidR="00993827">
        <w:rPr>
          <w:szCs w:val="24"/>
        </w:rPr>
        <w:t>.</w:t>
      </w:r>
    </w:p>
    <w:p w14:paraId="042D071B" w14:textId="77777777" w:rsidR="008205AC" w:rsidRDefault="008205AC" w:rsidP="008205AC">
      <w:pPr>
        <w:pStyle w:val="BodyText"/>
        <w:numPr>
          <w:ilvl w:val="0"/>
          <w:numId w:val="1"/>
        </w:numPr>
        <w:rPr>
          <w:szCs w:val="24"/>
          <w:lang w:eastAsia="ja-JP"/>
        </w:rPr>
      </w:pPr>
      <w:r>
        <w:t>Eitan, Z., Schupak, A., Gotler, A., &amp; Marks, L.E. (2014). Lower pitch is larger, yet falling pitches shrink: Interaction of</w:t>
      </w:r>
      <w:r w:rsidRPr="006069E0">
        <w:rPr>
          <w:szCs w:val="24"/>
        </w:rPr>
        <w:t xml:space="preserve"> pitch change and size change in speeded discrimination. </w:t>
      </w:r>
      <w:r w:rsidRPr="006069E0">
        <w:rPr>
          <w:i/>
          <w:szCs w:val="24"/>
        </w:rPr>
        <w:t>Experimental Psychology</w:t>
      </w:r>
      <w:r w:rsidRPr="006069E0">
        <w:rPr>
          <w:szCs w:val="24"/>
        </w:rPr>
        <w:t xml:space="preserve">, </w:t>
      </w:r>
      <w:r w:rsidR="006069E0" w:rsidRPr="007573B2">
        <w:rPr>
          <w:b/>
          <w:szCs w:val="24"/>
        </w:rPr>
        <w:t>61</w:t>
      </w:r>
      <w:r w:rsidR="006069E0">
        <w:rPr>
          <w:szCs w:val="24"/>
        </w:rPr>
        <w:t>,</w:t>
      </w:r>
      <w:r w:rsidR="006069E0" w:rsidRPr="006069E0">
        <w:rPr>
          <w:szCs w:val="24"/>
        </w:rPr>
        <w:t xml:space="preserve"> 273-284</w:t>
      </w:r>
      <w:r w:rsidR="006069E0" w:rsidRPr="006069E0">
        <w:rPr>
          <w:rFonts w:cs="Arial"/>
          <w:szCs w:val="24"/>
        </w:rPr>
        <w:t>.</w:t>
      </w:r>
      <w:r w:rsidR="00040671" w:rsidRPr="006069E0">
        <w:rPr>
          <w:szCs w:val="24"/>
          <w:lang w:eastAsia="ja-JP"/>
        </w:rPr>
        <w:t xml:space="preserve"> </w:t>
      </w:r>
    </w:p>
    <w:p w14:paraId="4E765A52" w14:textId="77777777" w:rsidR="00F61F9A" w:rsidRPr="00616728" w:rsidRDefault="00F61F9A" w:rsidP="008205AC">
      <w:pPr>
        <w:pStyle w:val="BodyText"/>
        <w:numPr>
          <w:ilvl w:val="0"/>
          <w:numId w:val="1"/>
        </w:numPr>
        <w:rPr>
          <w:szCs w:val="24"/>
          <w:lang w:eastAsia="ja-JP"/>
        </w:rPr>
      </w:pPr>
      <w:r>
        <w:rPr>
          <w:lang w:eastAsia="ja-JP"/>
        </w:rPr>
        <w:t>Shepard, T.G., Veldhuizen, M.G., &amp; Marks, L.E</w:t>
      </w:r>
      <w:r w:rsidRPr="00BD48D6">
        <w:rPr>
          <w:szCs w:val="24"/>
          <w:lang w:eastAsia="ja-JP"/>
        </w:rPr>
        <w:t>.</w:t>
      </w:r>
      <w:r w:rsidRPr="00BD48D6">
        <w:rPr>
          <w:szCs w:val="24"/>
        </w:rPr>
        <w:t xml:space="preserve"> </w:t>
      </w:r>
      <w:r>
        <w:rPr>
          <w:szCs w:val="24"/>
        </w:rPr>
        <w:t>(</w:t>
      </w:r>
      <w:r w:rsidR="00D37142">
        <w:rPr>
          <w:szCs w:val="24"/>
        </w:rPr>
        <w:t>2015</w:t>
      </w:r>
      <w:r w:rsidR="00BB620F">
        <w:rPr>
          <w:szCs w:val="24"/>
        </w:rPr>
        <w:t>).</w:t>
      </w:r>
      <w:r w:rsidR="00754A70">
        <w:rPr>
          <w:szCs w:val="24"/>
        </w:rPr>
        <w:t xml:space="preserve"> </w:t>
      </w:r>
      <w:r>
        <w:rPr>
          <w:lang w:eastAsia="ja-JP"/>
        </w:rPr>
        <w:t xml:space="preserve">Response times to gustatory-olfactory </w:t>
      </w:r>
      <w:r w:rsidRPr="00616728">
        <w:rPr>
          <w:szCs w:val="24"/>
          <w:lang w:eastAsia="ja-JP"/>
        </w:rPr>
        <w:t xml:space="preserve">flavor mixtures: Role of congruence. </w:t>
      </w:r>
      <w:r w:rsidRPr="00616728">
        <w:rPr>
          <w:i/>
          <w:szCs w:val="24"/>
          <w:lang w:eastAsia="ja-JP"/>
        </w:rPr>
        <w:t>Chemical Senses</w:t>
      </w:r>
      <w:r w:rsidR="00D37142" w:rsidRPr="00616728">
        <w:rPr>
          <w:szCs w:val="24"/>
          <w:lang w:eastAsia="ja-JP"/>
        </w:rPr>
        <w:t xml:space="preserve">, </w:t>
      </w:r>
      <w:r w:rsidR="00D37142" w:rsidRPr="00616728">
        <w:rPr>
          <w:b/>
          <w:szCs w:val="24"/>
          <w:lang w:eastAsia="ja-JP"/>
        </w:rPr>
        <w:t>40</w:t>
      </w:r>
      <w:r w:rsidR="00D37142" w:rsidRPr="00616728">
        <w:rPr>
          <w:szCs w:val="24"/>
          <w:lang w:eastAsia="ja-JP"/>
        </w:rPr>
        <w:t>, 565-575.</w:t>
      </w:r>
      <w:r w:rsidR="00616728" w:rsidRPr="00616728">
        <w:rPr>
          <w:szCs w:val="24"/>
          <w:lang w:eastAsia="ja-JP"/>
        </w:rPr>
        <w:t xml:space="preserve"> (</w:t>
      </w:r>
      <w:r w:rsidR="00616728" w:rsidRPr="00616728">
        <w:rPr>
          <w:color w:val="454545"/>
          <w:szCs w:val="24"/>
        </w:rPr>
        <w:t>PMCID: PMC4675834)</w:t>
      </w:r>
      <w:r w:rsidR="00616728">
        <w:rPr>
          <w:color w:val="454545"/>
          <w:szCs w:val="24"/>
        </w:rPr>
        <w:t>.</w:t>
      </w:r>
    </w:p>
    <w:p w14:paraId="2D73C884" w14:textId="77777777" w:rsidR="00B523F5" w:rsidRDefault="00480830" w:rsidP="00B523F5">
      <w:pPr>
        <w:pStyle w:val="BodyText"/>
        <w:numPr>
          <w:ilvl w:val="0"/>
          <w:numId w:val="1"/>
        </w:numPr>
        <w:rPr>
          <w:szCs w:val="24"/>
          <w:lang w:eastAsia="ja-JP"/>
        </w:rPr>
      </w:pPr>
      <w:r w:rsidRPr="00616728">
        <w:rPr>
          <w:szCs w:val="24"/>
          <w:lang w:eastAsia="ja-JP"/>
        </w:rPr>
        <w:t>Hallowell, E.S., Parikh, R., Veldhuizen, M.G., &amp; Marks, L.E. (</w:t>
      </w:r>
      <w:r w:rsidR="004462E4" w:rsidRPr="00616728">
        <w:rPr>
          <w:szCs w:val="24"/>
          <w:lang w:eastAsia="ja-JP"/>
        </w:rPr>
        <w:t>2016</w:t>
      </w:r>
      <w:r w:rsidRPr="00616728">
        <w:rPr>
          <w:szCs w:val="24"/>
          <w:lang w:eastAsia="ja-JP"/>
        </w:rPr>
        <w:t>). Flavor identification and intensity</w:t>
      </w:r>
      <w:r>
        <w:rPr>
          <w:lang w:eastAsia="ja-JP"/>
        </w:rPr>
        <w:t xml:space="preserve">: Effects of stimulus context. </w:t>
      </w:r>
      <w:r>
        <w:rPr>
          <w:i/>
          <w:lang w:eastAsia="ja-JP"/>
        </w:rPr>
        <w:t>Chemical Senses</w:t>
      </w:r>
      <w:r w:rsidR="004462E4">
        <w:rPr>
          <w:lang w:eastAsia="ja-JP"/>
        </w:rPr>
        <w:t xml:space="preserve">, </w:t>
      </w:r>
      <w:r w:rsidR="00AE5BB5" w:rsidRPr="00D37142">
        <w:rPr>
          <w:b/>
          <w:lang w:eastAsia="ja-JP"/>
        </w:rPr>
        <w:t>4</w:t>
      </w:r>
      <w:r w:rsidR="00AE5BB5">
        <w:rPr>
          <w:b/>
          <w:lang w:eastAsia="ja-JP"/>
        </w:rPr>
        <w:t>1</w:t>
      </w:r>
      <w:r w:rsidR="00AE5BB5">
        <w:rPr>
          <w:lang w:eastAsia="ja-JP"/>
        </w:rPr>
        <w:t xml:space="preserve">, </w:t>
      </w:r>
      <w:r w:rsidR="00616728">
        <w:rPr>
          <w:lang w:eastAsia="ja-JP"/>
        </w:rPr>
        <w:t>2</w:t>
      </w:r>
      <w:r w:rsidR="006B64D5">
        <w:rPr>
          <w:lang w:eastAsia="ja-JP"/>
        </w:rPr>
        <w:t>49-</w:t>
      </w:r>
      <w:r w:rsidR="00616728">
        <w:rPr>
          <w:lang w:eastAsia="ja-JP"/>
        </w:rPr>
        <w:t>2</w:t>
      </w:r>
      <w:r w:rsidR="006B64D5">
        <w:rPr>
          <w:lang w:eastAsia="ja-JP"/>
        </w:rPr>
        <w:t>59</w:t>
      </w:r>
      <w:r w:rsidR="004462E4">
        <w:rPr>
          <w:lang w:eastAsia="ja-JP"/>
        </w:rPr>
        <w:t>.</w:t>
      </w:r>
      <w:r w:rsidR="00616728">
        <w:rPr>
          <w:lang w:eastAsia="ja-JP"/>
        </w:rPr>
        <w:t xml:space="preserve"> </w:t>
      </w:r>
      <w:r w:rsidR="00616728" w:rsidRPr="00616728">
        <w:rPr>
          <w:szCs w:val="24"/>
          <w:lang w:eastAsia="ja-JP"/>
        </w:rPr>
        <w:t>(</w:t>
      </w:r>
      <w:r w:rsidR="00616728" w:rsidRPr="00616728">
        <w:rPr>
          <w:color w:val="454545"/>
          <w:szCs w:val="24"/>
        </w:rPr>
        <w:t>PMCID: PMC</w:t>
      </w:r>
      <w:r w:rsidR="000E298C">
        <w:rPr>
          <w:color w:val="454545"/>
          <w:szCs w:val="24"/>
        </w:rPr>
        <w:t>3225720</w:t>
      </w:r>
      <w:r w:rsidR="00616728" w:rsidRPr="00616728">
        <w:rPr>
          <w:color w:val="454545"/>
          <w:szCs w:val="24"/>
        </w:rPr>
        <w:t>)</w:t>
      </w:r>
      <w:r w:rsidR="00616728">
        <w:rPr>
          <w:color w:val="454545"/>
          <w:szCs w:val="24"/>
        </w:rPr>
        <w:t>.</w:t>
      </w:r>
    </w:p>
    <w:p w14:paraId="4DE049CB" w14:textId="77777777" w:rsidR="000E61DD" w:rsidRPr="00AE299E" w:rsidRDefault="007E3AA3" w:rsidP="00AE299E">
      <w:pPr>
        <w:pStyle w:val="BodyText"/>
        <w:numPr>
          <w:ilvl w:val="0"/>
          <w:numId w:val="1"/>
        </w:numPr>
        <w:rPr>
          <w:szCs w:val="24"/>
          <w:lang w:eastAsia="ja-JP"/>
        </w:rPr>
      </w:pPr>
      <w:r>
        <w:rPr>
          <w:lang w:eastAsia="ja-JP"/>
        </w:rPr>
        <w:t xml:space="preserve">Velasco, C., Woods, A.T., Marks, L.E., Cheok, A.D, &amp; Spence, C. </w:t>
      </w:r>
      <w:r w:rsidR="00616728">
        <w:rPr>
          <w:lang w:eastAsia="ja-JP"/>
        </w:rPr>
        <w:t>(</w:t>
      </w:r>
      <w:r w:rsidR="004462E4">
        <w:rPr>
          <w:lang w:eastAsia="ja-JP"/>
        </w:rPr>
        <w:t>2016)</w:t>
      </w:r>
      <w:r w:rsidR="007F7B6D">
        <w:rPr>
          <w:lang w:eastAsia="ja-JP"/>
        </w:rPr>
        <w:t>.</w:t>
      </w:r>
      <w:r w:rsidR="004462E4">
        <w:rPr>
          <w:lang w:eastAsia="ja-JP"/>
        </w:rPr>
        <w:t xml:space="preserve"> </w:t>
      </w:r>
      <w:r w:rsidR="00592D91">
        <w:rPr>
          <w:lang w:eastAsia="ja-JP"/>
        </w:rPr>
        <w:t xml:space="preserve">The </w:t>
      </w:r>
      <w:r>
        <w:rPr>
          <w:lang w:eastAsia="ja-JP"/>
        </w:rPr>
        <w:t xml:space="preserve">semantic basis of taste-shape associations. </w:t>
      </w:r>
      <w:r w:rsidRPr="00B523F5">
        <w:rPr>
          <w:i/>
          <w:lang w:eastAsia="ja-JP"/>
        </w:rPr>
        <w:t>PeerJ</w:t>
      </w:r>
      <w:r w:rsidR="00317EC2">
        <w:rPr>
          <w:lang w:eastAsia="ja-JP"/>
        </w:rPr>
        <w:t>,</w:t>
      </w:r>
      <w:r w:rsidR="000E61DD">
        <w:rPr>
          <w:lang w:eastAsia="ja-JP"/>
        </w:rPr>
        <w:t xml:space="preserve"> 4:e1644 (online).</w:t>
      </w:r>
      <w:r w:rsidR="000E61DD">
        <w:rPr>
          <w:szCs w:val="24"/>
          <w:lang w:eastAsia="ja-JP"/>
        </w:rPr>
        <w:tab/>
      </w:r>
      <w:hyperlink r:id="rId7" w:history="1">
        <w:r w:rsidR="00FE7E82" w:rsidRPr="00AE299E">
          <w:rPr>
            <w:rStyle w:val="Hyperlink"/>
            <w:szCs w:val="24"/>
            <w:lang w:eastAsia="ja-JP"/>
          </w:rPr>
          <w:t>http://peerj.com/articles/1644/</w:t>
        </w:r>
      </w:hyperlink>
      <w:r w:rsidR="00FE7E82" w:rsidRPr="00AE299E">
        <w:rPr>
          <w:szCs w:val="24"/>
          <w:lang w:eastAsia="ja-JP"/>
        </w:rPr>
        <w:tab/>
        <w:t>(PMCID: PMC4783761)</w:t>
      </w:r>
    </w:p>
    <w:p w14:paraId="16DE5C43" w14:textId="09049AED" w:rsidR="007A3D22" w:rsidRPr="00FD2A3B" w:rsidRDefault="00AE299E" w:rsidP="00FD2A3B">
      <w:pPr>
        <w:pStyle w:val="BodyText"/>
        <w:numPr>
          <w:ilvl w:val="0"/>
          <w:numId w:val="1"/>
        </w:numPr>
        <w:rPr>
          <w:lang w:eastAsia="ja-JP"/>
        </w:rPr>
      </w:pPr>
      <w:r w:rsidRPr="00AE299E">
        <w:rPr>
          <w:lang w:eastAsia="ja-JP"/>
        </w:rPr>
        <w:t>Shepard, T.G., Shavit, A.Y., Veldhuizen, M.G., &amp; Marks L.E.</w:t>
      </w:r>
      <w:r>
        <w:rPr>
          <w:lang w:eastAsia="ja-JP"/>
        </w:rPr>
        <w:t xml:space="preserve"> (</w:t>
      </w:r>
      <w:r w:rsidR="00B16E3E">
        <w:rPr>
          <w:lang w:eastAsia="ja-JP"/>
        </w:rPr>
        <w:t>2017</w:t>
      </w:r>
      <w:r>
        <w:rPr>
          <w:lang w:eastAsia="ja-JP"/>
        </w:rPr>
        <w:t>).</w:t>
      </w:r>
      <w:r w:rsidRPr="00AE299E">
        <w:rPr>
          <w:lang w:eastAsia="ja-JP"/>
        </w:rPr>
        <w:t xml:space="preserve"> Contextual effects in judgments of taste intensity: No assimilation, sometimes contrast</w:t>
      </w:r>
      <w:r>
        <w:rPr>
          <w:lang w:eastAsia="ja-JP"/>
        </w:rPr>
        <w:t xml:space="preserve">. </w:t>
      </w:r>
      <w:r>
        <w:rPr>
          <w:i/>
          <w:lang w:eastAsia="ja-JP"/>
        </w:rPr>
        <w:t>Perception</w:t>
      </w:r>
      <w:r>
        <w:rPr>
          <w:lang w:eastAsia="ja-JP"/>
        </w:rPr>
        <w:t xml:space="preserve">, </w:t>
      </w:r>
      <w:r w:rsidR="00B16E3E">
        <w:rPr>
          <w:lang w:eastAsia="ja-JP"/>
        </w:rPr>
        <w:t>accepted for publication</w:t>
      </w:r>
    </w:p>
    <w:p w14:paraId="6B864490" w14:textId="77777777" w:rsidR="00096DE5" w:rsidRDefault="00096DE5" w:rsidP="00480830">
      <w:pPr>
        <w:pStyle w:val="BodyText"/>
        <w:ind w:left="720"/>
        <w:rPr>
          <w:lang w:eastAsia="ja-JP"/>
        </w:rPr>
      </w:pPr>
    </w:p>
    <w:p w14:paraId="19013A6E" w14:textId="2AB91E09" w:rsidR="00096DE5" w:rsidRPr="00A66706" w:rsidRDefault="00827D56" w:rsidP="00D97E24">
      <w:pPr>
        <w:pStyle w:val="BodyText"/>
        <w:ind w:left="720"/>
        <w:outlineLvl w:val="0"/>
        <w:rPr>
          <w:b/>
          <w:lang w:eastAsia="ja-JP"/>
        </w:rPr>
      </w:pPr>
      <w:r>
        <w:rPr>
          <w:b/>
          <w:lang w:eastAsia="ja-JP"/>
        </w:rPr>
        <w:t>SUBMITTED</w:t>
      </w:r>
      <w:r w:rsidR="00115F19">
        <w:rPr>
          <w:b/>
          <w:lang w:eastAsia="ja-JP"/>
        </w:rPr>
        <w:t>/UNDER REVISION</w:t>
      </w:r>
    </w:p>
    <w:p w14:paraId="5F2B5A03" w14:textId="20D20B31" w:rsidR="00F61F9A" w:rsidRPr="005D3A50" w:rsidRDefault="005D3A50" w:rsidP="00826D5B">
      <w:pPr>
        <w:pStyle w:val="BodyText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 xml:space="preserve">Veldhuizen, M.G., </w:t>
      </w:r>
      <w:r w:rsidR="00F61F9A">
        <w:rPr>
          <w:lang w:eastAsia="ja-JP"/>
        </w:rPr>
        <w:t xml:space="preserve">Siddique, A.H., Rosenthal, S., &amp; Marks, L.E. </w:t>
      </w:r>
      <w:r w:rsidR="00767820">
        <w:rPr>
          <w:lang w:eastAsia="ja-JP"/>
        </w:rPr>
        <w:t>(revision</w:t>
      </w:r>
      <w:r>
        <w:rPr>
          <w:lang w:eastAsia="ja-JP"/>
        </w:rPr>
        <w:t xml:space="preserve"> under review</w:t>
      </w:r>
      <w:r w:rsidR="00767820">
        <w:rPr>
          <w:lang w:eastAsia="ja-JP"/>
        </w:rPr>
        <w:t xml:space="preserve">) </w:t>
      </w:r>
      <w:r w:rsidR="007A3D22">
        <w:rPr>
          <w:lang w:eastAsia="ja-JP"/>
        </w:rPr>
        <w:t>Interaction</w:t>
      </w:r>
      <w:r w:rsidR="00F61F9A">
        <w:rPr>
          <w:lang w:eastAsia="ja-JP"/>
        </w:rPr>
        <w:t xml:space="preserve"> </w:t>
      </w:r>
      <w:r w:rsidR="007A3D22">
        <w:rPr>
          <w:lang w:eastAsia="ja-JP"/>
        </w:rPr>
        <w:t>of</w:t>
      </w:r>
      <w:r w:rsidR="00F61F9A">
        <w:rPr>
          <w:lang w:eastAsia="ja-JP"/>
        </w:rPr>
        <w:t xml:space="preserve"> lemon</w:t>
      </w:r>
      <w:r>
        <w:rPr>
          <w:lang w:eastAsia="ja-JP"/>
        </w:rPr>
        <w:t>, sucrose and citric acid in enhancing</w:t>
      </w:r>
      <w:r w:rsidR="00F61F9A">
        <w:rPr>
          <w:lang w:eastAsia="ja-JP"/>
        </w:rPr>
        <w:t xml:space="preserve"> </w:t>
      </w:r>
      <w:r>
        <w:rPr>
          <w:lang w:eastAsia="ja-JP"/>
        </w:rPr>
        <w:t xml:space="preserve">citrus, sweet and </w:t>
      </w:r>
      <w:r w:rsidR="007A3D22">
        <w:rPr>
          <w:lang w:eastAsia="ja-JP"/>
        </w:rPr>
        <w:t>sour</w:t>
      </w:r>
      <w:r w:rsidR="00827D56">
        <w:rPr>
          <w:lang w:eastAsia="ja-JP"/>
        </w:rPr>
        <w:t xml:space="preserve"> </w:t>
      </w:r>
      <w:r>
        <w:rPr>
          <w:lang w:eastAsia="ja-JP"/>
        </w:rPr>
        <w:t>flavors</w:t>
      </w:r>
      <w:r w:rsidR="00115F19">
        <w:rPr>
          <w:lang w:eastAsia="ja-JP"/>
        </w:rPr>
        <w:t xml:space="preserve">. </w:t>
      </w:r>
      <w:r w:rsidR="00115F19" w:rsidRPr="00450E9B">
        <w:rPr>
          <w:i/>
          <w:lang w:eastAsia="ja-JP"/>
        </w:rPr>
        <w:t>Chemical Senses</w:t>
      </w:r>
    </w:p>
    <w:p w14:paraId="244E885F" w14:textId="1F88C28A" w:rsidR="005D3A50" w:rsidRDefault="005D3A50" w:rsidP="005D3A50">
      <w:pPr>
        <w:pStyle w:val="BodyText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lastRenderedPageBreak/>
        <w:t xml:space="preserve">Morrow, K, Veldhuizen, M.G., Xie, Y., &amp; Marks, L.E. </w:t>
      </w:r>
      <w:r>
        <w:rPr>
          <w:rFonts w:ascii="Times New Roman" w:hAnsi="Times New Roman"/>
          <w:color w:val="000000" w:themeColor="text1"/>
        </w:rPr>
        <w:t>Perceiving flavors:</w:t>
      </w:r>
      <w:r w:rsidRPr="00FD2A3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Sensory </w:t>
      </w:r>
      <w:r w:rsidRPr="00FD2A3B">
        <w:rPr>
          <w:rFonts w:ascii="Times New Roman" w:hAnsi="Times New Roman"/>
          <w:color w:val="000000" w:themeColor="text1"/>
        </w:rPr>
        <w:t xml:space="preserve">qualities </w:t>
      </w:r>
      <w:r>
        <w:rPr>
          <w:rFonts w:ascii="Times New Roman" w:hAnsi="Times New Roman"/>
          <w:color w:val="000000" w:themeColor="text1"/>
        </w:rPr>
        <w:t>or</w:t>
      </w:r>
      <w:r w:rsidRPr="00FD2A3B">
        <w:rPr>
          <w:rFonts w:ascii="Times New Roman" w:hAnsi="Times New Roman"/>
          <w:color w:val="000000" w:themeColor="text1"/>
        </w:rPr>
        <w:t xml:space="preserve"> flavor stimuli</w:t>
      </w:r>
      <w:r>
        <w:rPr>
          <w:rFonts w:ascii="Times New Roman" w:hAnsi="Times New Roman"/>
          <w:color w:val="000000" w:themeColor="text1"/>
        </w:rPr>
        <w:t>?</w:t>
      </w:r>
    </w:p>
    <w:p w14:paraId="36CB3EDF" w14:textId="7A84F7A6" w:rsidR="00115F19" w:rsidRDefault="00115F19" w:rsidP="00826D5B">
      <w:pPr>
        <w:pStyle w:val="BodyText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Mulvenna, C.M., &amp; Marks, L.E. (</w:t>
      </w:r>
      <w:r w:rsidR="00E40703">
        <w:rPr>
          <w:lang w:eastAsia="ja-JP"/>
        </w:rPr>
        <w:t>under revision</w:t>
      </w:r>
      <w:r>
        <w:rPr>
          <w:lang w:eastAsia="ja-JP"/>
        </w:rPr>
        <w:t xml:space="preserve">). Audio-visual correspondences: A probabilistic approach. </w:t>
      </w:r>
      <w:r w:rsidRPr="00115F19">
        <w:rPr>
          <w:i/>
          <w:lang w:eastAsia="ja-JP"/>
        </w:rPr>
        <w:t>Attention, Perception, &amp; Psychophysics</w:t>
      </w:r>
    </w:p>
    <w:p w14:paraId="1D290CF1" w14:textId="77777777" w:rsidR="00827D56" w:rsidRDefault="00827D56" w:rsidP="00827D56">
      <w:pPr>
        <w:pStyle w:val="BodyText"/>
        <w:ind w:left="720"/>
        <w:rPr>
          <w:lang w:eastAsia="ja-JP"/>
        </w:rPr>
      </w:pPr>
    </w:p>
    <w:p w14:paraId="663BC54B" w14:textId="27B28965" w:rsidR="00827D56" w:rsidRPr="001C7FF8" w:rsidRDefault="00827D56" w:rsidP="001C7FF8">
      <w:pPr>
        <w:pStyle w:val="BodyText"/>
        <w:ind w:left="720"/>
        <w:outlineLvl w:val="0"/>
        <w:rPr>
          <w:b/>
          <w:lang w:eastAsia="ja-JP"/>
        </w:rPr>
      </w:pPr>
      <w:r>
        <w:rPr>
          <w:b/>
          <w:lang w:eastAsia="ja-JP"/>
        </w:rPr>
        <w:t>IN PREPARATION</w:t>
      </w:r>
    </w:p>
    <w:p w14:paraId="1E0CBC2B" w14:textId="77777777" w:rsidR="00826D5B" w:rsidRPr="0077161F" w:rsidRDefault="00813D16" w:rsidP="00827D56">
      <w:pPr>
        <w:pStyle w:val="BodyText"/>
        <w:numPr>
          <w:ilvl w:val="0"/>
          <w:numId w:val="6"/>
        </w:numPr>
        <w:ind w:left="720"/>
        <w:rPr>
          <w:lang w:eastAsia="ja-JP"/>
        </w:rPr>
      </w:pPr>
      <w:r>
        <w:rPr>
          <w:szCs w:val="24"/>
        </w:rPr>
        <w:t>Marks, L.E.</w:t>
      </w:r>
      <w:r w:rsidR="00826D5B" w:rsidRPr="00BD48D6">
        <w:rPr>
          <w:szCs w:val="24"/>
        </w:rPr>
        <w:t xml:space="preserve"> </w:t>
      </w:r>
      <w:r w:rsidR="00826D5B">
        <w:rPr>
          <w:szCs w:val="24"/>
        </w:rPr>
        <w:t xml:space="preserve">Detecting and </w:t>
      </w:r>
      <w:r w:rsidR="008A6DE7">
        <w:rPr>
          <w:szCs w:val="24"/>
        </w:rPr>
        <w:t>identifying</w:t>
      </w:r>
      <w:r w:rsidR="00826D5B">
        <w:rPr>
          <w:szCs w:val="24"/>
        </w:rPr>
        <w:t xml:space="preserve"> </w:t>
      </w:r>
      <w:r w:rsidR="003B276B">
        <w:rPr>
          <w:szCs w:val="24"/>
        </w:rPr>
        <w:t xml:space="preserve">taste (and </w:t>
      </w:r>
      <w:r w:rsidR="00826D5B">
        <w:rPr>
          <w:szCs w:val="24"/>
        </w:rPr>
        <w:t>flavor</w:t>
      </w:r>
      <w:r w:rsidR="003B276B">
        <w:rPr>
          <w:szCs w:val="24"/>
        </w:rPr>
        <w:t>)</w:t>
      </w:r>
      <w:r w:rsidR="00826D5B">
        <w:rPr>
          <w:szCs w:val="24"/>
        </w:rPr>
        <w:t xml:space="preserve"> stimuli. 1.</w:t>
      </w:r>
      <w:r w:rsidR="00826D5B" w:rsidRPr="00BD48D6">
        <w:rPr>
          <w:szCs w:val="24"/>
        </w:rPr>
        <w:t xml:space="preserve"> </w:t>
      </w:r>
      <w:r w:rsidR="00826D5B">
        <w:rPr>
          <w:szCs w:val="24"/>
        </w:rPr>
        <w:t>A decision-theoretic framework</w:t>
      </w:r>
      <w:r>
        <w:rPr>
          <w:szCs w:val="24"/>
        </w:rPr>
        <w:t>.</w:t>
      </w:r>
    </w:p>
    <w:p w14:paraId="07A609D6" w14:textId="77777777" w:rsidR="00FD2A3B" w:rsidRDefault="0077161F" w:rsidP="00FD2A3B">
      <w:pPr>
        <w:pStyle w:val="BodyText"/>
        <w:numPr>
          <w:ilvl w:val="0"/>
          <w:numId w:val="6"/>
        </w:numPr>
        <w:ind w:left="720"/>
        <w:rPr>
          <w:lang w:eastAsia="ja-JP"/>
        </w:rPr>
      </w:pPr>
      <w:r>
        <w:rPr>
          <w:lang w:eastAsia="ja-JP"/>
        </w:rPr>
        <w:t>Marks, L.E.</w:t>
      </w:r>
      <w:r w:rsidR="00B0796C">
        <w:rPr>
          <w:lang w:eastAsia="ja-JP"/>
        </w:rPr>
        <w:t>, Shepard, T.G., Veldhuizen, M.G</w:t>
      </w:r>
      <w:r>
        <w:rPr>
          <w:lang w:eastAsia="ja-JP"/>
        </w:rPr>
        <w:t>. D</w:t>
      </w:r>
      <w:r>
        <w:rPr>
          <w:szCs w:val="24"/>
        </w:rPr>
        <w:t xml:space="preserve">etecting and </w:t>
      </w:r>
      <w:r w:rsidR="008A6DE7">
        <w:rPr>
          <w:szCs w:val="24"/>
        </w:rPr>
        <w:t>identifying</w:t>
      </w:r>
      <w:r w:rsidR="00FE7E82">
        <w:rPr>
          <w:szCs w:val="24"/>
        </w:rPr>
        <w:t xml:space="preserve"> taste (and </w:t>
      </w:r>
      <w:r>
        <w:rPr>
          <w:szCs w:val="24"/>
        </w:rPr>
        <w:t>flavor</w:t>
      </w:r>
      <w:r w:rsidR="00FE7E82">
        <w:rPr>
          <w:szCs w:val="24"/>
        </w:rPr>
        <w:t>)</w:t>
      </w:r>
      <w:r>
        <w:rPr>
          <w:szCs w:val="24"/>
        </w:rPr>
        <w:t xml:space="preserve"> stimuli. 2. </w:t>
      </w:r>
      <w:r w:rsidR="008A6DE7">
        <w:rPr>
          <w:szCs w:val="24"/>
        </w:rPr>
        <w:t>Identify</w:t>
      </w:r>
      <w:r>
        <w:rPr>
          <w:szCs w:val="24"/>
        </w:rPr>
        <w:t xml:space="preserve">ing </w:t>
      </w:r>
      <w:r w:rsidR="008A6DE7">
        <w:rPr>
          <w:szCs w:val="24"/>
        </w:rPr>
        <w:t>gustatory</w:t>
      </w:r>
      <w:r>
        <w:rPr>
          <w:szCs w:val="24"/>
        </w:rPr>
        <w:t xml:space="preserve"> stimuli below</w:t>
      </w:r>
      <w:r w:rsidR="008A6DE7">
        <w:rPr>
          <w:szCs w:val="24"/>
        </w:rPr>
        <w:t xml:space="preserve"> their</w:t>
      </w:r>
      <w:r>
        <w:rPr>
          <w:szCs w:val="24"/>
        </w:rPr>
        <w:t xml:space="preserve"> detection threshold</w:t>
      </w:r>
      <w:r w:rsidR="00F61F9A">
        <w:rPr>
          <w:lang w:eastAsia="ja-JP"/>
        </w:rPr>
        <w:t>.</w:t>
      </w:r>
    </w:p>
    <w:p w14:paraId="2FAEE034" w14:textId="421ED354" w:rsidR="00AF53A6" w:rsidRDefault="00AF53A6" w:rsidP="00827D56">
      <w:pPr>
        <w:pStyle w:val="BodyText"/>
        <w:numPr>
          <w:ilvl w:val="0"/>
          <w:numId w:val="6"/>
        </w:numPr>
        <w:ind w:left="720"/>
        <w:rPr>
          <w:lang w:eastAsia="ja-JP"/>
        </w:rPr>
      </w:pPr>
      <w:r>
        <w:rPr>
          <w:lang w:eastAsia="ja-JP"/>
        </w:rPr>
        <w:t>Kizilarmut, C., Morrow, K., &amp; Marks, L.E. Perception of complex flavors is not (wholly) analytic</w:t>
      </w:r>
    </w:p>
    <w:p w14:paraId="399F2188" w14:textId="67EA7D32" w:rsidR="00E40703" w:rsidRDefault="00E40703" w:rsidP="00827D56">
      <w:pPr>
        <w:pStyle w:val="BodyText"/>
        <w:numPr>
          <w:ilvl w:val="0"/>
          <w:numId w:val="6"/>
        </w:numPr>
        <w:ind w:left="720"/>
        <w:rPr>
          <w:lang w:eastAsia="ja-JP"/>
        </w:rPr>
      </w:pPr>
      <w:r>
        <w:rPr>
          <w:lang w:eastAsia="ja-JP"/>
        </w:rPr>
        <w:t xml:space="preserve">Xie, Y., Morrow, K., Veldhuizen, M.G., &amp; Marks, L.E. </w:t>
      </w:r>
      <w:r w:rsidR="00EC23D7">
        <w:rPr>
          <w:lang w:eastAsia="ja-JP"/>
        </w:rPr>
        <w:t>Gustatory-olfactory flavor mixtures: How flavor qualities predict hedonics.</w:t>
      </w:r>
    </w:p>
    <w:p w14:paraId="323B56B6" w14:textId="0AC8EACF" w:rsidR="00115F19" w:rsidRPr="00115F19" w:rsidRDefault="00115F19" w:rsidP="00827D56">
      <w:pPr>
        <w:pStyle w:val="BodyText"/>
        <w:numPr>
          <w:ilvl w:val="0"/>
          <w:numId w:val="6"/>
        </w:numPr>
        <w:ind w:left="720"/>
        <w:rPr>
          <w:lang w:eastAsia="ja-JP"/>
        </w:rPr>
      </w:pPr>
      <w:r w:rsidRPr="00115F19">
        <w:rPr>
          <w:lang w:eastAsia="ja-JP"/>
        </w:rPr>
        <w:t xml:space="preserve">Mulvenna, C.M., &amp; Marks, L.E. </w:t>
      </w:r>
      <w:r w:rsidRPr="00115F19">
        <w:t>Cross-</w:t>
      </w:r>
      <w:r>
        <w:t>modal p</w:t>
      </w:r>
      <w:r w:rsidRPr="00115F19">
        <w:t xml:space="preserve">erceptual </w:t>
      </w:r>
      <w:r>
        <w:t>c</w:t>
      </w:r>
      <w:r w:rsidR="00EC23D7">
        <w:t>orrespondenc</w:t>
      </w:r>
      <w:r w:rsidRPr="00115F19">
        <w:t xml:space="preserve">e </w:t>
      </w:r>
      <w:r w:rsidR="00EC23D7">
        <w:t>a</w:t>
      </w:r>
      <w:r w:rsidRPr="00115F19">
        <w:t xml:space="preserve"> </w:t>
      </w:r>
      <w:r>
        <w:t>p</w:t>
      </w:r>
      <w:r w:rsidRPr="00115F19">
        <w:t xml:space="preserve">reliterate </w:t>
      </w:r>
      <w:r w:rsidR="00EC23D7">
        <w:t xml:space="preserve">culture, the </w:t>
      </w:r>
      <w:r w:rsidRPr="00115F19">
        <w:t>Himba of Namibia</w:t>
      </w:r>
    </w:p>
    <w:p w14:paraId="0DFD9ED9" w14:textId="77777777" w:rsidR="00B0796C" w:rsidRDefault="00B0796C" w:rsidP="009C1FF2">
      <w:pPr>
        <w:pStyle w:val="BodyText"/>
        <w:ind w:left="720"/>
        <w:rPr>
          <w:b/>
          <w:lang w:eastAsia="ja-JP"/>
        </w:rPr>
      </w:pPr>
    </w:p>
    <w:p w14:paraId="55C3AA5F" w14:textId="77777777" w:rsidR="00FA4D1D" w:rsidRPr="00C6646F" w:rsidRDefault="00FA4D1D" w:rsidP="00D97E24">
      <w:pPr>
        <w:pStyle w:val="BodyText"/>
        <w:outlineLvl w:val="0"/>
        <w:rPr>
          <w:lang w:eastAsia="ja-JP"/>
        </w:rPr>
      </w:pPr>
      <w:r w:rsidRPr="00C6646F">
        <w:rPr>
          <w:b/>
          <w:lang w:eastAsia="ja-JP"/>
        </w:rPr>
        <w:t>BOOKS</w:t>
      </w:r>
    </w:p>
    <w:p w14:paraId="4E6BD98D" w14:textId="77777777" w:rsidR="00FA4D1D" w:rsidRPr="00C6646F" w:rsidRDefault="009C40CD" w:rsidP="009C40CD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t xml:space="preserve">B1. </w:t>
      </w:r>
      <w:r w:rsidR="00FA4D1D" w:rsidRPr="00C6646F">
        <w:rPr>
          <w:lang w:eastAsia="ja-JP"/>
        </w:rPr>
        <w:t xml:space="preserve">Cain, W.S., &amp; Marks, L.E. (Eds.) (1971). </w:t>
      </w:r>
      <w:r w:rsidR="00FA4D1D" w:rsidRPr="00C6646F">
        <w:rPr>
          <w:i/>
          <w:lang w:eastAsia="ja-JP"/>
        </w:rPr>
        <w:t>Stimulus and Sensation: Readings in Sensory Psychology.</w:t>
      </w:r>
      <w:r w:rsidR="00FA4D1D" w:rsidRPr="00C6646F">
        <w:rPr>
          <w:lang w:eastAsia="ja-JP"/>
        </w:rPr>
        <w:t xml:space="preserve"> Boston: Little, Brown.</w:t>
      </w:r>
    </w:p>
    <w:p w14:paraId="1A85C44D" w14:textId="77777777" w:rsidR="00FA4D1D" w:rsidRPr="00C6646F" w:rsidRDefault="009C40CD" w:rsidP="009C40CD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t xml:space="preserve">B2. </w:t>
      </w:r>
      <w:r w:rsidR="00FA4D1D" w:rsidRPr="00C6646F">
        <w:rPr>
          <w:lang w:eastAsia="ja-JP"/>
        </w:rPr>
        <w:t xml:space="preserve">Marks, L.E. (1974). </w:t>
      </w:r>
      <w:r w:rsidR="00FA4D1D" w:rsidRPr="00C6646F">
        <w:rPr>
          <w:i/>
          <w:lang w:eastAsia="ja-JP"/>
        </w:rPr>
        <w:t>Sensory Processes: The New Psychophysics</w:t>
      </w:r>
      <w:r w:rsidR="00FA4D1D" w:rsidRPr="00C6646F">
        <w:rPr>
          <w:lang w:eastAsia="ja-JP"/>
        </w:rPr>
        <w:t xml:space="preserve">. New York: Academic Press. </w:t>
      </w:r>
    </w:p>
    <w:p w14:paraId="18C87BCB" w14:textId="77777777" w:rsidR="00FA4D1D" w:rsidRPr="00C6646F" w:rsidRDefault="009C40CD" w:rsidP="009C40CD">
      <w:pPr>
        <w:pStyle w:val="BodyText"/>
        <w:ind w:left="720" w:hanging="270"/>
        <w:rPr>
          <w:lang w:eastAsia="ja-JP"/>
        </w:rPr>
      </w:pPr>
      <w:bookmarkStart w:id="1" w:name="OLE_LINK3"/>
      <w:bookmarkStart w:id="2" w:name="OLE_LINK4"/>
      <w:r>
        <w:rPr>
          <w:lang w:eastAsia="ja-JP"/>
        </w:rPr>
        <w:t xml:space="preserve">B3. </w:t>
      </w:r>
      <w:r w:rsidR="00FA4D1D" w:rsidRPr="00C6646F">
        <w:rPr>
          <w:lang w:eastAsia="ja-JP"/>
        </w:rPr>
        <w:t xml:space="preserve">Marks, L.E. (1978). </w:t>
      </w:r>
      <w:r w:rsidR="00FA4D1D" w:rsidRPr="00C6646F">
        <w:rPr>
          <w:i/>
          <w:lang w:eastAsia="ja-JP"/>
        </w:rPr>
        <w:t>The Unity of the Senses: Interrelations among the Modalities.</w:t>
      </w:r>
      <w:r w:rsidR="00FA4D1D" w:rsidRPr="00C6646F">
        <w:rPr>
          <w:lang w:eastAsia="ja-JP"/>
        </w:rPr>
        <w:t xml:space="preserve"> New York: Academic Press.</w:t>
      </w:r>
      <w:bookmarkEnd w:id="1"/>
      <w:bookmarkEnd w:id="2"/>
      <w:r w:rsidR="00FA4D1D" w:rsidRPr="00C6646F">
        <w:rPr>
          <w:lang w:eastAsia="ja-JP"/>
        </w:rPr>
        <w:t xml:space="preserve"> </w:t>
      </w:r>
    </w:p>
    <w:p w14:paraId="5E41C89A" w14:textId="77777777" w:rsidR="00FA4D1D" w:rsidRPr="00C6646F" w:rsidRDefault="00FA4D1D" w:rsidP="00FA4D1D">
      <w:pPr>
        <w:pStyle w:val="BodyText"/>
        <w:rPr>
          <w:lang w:eastAsia="ja-JP"/>
        </w:rPr>
      </w:pPr>
    </w:p>
    <w:p w14:paraId="1CB99C15" w14:textId="77777777" w:rsidR="00FA4D1D" w:rsidRPr="00C6646F" w:rsidRDefault="00FA4D1D" w:rsidP="00D97E24">
      <w:pPr>
        <w:pStyle w:val="BodyText"/>
        <w:outlineLvl w:val="0"/>
        <w:rPr>
          <w:lang w:eastAsia="ja-JP"/>
        </w:rPr>
      </w:pPr>
      <w:r w:rsidRPr="00C6646F">
        <w:rPr>
          <w:b/>
          <w:lang w:eastAsia="ja-JP"/>
        </w:rPr>
        <w:t>BOOK CHAPTERS</w:t>
      </w:r>
    </w:p>
    <w:p w14:paraId="17A586D5" w14:textId="77777777" w:rsidR="00FA4D1D" w:rsidRPr="00C6646F" w:rsidRDefault="0040656C" w:rsidP="00F758AE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C1. </w:t>
      </w:r>
      <w:r w:rsidR="00FA4D1D" w:rsidRPr="00C6646F">
        <w:rPr>
          <w:lang w:eastAsia="ja-JP"/>
        </w:rPr>
        <w:t xml:space="preserve">Stevens, J.C., Adair, E.R., &amp; Marks, L.E. (1970). Pain, discomfort, and warmth as functions of thermal intensity. In J.D. Hardy, J.A.J. Stolwijk, and A.P. Gagge (Eds.), </w:t>
      </w:r>
      <w:r w:rsidR="00FA4D1D" w:rsidRPr="00C6646F">
        <w:rPr>
          <w:i/>
          <w:lang w:eastAsia="ja-JP"/>
        </w:rPr>
        <w:t>Physiological and Behavioral Temperature Regulation</w:t>
      </w:r>
      <w:r w:rsidR="00FA4D1D" w:rsidRPr="00C6646F">
        <w:rPr>
          <w:lang w:eastAsia="ja-JP"/>
        </w:rPr>
        <w:t xml:space="preserve"> (pp. 892-904). Springfield, IL: Charles Thomas.</w:t>
      </w:r>
    </w:p>
    <w:p w14:paraId="44324B82" w14:textId="77777777" w:rsidR="00FA4D1D" w:rsidRPr="00C6646F" w:rsidRDefault="0040656C" w:rsidP="00F758AE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C2. </w:t>
      </w:r>
      <w:r w:rsidR="00FA4D1D" w:rsidRPr="00C6646F">
        <w:rPr>
          <w:lang w:eastAsia="ja-JP"/>
        </w:rPr>
        <w:t xml:space="preserve">Marks, L.E. (1974). Spatial summation in the warmth sense. In H.R. Moskowitz, B. Scharf, and J.C. Stevens (Eds.), </w:t>
      </w:r>
      <w:r w:rsidR="00FA4D1D" w:rsidRPr="00C6646F">
        <w:rPr>
          <w:i/>
          <w:lang w:eastAsia="ja-JP"/>
        </w:rPr>
        <w:t xml:space="preserve">Sensation and Measurement: Papers in Honor of S.S. Stevens </w:t>
      </w:r>
      <w:r w:rsidR="00FA4D1D" w:rsidRPr="00C6646F">
        <w:rPr>
          <w:lang w:eastAsia="ja-JP"/>
        </w:rPr>
        <w:t>(pp. 369-378). Dordrecht, Holland: Reidel.</w:t>
      </w:r>
    </w:p>
    <w:p w14:paraId="5887818F" w14:textId="77777777" w:rsidR="00FA4D1D" w:rsidRPr="00C6646F" w:rsidRDefault="0040656C" w:rsidP="00F758AE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C3. </w:t>
      </w:r>
      <w:r w:rsidR="00FA4D1D" w:rsidRPr="00C6646F">
        <w:rPr>
          <w:lang w:eastAsia="ja-JP"/>
        </w:rPr>
        <w:t xml:space="preserve">Marks, L.E. (1977). </w:t>
      </w:r>
      <w:r w:rsidR="00FA4D1D" w:rsidRPr="00C6646F">
        <w:rPr>
          <w:i/>
          <w:lang w:eastAsia="ja-JP"/>
        </w:rPr>
        <w:t>Phonion</w:t>
      </w:r>
      <w:r w:rsidR="00FA4D1D" w:rsidRPr="00C6646F">
        <w:rPr>
          <w:lang w:eastAsia="ja-JP"/>
        </w:rPr>
        <w:t xml:space="preserve">. Loudness scales and the processing of auditory intensity. In N.J. Castellan and F. Restle (Eds.), </w:t>
      </w:r>
      <w:r w:rsidR="00FA4D1D" w:rsidRPr="00C6646F">
        <w:rPr>
          <w:i/>
          <w:lang w:eastAsia="ja-JP"/>
        </w:rPr>
        <w:t>Cognitive Theory</w:t>
      </w:r>
      <w:r w:rsidR="00FA4D1D" w:rsidRPr="00C6646F">
        <w:rPr>
          <w:lang w:eastAsia="ja-JP"/>
        </w:rPr>
        <w:t>, Vol. 3 (pp. 7-31). Hillsdale, NJ: Erlbaum.</w:t>
      </w:r>
    </w:p>
    <w:p w14:paraId="618221CA" w14:textId="77777777" w:rsidR="00FA4D1D" w:rsidRPr="00C6646F" w:rsidRDefault="0040656C" w:rsidP="00F758AE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lastRenderedPageBreak/>
        <w:t>B</w:t>
      </w:r>
      <w:r w:rsidR="009C40CD">
        <w:rPr>
          <w:lang w:eastAsia="ja-JP"/>
        </w:rPr>
        <w:t xml:space="preserve">C4. </w:t>
      </w:r>
      <w:r w:rsidR="00FA4D1D" w:rsidRPr="00C6646F">
        <w:rPr>
          <w:lang w:eastAsia="ja-JP"/>
        </w:rPr>
        <w:t xml:space="preserve">Marks, L.E. (1978). Multimodal perception. In E.C. Carterette and M.P. Friedman (eds.), </w:t>
      </w:r>
      <w:r w:rsidR="00FA4D1D" w:rsidRPr="00C6646F">
        <w:rPr>
          <w:i/>
          <w:lang w:eastAsia="ja-JP"/>
        </w:rPr>
        <w:t xml:space="preserve">Handbook of Perception. </w:t>
      </w:r>
      <w:r w:rsidR="00FA4D1D" w:rsidRPr="00C6646F">
        <w:rPr>
          <w:lang w:eastAsia="ja-JP"/>
        </w:rPr>
        <w:t xml:space="preserve">Vol. 8. </w:t>
      </w:r>
      <w:r w:rsidR="00FA4D1D" w:rsidRPr="00C6646F">
        <w:rPr>
          <w:i/>
          <w:lang w:eastAsia="ja-JP"/>
        </w:rPr>
        <w:t xml:space="preserve">Perceptual Coding </w:t>
      </w:r>
      <w:r w:rsidR="00FA4D1D" w:rsidRPr="00C6646F">
        <w:rPr>
          <w:lang w:eastAsia="ja-JP"/>
        </w:rPr>
        <w:t>(pp. 321-339). New York: Academic Press.</w:t>
      </w:r>
    </w:p>
    <w:p w14:paraId="5857303A" w14:textId="77777777" w:rsidR="00FA4D1D" w:rsidRPr="00C6646F" w:rsidRDefault="0040656C" w:rsidP="00F758AE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C5. </w:t>
      </w:r>
      <w:r w:rsidR="00FA4D1D" w:rsidRPr="00C6646F">
        <w:rPr>
          <w:lang w:eastAsia="ja-JP"/>
        </w:rPr>
        <w:t xml:space="preserve">Marks, L.E., &amp; Stevens, J.C. (1980). Measuring sensation in the aged. In L.W. Poon (Ed.), </w:t>
      </w:r>
      <w:r w:rsidR="00FA4D1D" w:rsidRPr="00C6646F">
        <w:rPr>
          <w:i/>
          <w:lang w:eastAsia="ja-JP"/>
        </w:rPr>
        <w:t xml:space="preserve">Aging in the 1980's: Psychological Issues </w:t>
      </w:r>
      <w:r w:rsidR="00FA4D1D" w:rsidRPr="00C6646F">
        <w:rPr>
          <w:lang w:eastAsia="ja-JP"/>
        </w:rPr>
        <w:t xml:space="preserve">(pp. 592-598). Washington, DC: American Psychological Association. </w:t>
      </w:r>
    </w:p>
    <w:p w14:paraId="23E205DA" w14:textId="77777777" w:rsidR="00FA4D1D" w:rsidRPr="00C6646F" w:rsidRDefault="0040656C" w:rsidP="00F758AE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C6. </w:t>
      </w:r>
      <w:r w:rsidR="00FA4D1D" w:rsidRPr="00C6646F">
        <w:rPr>
          <w:lang w:eastAsia="ja-JP"/>
        </w:rPr>
        <w:t xml:space="preserve">Marks, L.E. (1982). Psychophysical measurement: Procedures, tasks, scales. In B. Wegener (Ed.), </w:t>
      </w:r>
      <w:r w:rsidR="00FA4D1D" w:rsidRPr="00C6646F">
        <w:rPr>
          <w:i/>
          <w:lang w:eastAsia="ja-JP"/>
        </w:rPr>
        <w:t xml:space="preserve">Social Attitudes and Psychophysical Measurement </w:t>
      </w:r>
      <w:r w:rsidR="00FA4D1D" w:rsidRPr="00C6646F">
        <w:rPr>
          <w:lang w:eastAsia="ja-JP"/>
        </w:rPr>
        <w:t>(pp. 43-71). Hillsdale, NJ: Erlbaum.</w:t>
      </w:r>
    </w:p>
    <w:p w14:paraId="31073B70" w14:textId="77777777" w:rsidR="00FA4D1D" w:rsidRPr="00C6646F" w:rsidRDefault="0040656C" w:rsidP="00F758AE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C7. </w:t>
      </w:r>
      <w:r w:rsidR="00FA4D1D" w:rsidRPr="00C6646F">
        <w:rPr>
          <w:lang w:eastAsia="ja-JP"/>
        </w:rPr>
        <w:t xml:space="preserve">Marks, L.E. (1983). Categories of perceptual experience: A psychophysicist peruses synesthetic metaphor. In H.-G. Geissler and V. Sarris (Eds.), </w:t>
      </w:r>
      <w:r w:rsidR="00FA4D1D" w:rsidRPr="00C6646F">
        <w:rPr>
          <w:i/>
          <w:lang w:eastAsia="ja-JP"/>
        </w:rPr>
        <w:t>Modern Issues in Perception</w:t>
      </w:r>
      <w:r w:rsidR="00FA4D1D" w:rsidRPr="00C6646F">
        <w:rPr>
          <w:lang w:eastAsia="ja-JP"/>
        </w:rPr>
        <w:t xml:space="preserve"> (pp. 336-353). Berlin, GDR: VEB Deutscher Verlag der Wissenschaften.</w:t>
      </w:r>
    </w:p>
    <w:p w14:paraId="7D7FF6D9" w14:textId="77777777" w:rsidR="00FA4D1D" w:rsidRPr="00C6646F" w:rsidRDefault="0040656C" w:rsidP="00F758AE">
      <w:pPr>
        <w:pStyle w:val="BodyText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C8. </w:t>
      </w:r>
      <w:r w:rsidR="00FA4D1D" w:rsidRPr="00C6646F">
        <w:rPr>
          <w:lang w:eastAsia="ja-JP"/>
        </w:rPr>
        <w:t xml:space="preserve">Marks, L.E., (1984). Synesthesia and the arts. In W.R. Crozier and C.R. Chapman (Eds.), </w:t>
      </w:r>
      <w:r w:rsidR="00FA4D1D" w:rsidRPr="00C6646F">
        <w:rPr>
          <w:i/>
          <w:lang w:eastAsia="ja-JP"/>
        </w:rPr>
        <w:t xml:space="preserve">Cognitive Processes in the Perception of Art </w:t>
      </w:r>
      <w:r w:rsidR="00FA4D1D" w:rsidRPr="00C6646F">
        <w:rPr>
          <w:lang w:eastAsia="ja-JP"/>
        </w:rPr>
        <w:t>(pp. 427-447). Amsterdam: North Holland.</w:t>
      </w:r>
    </w:p>
    <w:p w14:paraId="312DE7C2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C9. </w:t>
      </w:r>
      <w:r w:rsidR="00FA4D1D" w:rsidRPr="00C6646F">
        <w:rPr>
          <w:lang w:eastAsia="ja-JP"/>
        </w:rPr>
        <w:t xml:space="preserve">Marks, L.E. (1984). Psychology and physics: An historical perspective. In M.H. Bornstein (Ed.), </w:t>
      </w:r>
      <w:r w:rsidR="00FA4D1D" w:rsidRPr="00C6646F">
        <w:rPr>
          <w:i/>
          <w:lang w:eastAsia="ja-JP"/>
        </w:rPr>
        <w:t xml:space="preserve">Psychology and its Allied Disciplines. </w:t>
      </w:r>
      <w:r w:rsidR="00FA4D1D" w:rsidRPr="00C6646F">
        <w:rPr>
          <w:lang w:eastAsia="ja-JP"/>
        </w:rPr>
        <w:t>Vol. 3.</w:t>
      </w:r>
      <w:r w:rsidR="00FA4D1D" w:rsidRPr="00C6646F">
        <w:rPr>
          <w:i/>
          <w:lang w:eastAsia="ja-JP"/>
        </w:rPr>
        <w:t xml:space="preserve"> The Natural Sciences</w:t>
      </w:r>
      <w:r w:rsidR="00FA4D1D" w:rsidRPr="00C6646F">
        <w:rPr>
          <w:lang w:eastAsia="ja-JP"/>
        </w:rPr>
        <w:t xml:space="preserve"> (pp. 229-264). Hillsdale, NJ: Erlbaum. </w:t>
      </w:r>
    </w:p>
    <w:p w14:paraId="4920B9F2" w14:textId="4699930D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C10. </w:t>
      </w:r>
      <w:r w:rsidR="00FA4D1D" w:rsidRPr="00C6646F">
        <w:rPr>
          <w:lang w:eastAsia="ja-JP"/>
        </w:rPr>
        <w:t>Marks, L.E. (1985). Multidimensional scaling in the assessment of cross-modal similarity.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E.E. Roskam (Ed.), </w:t>
      </w:r>
      <w:r w:rsidR="00FA4D1D" w:rsidRPr="00C6646F">
        <w:rPr>
          <w:i/>
          <w:lang w:eastAsia="ja-JP"/>
        </w:rPr>
        <w:t>Measurement and Personality Assessment. Proceedings of the XXIII International Congress of Psychology: Experimental-General</w:t>
      </w:r>
      <w:r w:rsidR="00FA4D1D" w:rsidRPr="00C6646F">
        <w:rPr>
          <w:lang w:eastAsia="ja-JP"/>
        </w:rPr>
        <w:t xml:space="preserve"> (pp. 165-177). Amsterdam: Elsevier.</w:t>
      </w:r>
    </w:p>
    <w:p w14:paraId="078A42CC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C11. </w:t>
      </w:r>
      <w:r w:rsidR="00FA4D1D" w:rsidRPr="00C6646F">
        <w:rPr>
          <w:lang w:eastAsia="ja-JP"/>
        </w:rPr>
        <w:t xml:space="preserve">Marks, L.E. (1986). Measuring individual differences by cross-modal comparison. In G. Borg and D. Ottoson (Eds.), </w:t>
      </w:r>
      <w:r w:rsidR="00FA4D1D" w:rsidRPr="00C6646F">
        <w:rPr>
          <w:i/>
          <w:lang w:eastAsia="ja-JP"/>
        </w:rPr>
        <w:t xml:space="preserve">The Perception of Physical Work </w:t>
      </w:r>
      <w:r w:rsidR="00FA4D1D" w:rsidRPr="00C6646F">
        <w:rPr>
          <w:lang w:eastAsia="ja-JP"/>
        </w:rPr>
        <w:t>(pp. 15-26). London: Macmillan.</w:t>
      </w:r>
    </w:p>
    <w:p w14:paraId="5E314354" w14:textId="20757B03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C12. </w:t>
      </w:r>
      <w:r w:rsidR="00FA4D1D" w:rsidRPr="00C6646F">
        <w:rPr>
          <w:lang w:eastAsia="ja-JP"/>
        </w:rPr>
        <w:t xml:space="preserve">Bartoshuk, L.M., &amp; Marks, L.E. (1986). Ratio scaling. In H.L. Meiselman and R.S. Rivlin (Eds.), </w:t>
      </w:r>
      <w:r w:rsidR="00FA4D1D" w:rsidRPr="00C6646F">
        <w:rPr>
          <w:i/>
          <w:lang w:eastAsia="ja-JP"/>
        </w:rPr>
        <w:t>Clinical Measurement of Taste and Smell</w:t>
      </w:r>
      <w:r w:rsidR="00FA4D1D" w:rsidRPr="00C6646F">
        <w:rPr>
          <w:lang w:eastAsia="ja-JP"/>
        </w:rPr>
        <w:t xml:space="preserve"> (pp. 50-65).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New York: Macmillan.</w:t>
      </w:r>
    </w:p>
    <w:p w14:paraId="22F0E8B3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C13. </w:t>
      </w:r>
      <w:r w:rsidR="00FA4D1D" w:rsidRPr="00C6646F">
        <w:rPr>
          <w:lang w:eastAsia="ja-JP"/>
        </w:rPr>
        <w:t xml:space="preserve">Marks, L.E., &amp; Bornstein, M.H. (1987). Sensory similarities: Classes, characteristics, and cognitive consequences. In R.E. Haskell (Ed.), </w:t>
      </w:r>
      <w:r w:rsidR="00FA4D1D" w:rsidRPr="00C6646F">
        <w:rPr>
          <w:i/>
          <w:lang w:eastAsia="ja-JP"/>
        </w:rPr>
        <w:t>Cognition and Symbolic Structures: The Psychology of Metaphoric Transformation</w:t>
      </w:r>
      <w:r w:rsidR="00FA4D1D" w:rsidRPr="00C6646F">
        <w:rPr>
          <w:lang w:eastAsia="ja-JP"/>
        </w:rPr>
        <w:t xml:space="preserve"> (pp. 49-65). Norwood, NJ: Ablex.</w:t>
      </w:r>
    </w:p>
    <w:p w14:paraId="0F1BE62F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C14. </w:t>
      </w:r>
      <w:r w:rsidR="00FA4D1D" w:rsidRPr="00C6646F">
        <w:rPr>
          <w:lang w:eastAsia="ja-JP"/>
        </w:rPr>
        <w:t xml:space="preserve">Marks, L.E. (1989). For hedgehogs and foxes: Individual differences in the perception of cross-modal similarity. In S. Dornic and G. Ljunggren (Eds.), </w:t>
      </w:r>
      <w:r w:rsidR="00FA4D1D" w:rsidRPr="00C6646F">
        <w:rPr>
          <w:i/>
          <w:lang w:eastAsia="ja-JP"/>
        </w:rPr>
        <w:t>Psychophysics in Action</w:t>
      </w:r>
      <w:r w:rsidR="00FA4D1D" w:rsidRPr="00C6646F">
        <w:rPr>
          <w:lang w:eastAsia="ja-JP"/>
        </w:rPr>
        <w:t xml:space="preserve"> (pp. 55-65). London: Springer Verlag.</w:t>
      </w:r>
    </w:p>
    <w:p w14:paraId="3C5A53AB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C15. </w:t>
      </w:r>
      <w:r w:rsidR="00FA4D1D" w:rsidRPr="00C6646F">
        <w:rPr>
          <w:lang w:eastAsia="ja-JP"/>
        </w:rPr>
        <w:t xml:space="preserve">Marks, L.E. (1990). Synaesthesia: Perception and metaphor. In F. Burwick and W. Pape (Eds.), </w:t>
      </w:r>
      <w:r w:rsidR="00FA4D1D" w:rsidRPr="00C6646F">
        <w:rPr>
          <w:i/>
          <w:lang w:eastAsia="ja-JP"/>
        </w:rPr>
        <w:t>Aesthetic Illusion: Theore</w:t>
      </w:r>
      <w:r w:rsidR="00641BA2">
        <w:rPr>
          <w:i/>
          <w:lang w:eastAsia="ja-JP"/>
        </w:rPr>
        <w:t>tical and Historical Approaches</w:t>
      </w:r>
      <w:r w:rsidR="00FA4D1D" w:rsidRPr="00C6646F">
        <w:rPr>
          <w:i/>
          <w:lang w:eastAsia="ja-JP"/>
        </w:rPr>
        <w:t xml:space="preserve"> </w:t>
      </w:r>
      <w:r w:rsidR="00FA4D1D" w:rsidRPr="00C6646F">
        <w:rPr>
          <w:lang w:eastAsia="ja-JP"/>
        </w:rPr>
        <w:t>(pp. 28-40). Berlin: de Gruyter.</w:t>
      </w:r>
    </w:p>
    <w:p w14:paraId="7048A29B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C16. </w:t>
      </w:r>
      <w:r w:rsidR="00FA4D1D" w:rsidRPr="00C6646F">
        <w:rPr>
          <w:lang w:eastAsia="ja-JP"/>
        </w:rPr>
        <w:t xml:space="preserve">Marks, L.E. (1990). Sensory perception and ovarian hormones. In F. Naftolin, J.N. Guttmann, A.H. DeCherney, and P. Sarrel (Eds.), </w:t>
      </w:r>
      <w:r w:rsidR="00FA4D1D" w:rsidRPr="00C6646F">
        <w:rPr>
          <w:i/>
          <w:lang w:eastAsia="ja-JP"/>
        </w:rPr>
        <w:t>Ovarian Secretions and Cardiovascular and Neurological Function</w:t>
      </w:r>
      <w:r w:rsidR="00FA4D1D" w:rsidRPr="00C6646F">
        <w:rPr>
          <w:lang w:eastAsia="ja-JP"/>
        </w:rPr>
        <w:t xml:space="preserve"> (pp. 223-238). New York: Raven.</w:t>
      </w:r>
    </w:p>
    <w:p w14:paraId="2D930C32" w14:textId="5FED4998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lastRenderedPageBreak/>
        <w:t>B</w:t>
      </w:r>
      <w:r w:rsidR="009C40CD">
        <w:rPr>
          <w:lang w:eastAsia="ja-JP"/>
        </w:rPr>
        <w:t xml:space="preserve">C17. </w:t>
      </w:r>
      <w:r w:rsidR="00FA4D1D" w:rsidRPr="00C6646F">
        <w:rPr>
          <w:lang w:eastAsia="ja-JP"/>
        </w:rPr>
        <w:t xml:space="preserve">Marks, L.E. (1991). The dynamics of ratio scaling. In S.J. Bolanowski and G.A. Gescheider (Eds.), </w:t>
      </w:r>
      <w:r w:rsidR="00FA4D1D" w:rsidRPr="00C6646F">
        <w:rPr>
          <w:i/>
          <w:lang w:eastAsia="ja-JP"/>
        </w:rPr>
        <w:t>Ratio Scaling of Psychological Magnitude</w:t>
      </w:r>
      <w:r w:rsidR="00FA4D1D" w:rsidRPr="00C6646F">
        <w:rPr>
          <w:lang w:eastAsia="ja-JP"/>
        </w:rPr>
        <w:t xml:space="preserve"> (pp. 27-42).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Hillsdale, NJ: Erlbaum.</w:t>
      </w:r>
    </w:p>
    <w:p w14:paraId="7D47A59D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C18. </w:t>
      </w:r>
      <w:r w:rsidR="00FA4D1D" w:rsidRPr="00C6646F">
        <w:rPr>
          <w:lang w:eastAsia="ja-JP"/>
        </w:rPr>
        <w:t xml:space="preserve">Marks, L.E. (1991). Metaphor and the unity of the senses. In B.P. Klein and H.T. Lawless (Eds.), </w:t>
      </w:r>
      <w:r w:rsidR="00FA4D1D" w:rsidRPr="00C6646F">
        <w:rPr>
          <w:i/>
          <w:lang w:eastAsia="ja-JP"/>
        </w:rPr>
        <w:t>Sensory Science: Theory and Applications in Foods</w:t>
      </w:r>
      <w:r w:rsidR="00FA4D1D" w:rsidRPr="00C6646F">
        <w:rPr>
          <w:lang w:eastAsia="ja-JP"/>
        </w:rPr>
        <w:t xml:space="preserve"> (pp. 185-205). New York: Marcel Dekker.</w:t>
      </w:r>
    </w:p>
    <w:p w14:paraId="40A974DE" w14:textId="3D1EC550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C19. </w:t>
      </w:r>
      <w:r w:rsidR="00FA4D1D" w:rsidRPr="00C6646F">
        <w:rPr>
          <w:lang w:eastAsia="ja-JP"/>
        </w:rPr>
        <w:t>Marks, L.E. (1992). Freud and Fechner, desire and energy, hermeneutics and psychophysics. In H.-G. Geissler, S.W. Link, and J.T. Townsend (Eds.),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Cognition, Information Processing, and Psychophysics</w:t>
      </w:r>
      <w:r w:rsidR="00FA4D1D" w:rsidRPr="00C6646F">
        <w:rPr>
          <w:lang w:eastAsia="ja-JP"/>
        </w:rPr>
        <w:t xml:space="preserve"> (pp. 23-42). Hillsdale, NJ: Erlbaum.</w:t>
      </w:r>
    </w:p>
    <w:p w14:paraId="3FF533CD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C20. </w:t>
      </w:r>
      <w:r w:rsidR="00FA4D1D" w:rsidRPr="00C6646F">
        <w:rPr>
          <w:lang w:eastAsia="ja-JP"/>
        </w:rPr>
        <w:t xml:space="preserve">Marks, L.E. (1992). "What thin partitions sense from thought divide": Toward a new cognitive psychophysics. In D. Algom (Ed.), </w:t>
      </w:r>
      <w:r w:rsidR="00FA4D1D" w:rsidRPr="00C6646F">
        <w:rPr>
          <w:i/>
          <w:lang w:eastAsia="ja-JP"/>
        </w:rPr>
        <w:t>Psychophysical Approaches to Cognition</w:t>
      </w:r>
      <w:r w:rsidR="00FA4D1D" w:rsidRPr="00C6646F">
        <w:rPr>
          <w:lang w:eastAsia="ja-JP"/>
        </w:rPr>
        <w:t xml:space="preserve"> (pp. 115-186). Amsterdam: North-Holland.</w:t>
      </w:r>
    </w:p>
    <w:p w14:paraId="3CD1206E" w14:textId="5267BC8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C21. </w:t>
      </w:r>
      <w:r w:rsidR="00FA4D1D" w:rsidRPr="00C6646F">
        <w:rPr>
          <w:lang w:eastAsia="ja-JP"/>
        </w:rPr>
        <w:t xml:space="preserve">Marks, L.E. (1995). Intermodal similarity and cross-modality matching: Coding perceptual dimensions. In R.D. Luce, M. D'Zmura, D. Hoffman, G. J. Iverson, and A. K. Romney (Eds.), </w:t>
      </w:r>
      <w:r w:rsidR="00FA4D1D" w:rsidRPr="00C6646F">
        <w:rPr>
          <w:i/>
          <w:lang w:eastAsia="ja-JP"/>
        </w:rPr>
        <w:t>Geometric Representations of Perceptual Phenomena:</w:t>
      </w:r>
      <w:r w:rsidR="00D97E24">
        <w:rPr>
          <w:i/>
          <w:lang w:eastAsia="ja-JP"/>
        </w:rPr>
        <w:t xml:space="preserve"> </w:t>
      </w:r>
      <w:r w:rsidR="00FA4D1D" w:rsidRPr="00C6646F">
        <w:rPr>
          <w:i/>
          <w:lang w:eastAsia="ja-JP"/>
        </w:rPr>
        <w:t>Papers in Honor of Tarow Indow on His 70th Birthday</w:t>
      </w:r>
      <w:r w:rsidR="00FA4D1D" w:rsidRPr="00C6646F">
        <w:rPr>
          <w:lang w:eastAsia="ja-JP"/>
        </w:rPr>
        <w:t xml:space="preserve"> (pp. 207-233). Mahwah, NJ: Erlbaum.</w:t>
      </w:r>
    </w:p>
    <w:p w14:paraId="3DD5F773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C22. </w:t>
      </w:r>
      <w:r w:rsidR="00FA4D1D" w:rsidRPr="00C6646F">
        <w:rPr>
          <w:lang w:eastAsia="ja-JP"/>
        </w:rPr>
        <w:t xml:space="preserve">Marks, L.E. (1995). Scaling and semantics: Quantifying experience through perception and language. In G. Neely (Ed.), </w:t>
      </w:r>
      <w:r w:rsidR="00FA4D1D" w:rsidRPr="00C6646F">
        <w:rPr>
          <w:i/>
          <w:lang w:eastAsia="ja-JP"/>
        </w:rPr>
        <w:t>Perception and Psychophysics in Theory and Application</w:t>
      </w:r>
      <w:r w:rsidR="00FA4D1D" w:rsidRPr="00C6646F">
        <w:rPr>
          <w:lang w:eastAsia="ja-JP"/>
        </w:rPr>
        <w:t xml:space="preserve"> (pp. 7-13). Stockholm: Stockholm University.</w:t>
      </w:r>
    </w:p>
    <w:p w14:paraId="5482C84C" w14:textId="6FDC0811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C23. </w:t>
      </w:r>
      <w:r w:rsidR="00FA4D1D" w:rsidRPr="00C6646F">
        <w:rPr>
          <w:lang w:eastAsia="ja-JP"/>
        </w:rPr>
        <w:t>Marks, L.E., &amp; Armstrong, L. (1996). Haptic and visual representations of space.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T. Inui and J.L. McClelland (Eds.), </w:t>
      </w:r>
      <w:r w:rsidR="00FA4D1D" w:rsidRPr="00C6646F">
        <w:rPr>
          <w:i/>
          <w:lang w:eastAsia="ja-JP"/>
        </w:rPr>
        <w:t>Attention and Performance XVI</w:t>
      </w:r>
      <w:r w:rsidR="00FA4D1D" w:rsidRPr="00C6646F">
        <w:rPr>
          <w:lang w:eastAsia="ja-JP"/>
        </w:rPr>
        <w:t xml:space="preserve"> (pp. 263-287). Cambridge, MA: MIT Press.</w:t>
      </w:r>
    </w:p>
    <w:p w14:paraId="384AFD6D" w14:textId="2D021D7D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C24. </w:t>
      </w:r>
      <w:r w:rsidR="00FA4D1D" w:rsidRPr="00C6646F">
        <w:rPr>
          <w:lang w:eastAsia="ja-JP"/>
        </w:rPr>
        <w:t>Marks, L.E.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(1997).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Are tones spatial?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A response time analysis. In M. Guirao (Ed</w:t>
      </w:r>
      <w:r w:rsidR="00FA4D1D" w:rsidRPr="00C6646F">
        <w:rPr>
          <w:i/>
          <w:lang w:eastAsia="ja-JP"/>
        </w:rPr>
        <w:t>.), Procesos Sensoriales y Cognitivos: Artículos presentados en adhesión al XXV Aniversario del Laboratorio de Investiaciones Sensoriales (LIS) CONICET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(pp. 95-114).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Buenos Aires: Ediciones Duncan</w:t>
      </w:r>
      <w:r w:rsidR="00FA4D1D" w:rsidRPr="00C6646F">
        <w:rPr>
          <w:b/>
          <w:lang w:eastAsia="ja-JP"/>
        </w:rPr>
        <w:t>.</w:t>
      </w:r>
    </w:p>
    <w:p w14:paraId="2FE91511" w14:textId="38E392CC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C25. </w:t>
      </w:r>
      <w:r w:rsidR="00FA4D1D" w:rsidRPr="00C6646F">
        <w:rPr>
          <w:lang w:eastAsia="ja-JP"/>
        </w:rPr>
        <w:t>Marks, L.E., &amp; Algom, D. (1998).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Psychophysical scaling.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M.H. Birnbaum (Ed.), </w:t>
      </w:r>
      <w:r w:rsidR="00FA4D1D" w:rsidRPr="00C6646F">
        <w:rPr>
          <w:i/>
          <w:lang w:eastAsia="ja-JP"/>
        </w:rPr>
        <w:t xml:space="preserve">Measurement, Judgment, and Decision Making </w:t>
      </w:r>
      <w:r w:rsidR="00FA4D1D" w:rsidRPr="00C6646F">
        <w:rPr>
          <w:lang w:eastAsia="ja-JP"/>
        </w:rPr>
        <w:t>(pp. 81-178). San Diego: Academic Press.</w:t>
      </w:r>
    </w:p>
    <w:p w14:paraId="1BD9F82E" w14:textId="28C67A5B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C26. </w:t>
      </w:r>
      <w:r w:rsidR="00FA4D1D" w:rsidRPr="00C6646F">
        <w:rPr>
          <w:lang w:eastAsia="ja-JP"/>
        </w:rPr>
        <w:t>Marks, L.E.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(2000).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Synesthesia.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In E. Carde</w:t>
      </w:r>
      <w:r w:rsidR="003B276B">
        <w:rPr>
          <w:lang w:eastAsia="ja-JP"/>
        </w:rPr>
        <w:t>ñ</w:t>
      </w:r>
      <w:r w:rsidR="00FA4D1D" w:rsidRPr="00C6646F">
        <w:rPr>
          <w:lang w:eastAsia="ja-JP"/>
        </w:rPr>
        <w:t xml:space="preserve">a, S.J. Lynn, &amp; S.C. Krippner (Eds.), </w:t>
      </w:r>
      <w:r w:rsidR="00FA4D1D" w:rsidRPr="00C6646F">
        <w:rPr>
          <w:i/>
          <w:lang w:eastAsia="ja-JP"/>
        </w:rPr>
        <w:t xml:space="preserve">Varieties of Anomalous Experience: </w:t>
      </w:r>
      <w:r w:rsidR="009B431C">
        <w:rPr>
          <w:i/>
          <w:lang w:eastAsia="ja-JP"/>
        </w:rPr>
        <w:t>Examining the Scientific Evidence</w:t>
      </w:r>
      <w:r w:rsidR="00FA4D1D" w:rsidRPr="00C6646F">
        <w:rPr>
          <w:lang w:eastAsia="ja-JP"/>
        </w:rPr>
        <w:t xml:space="preserve"> (pp. 121-149).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Washington, DC: American Psychological Association. </w:t>
      </w:r>
    </w:p>
    <w:p w14:paraId="1412CFBC" w14:textId="00B682B6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C27. </w:t>
      </w:r>
      <w:r w:rsidR="001D32DF">
        <w:rPr>
          <w:lang w:eastAsia="ja-JP"/>
        </w:rPr>
        <w:t>Marks, L.E., &amp; Gescheider, G.</w:t>
      </w:r>
      <w:r w:rsidR="00FA4D1D" w:rsidRPr="00C6646F">
        <w:rPr>
          <w:lang w:eastAsia="ja-JP"/>
        </w:rPr>
        <w:t>A. (2002).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Psychophysical scaling.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J. Wixted and H. Pashler (Eds.), </w:t>
      </w:r>
      <w:r w:rsidR="00FA4D1D" w:rsidRPr="00C6646F">
        <w:rPr>
          <w:i/>
          <w:lang w:eastAsia="ja-JP"/>
        </w:rPr>
        <w:t>Stevens’s Handbook of Experimental Psychology</w:t>
      </w:r>
      <w:r w:rsidR="00FA4D1D" w:rsidRPr="00C6646F">
        <w:rPr>
          <w:lang w:eastAsia="ja-JP"/>
        </w:rPr>
        <w:t xml:space="preserve"> (3</w:t>
      </w:r>
      <w:r w:rsidR="00FA4D1D" w:rsidRPr="00C6646F">
        <w:rPr>
          <w:vertAlign w:val="superscript"/>
          <w:lang w:eastAsia="ja-JP"/>
        </w:rPr>
        <w:t>rd</w:t>
      </w:r>
      <w:r w:rsidR="00FA4D1D" w:rsidRPr="00C6646F">
        <w:rPr>
          <w:lang w:eastAsia="ja-JP"/>
        </w:rPr>
        <w:t xml:space="preserve"> edition).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Volume 4.</w:t>
      </w:r>
      <w:r w:rsidR="00FA4D1D" w:rsidRPr="00C6646F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Methodology</w:t>
      </w:r>
      <w:r w:rsidR="00FA4D1D" w:rsidRPr="00C6646F">
        <w:rPr>
          <w:lang w:eastAsia="ja-JP"/>
        </w:rPr>
        <w:t xml:space="preserve"> (pp. 91-138).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New York: John Wiley. </w:t>
      </w:r>
    </w:p>
    <w:p w14:paraId="30B81CAA" w14:textId="12FD7683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C28. </w:t>
      </w:r>
      <w:r w:rsidR="00FA4D1D" w:rsidRPr="00C6646F">
        <w:rPr>
          <w:lang w:eastAsia="ja-JP"/>
        </w:rPr>
        <w:t>Marks, L.E. (2004).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Cross-modal interactions in speeded classification.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G. Calvert, C. Spence, and B.E. Stein (Eds.), </w:t>
      </w:r>
      <w:r w:rsidR="00FA4D1D" w:rsidRPr="00C6646F">
        <w:rPr>
          <w:i/>
          <w:lang w:eastAsia="ja-JP"/>
        </w:rPr>
        <w:t>The Handbook of Multisensory Processes</w:t>
      </w:r>
      <w:r w:rsidR="00FA4D1D" w:rsidRPr="00C6646F">
        <w:rPr>
          <w:lang w:eastAsia="ja-JP"/>
        </w:rPr>
        <w:t xml:space="preserve"> (pp. 85-106).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Cambridge, MA: MIT Press.</w:t>
      </w:r>
    </w:p>
    <w:p w14:paraId="22307688" w14:textId="0D122EBC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C29. </w:t>
      </w:r>
      <w:r w:rsidR="00FA4D1D" w:rsidRPr="00C6646F">
        <w:rPr>
          <w:lang w:eastAsia="ja-JP"/>
        </w:rPr>
        <w:t>Marks, L.E., &amp; Odgaard, E.C. (2005). Developmental constraints on theories of synesthesia.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L.C. Robertson and N. Sagiv (Eds.), </w:t>
      </w:r>
      <w:r w:rsidR="00FA4D1D" w:rsidRPr="00C6646F">
        <w:rPr>
          <w:i/>
          <w:lang w:eastAsia="ja-JP"/>
        </w:rPr>
        <w:t xml:space="preserve">Synesthesia: Perspectives from Cognitive Neuroscience </w:t>
      </w:r>
      <w:r w:rsidR="00FA4D1D" w:rsidRPr="00C6646F">
        <w:rPr>
          <w:lang w:eastAsia="ja-JP"/>
        </w:rPr>
        <w:t>(pp. 214-236).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New York: Oxford University Press. </w:t>
      </w:r>
    </w:p>
    <w:p w14:paraId="384011E7" w14:textId="0F50E2BE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lastRenderedPageBreak/>
        <w:t>B</w:t>
      </w:r>
      <w:r w:rsidR="009C40CD">
        <w:rPr>
          <w:lang w:eastAsia="ja-JP"/>
        </w:rPr>
        <w:t xml:space="preserve">C30. </w:t>
      </w:r>
      <w:r w:rsidR="00FA4D1D" w:rsidRPr="00C6646F">
        <w:rPr>
          <w:lang w:eastAsia="ja-JP"/>
        </w:rPr>
        <w:t>Marks, L.E. (2005).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Synästhesie und Musikwahrnehmung [Synesthesia and music perception].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T.H. Stoffer &amp; R. Oerter (Eds.), </w:t>
      </w:r>
      <w:r w:rsidR="00FA4D1D" w:rsidRPr="00C6646F">
        <w:rPr>
          <w:i/>
          <w:lang w:eastAsia="ja-JP"/>
        </w:rPr>
        <w:t>Enzyklopädie der Psychologie.</w:t>
      </w:r>
      <w:r w:rsidR="00D97E24">
        <w:rPr>
          <w:i/>
          <w:lang w:eastAsia="ja-JP"/>
        </w:rPr>
        <w:t xml:space="preserve"> </w:t>
      </w:r>
      <w:r w:rsidR="00FA4D1D" w:rsidRPr="00C6646F">
        <w:rPr>
          <w:i/>
          <w:lang w:eastAsia="ja-JP"/>
        </w:rPr>
        <w:t>Themenbereich D. Praxisgebiete. Serie VII. Musikpsychologie. Band 1. Allgemeine Musikpsychologie</w:t>
      </w:r>
      <w:r w:rsidR="00FA4D1D" w:rsidRPr="00C6646F">
        <w:rPr>
          <w:lang w:eastAsia="ja-JP"/>
        </w:rPr>
        <w:t xml:space="preserve"> (pp. 252-266). Göttingen, Germany: Hogrefe.</w:t>
      </w:r>
    </w:p>
    <w:p w14:paraId="0CFBA43C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C31. </w:t>
      </w:r>
      <w:r w:rsidR="00FA4D1D" w:rsidRPr="00C6646F">
        <w:rPr>
          <w:lang w:eastAsia="ja-JP"/>
        </w:rPr>
        <w:t xml:space="preserve">Marks, L.E., and Florentine, M. (2011). Measurement of loudness. Part 1. Methods, Problems, and Pitfalls. In M. Florentine, A.N. Popper, and R.R. Fay (Eds.), </w:t>
      </w:r>
      <w:r w:rsidR="00FA4D1D" w:rsidRPr="00C6646F">
        <w:rPr>
          <w:i/>
          <w:lang w:eastAsia="ja-JP"/>
        </w:rPr>
        <w:t xml:space="preserve">Springer Handbook of Auditory Research: Loudness </w:t>
      </w:r>
      <w:r w:rsidR="00FA4D1D" w:rsidRPr="00C6646F">
        <w:rPr>
          <w:lang w:eastAsia="ja-JP"/>
        </w:rPr>
        <w:t>(pp. 1-56). New York: Springer.</w:t>
      </w:r>
    </w:p>
    <w:p w14:paraId="2CD8590E" w14:textId="77777777" w:rsidR="00FA4D1D" w:rsidRPr="00C6646F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C32. </w:t>
      </w:r>
      <w:r w:rsidR="00FA4D1D" w:rsidRPr="00C6646F">
        <w:rPr>
          <w:lang w:eastAsia="ja-JP"/>
        </w:rPr>
        <w:t xml:space="preserve">Arieh, Y., &amp; Marks, L.E. (2011). Measurement of loudness. Part 2. Context effects. In M. Florentine, A.N. Popper, and R.R. Fay (Eds.), </w:t>
      </w:r>
      <w:r w:rsidR="00FA4D1D" w:rsidRPr="00C6646F">
        <w:rPr>
          <w:i/>
          <w:lang w:eastAsia="ja-JP"/>
        </w:rPr>
        <w:t xml:space="preserve">Springer Handbook of Auditory Research: Loudness </w:t>
      </w:r>
      <w:r w:rsidR="00FA4D1D" w:rsidRPr="00C6646F">
        <w:rPr>
          <w:lang w:eastAsia="ja-JP"/>
        </w:rPr>
        <w:t>(pp. 57-87). New York: Springer.</w:t>
      </w:r>
    </w:p>
    <w:p w14:paraId="02DD3DF7" w14:textId="77777777" w:rsidR="00AF1686" w:rsidRPr="00AF1686" w:rsidRDefault="0040656C" w:rsidP="00F758AE">
      <w:pPr>
        <w:spacing w:after="120"/>
        <w:ind w:left="720" w:hanging="270"/>
        <w:rPr>
          <w:rFonts w:ascii="Times New Roman" w:hAnsi="Times New Roman"/>
          <w:szCs w:val="24"/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C33. </w:t>
      </w:r>
      <w:r w:rsidR="00FA4D1D" w:rsidRPr="00C6646F">
        <w:rPr>
          <w:lang w:eastAsia="ja-JP"/>
        </w:rPr>
        <w:t>Marks, L.E. (</w:t>
      </w:r>
      <w:r w:rsidR="00FA4D1D">
        <w:rPr>
          <w:lang w:eastAsia="ja-JP"/>
        </w:rPr>
        <w:t>2011</w:t>
      </w:r>
      <w:r w:rsidR="00FA4D1D" w:rsidRPr="00C6646F">
        <w:rPr>
          <w:lang w:eastAsia="ja-JP"/>
        </w:rPr>
        <w:t xml:space="preserve">). A brief history of sensation and reward. In J.A. Gottfried (Ed.), </w:t>
      </w:r>
      <w:r w:rsidR="00FA4D1D" w:rsidRPr="00AF1686">
        <w:rPr>
          <w:rFonts w:ascii="Times New Roman" w:hAnsi="Times New Roman"/>
          <w:i/>
          <w:szCs w:val="24"/>
          <w:lang w:eastAsia="ja-JP"/>
        </w:rPr>
        <w:t>Neurobiology of Sensation and Reward</w:t>
      </w:r>
      <w:r w:rsidR="00FA4D1D" w:rsidRPr="00AF1686">
        <w:rPr>
          <w:rFonts w:ascii="Times New Roman" w:hAnsi="Times New Roman"/>
          <w:szCs w:val="24"/>
          <w:lang w:eastAsia="ja-JP"/>
        </w:rPr>
        <w:t xml:space="preserve"> (pp. 15-43). B</w:t>
      </w:r>
      <w:r w:rsidR="00AF1686" w:rsidRPr="00AF1686">
        <w:rPr>
          <w:rFonts w:ascii="Times New Roman" w:hAnsi="Times New Roman"/>
          <w:szCs w:val="24"/>
          <w:lang w:eastAsia="ja-JP"/>
        </w:rPr>
        <w:t>oca Raton, FL: CRC Press.</w:t>
      </w:r>
    </w:p>
    <w:p w14:paraId="7C9ED1F7" w14:textId="77777777" w:rsidR="000179D5" w:rsidRDefault="0040656C" w:rsidP="00F758AE">
      <w:pPr>
        <w:spacing w:after="120"/>
        <w:ind w:left="720" w:hanging="270"/>
        <w:rPr>
          <w:lang w:eastAsia="ja-JP"/>
        </w:rPr>
      </w:pPr>
      <w:r>
        <w:rPr>
          <w:szCs w:val="24"/>
          <w:lang w:eastAsia="ja-JP"/>
        </w:rPr>
        <w:t>B</w:t>
      </w:r>
      <w:r w:rsidR="009C40CD">
        <w:rPr>
          <w:szCs w:val="24"/>
          <w:lang w:eastAsia="ja-JP"/>
        </w:rPr>
        <w:t xml:space="preserve">C34. </w:t>
      </w:r>
      <w:r w:rsidR="00AF1686" w:rsidRPr="00AF1686">
        <w:rPr>
          <w:szCs w:val="24"/>
          <w:lang w:eastAsia="ja-JP"/>
        </w:rPr>
        <w:t xml:space="preserve">Marks, L.E. (2012). La sinestesia en el espectro [Synesthesia across the spectrum]. In M.J. de Córdoba and D. Riccò (Eds.), </w:t>
      </w:r>
      <w:r w:rsidR="00AF1686" w:rsidRPr="00640D3B">
        <w:rPr>
          <w:i/>
          <w:szCs w:val="24"/>
          <w:lang w:eastAsia="ja-JP"/>
        </w:rPr>
        <w:t xml:space="preserve">Sinestesia: Los Fundamentos Teóricos, Artisticos y Cientificos </w:t>
      </w:r>
      <w:r w:rsidR="00AF1686" w:rsidRPr="00AF1686">
        <w:rPr>
          <w:szCs w:val="24"/>
          <w:lang w:eastAsia="ja-JP"/>
        </w:rPr>
        <w:t>(pp. 23-38). Granada, Spain: Ediciones Fundación Internacional Artecittà.</w:t>
      </w:r>
      <w:r w:rsidR="000179D5" w:rsidRPr="000179D5">
        <w:rPr>
          <w:lang w:eastAsia="ja-JP"/>
        </w:rPr>
        <w:t xml:space="preserve"> </w:t>
      </w:r>
    </w:p>
    <w:p w14:paraId="73E9FB7F" w14:textId="77777777" w:rsidR="00FA4D1D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C35. </w:t>
      </w:r>
      <w:r w:rsidR="000179D5">
        <w:rPr>
          <w:lang w:eastAsia="ja-JP"/>
        </w:rPr>
        <w:t>Marks, L.E. (</w:t>
      </w:r>
      <w:r w:rsidR="00640D3B">
        <w:rPr>
          <w:lang w:eastAsia="ja-JP"/>
        </w:rPr>
        <w:t>201</w:t>
      </w:r>
      <w:r w:rsidR="0049501E">
        <w:rPr>
          <w:lang w:eastAsia="ja-JP"/>
        </w:rPr>
        <w:t>4</w:t>
      </w:r>
      <w:r w:rsidR="00C10239">
        <w:rPr>
          <w:lang w:eastAsia="ja-JP"/>
        </w:rPr>
        <w:t>)</w:t>
      </w:r>
      <w:r w:rsidR="00643D94">
        <w:rPr>
          <w:lang w:eastAsia="ja-JP"/>
        </w:rPr>
        <w:t>.</w:t>
      </w:r>
      <w:r w:rsidR="000179D5">
        <w:rPr>
          <w:lang w:eastAsia="ja-JP"/>
        </w:rPr>
        <w:t xml:space="preserve"> Weak synaesthesia in the general population. In J. Simner and E.</w:t>
      </w:r>
      <w:r w:rsidR="005C6AD5">
        <w:rPr>
          <w:lang w:eastAsia="ja-JP"/>
        </w:rPr>
        <w:t>M.</w:t>
      </w:r>
      <w:r w:rsidR="000179D5">
        <w:rPr>
          <w:lang w:eastAsia="ja-JP"/>
        </w:rPr>
        <w:t xml:space="preserve"> Hubbard (Eds.), </w:t>
      </w:r>
      <w:r w:rsidR="00B821A5">
        <w:rPr>
          <w:i/>
          <w:lang w:eastAsia="ja-JP"/>
        </w:rPr>
        <w:t>Oxford Handbook of Syn</w:t>
      </w:r>
      <w:r w:rsidR="000179D5" w:rsidRPr="00705A37">
        <w:rPr>
          <w:i/>
          <w:lang w:eastAsia="ja-JP"/>
        </w:rPr>
        <w:t>esthesia</w:t>
      </w:r>
      <w:r w:rsidR="00640D3B">
        <w:rPr>
          <w:lang w:eastAsia="ja-JP"/>
        </w:rPr>
        <w:t xml:space="preserve"> (pp</w:t>
      </w:r>
      <w:r w:rsidR="007826E5">
        <w:rPr>
          <w:lang w:eastAsia="ja-JP"/>
        </w:rPr>
        <w:t xml:space="preserve">. </w:t>
      </w:r>
      <w:r w:rsidR="0049501E">
        <w:rPr>
          <w:lang w:eastAsia="ja-JP"/>
        </w:rPr>
        <w:t>761-789</w:t>
      </w:r>
      <w:r w:rsidR="00640D3B">
        <w:rPr>
          <w:lang w:eastAsia="ja-JP"/>
        </w:rPr>
        <w:t>)</w:t>
      </w:r>
      <w:r w:rsidR="000179D5">
        <w:rPr>
          <w:lang w:eastAsia="ja-JP"/>
        </w:rPr>
        <w:t>. Oxford: Oxford University Press.</w:t>
      </w:r>
    </w:p>
    <w:p w14:paraId="72623756" w14:textId="30D6FE2F" w:rsidR="004850F5" w:rsidRDefault="0040656C" w:rsidP="00F758AE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C36. </w:t>
      </w:r>
      <w:r w:rsidR="001D32DF">
        <w:rPr>
          <w:lang w:eastAsia="ja-JP"/>
        </w:rPr>
        <w:t>Marks, L.E.</w:t>
      </w:r>
      <w:r w:rsidR="00E300B8" w:rsidRPr="00C6646F">
        <w:rPr>
          <w:lang w:eastAsia="ja-JP"/>
        </w:rPr>
        <w:t xml:space="preserve"> (</w:t>
      </w:r>
      <w:r w:rsidR="006A3C0C">
        <w:rPr>
          <w:lang w:eastAsia="ja-JP"/>
        </w:rPr>
        <w:t>2014</w:t>
      </w:r>
      <w:r w:rsidR="00E300B8" w:rsidRPr="00C6646F">
        <w:rPr>
          <w:lang w:eastAsia="ja-JP"/>
        </w:rPr>
        <w:t>).</w:t>
      </w:r>
      <w:r w:rsidR="00D97E24">
        <w:rPr>
          <w:lang w:eastAsia="ja-JP"/>
        </w:rPr>
        <w:t xml:space="preserve"> </w:t>
      </w:r>
      <w:r w:rsidR="00E300B8" w:rsidRPr="00C6646F">
        <w:rPr>
          <w:lang w:eastAsia="ja-JP"/>
        </w:rPr>
        <w:t>Synesthesia</w:t>
      </w:r>
      <w:r w:rsidR="005C5987">
        <w:rPr>
          <w:lang w:eastAsia="ja-JP"/>
        </w:rPr>
        <w:t>: A teeming multiplicity</w:t>
      </w:r>
      <w:r w:rsidR="00E300B8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E300B8" w:rsidRPr="00C6646F">
        <w:rPr>
          <w:lang w:eastAsia="ja-JP"/>
        </w:rPr>
        <w:t>In E. Carde</w:t>
      </w:r>
      <w:r w:rsidR="003B276B">
        <w:rPr>
          <w:lang w:eastAsia="ja-JP"/>
        </w:rPr>
        <w:t>ñ</w:t>
      </w:r>
      <w:r w:rsidR="00E300B8" w:rsidRPr="00C6646F">
        <w:rPr>
          <w:lang w:eastAsia="ja-JP"/>
        </w:rPr>
        <w:t xml:space="preserve">a, S.J. Lynn, &amp; S.C. Krippner (Eds.), </w:t>
      </w:r>
      <w:r w:rsidR="00E300B8" w:rsidRPr="00C6646F">
        <w:rPr>
          <w:i/>
          <w:lang w:eastAsia="ja-JP"/>
        </w:rPr>
        <w:t>Varieties of Anomalous Experience:</w:t>
      </w:r>
      <w:r w:rsidR="00C51D39">
        <w:rPr>
          <w:i/>
          <w:lang w:eastAsia="ja-JP"/>
        </w:rPr>
        <w:t xml:space="preserve"> Examining the Scientific E</w:t>
      </w:r>
      <w:r w:rsidR="0006196B">
        <w:rPr>
          <w:i/>
          <w:lang w:eastAsia="ja-JP"/>
        </w:rPr>
        <w:t>vidence</w:t>
      </w:r>
      <w:r w:rsidR="00E300B8">
        <w:rPr>
          <w:i/>
          <w:lang w:eastAsia="ja-JP"/>
        </w:rPr>
        <w:t>, Revised Edition</w:t>
      </w:r>
      <w:r w:rsidR="00640D3B">
        <w:rPr>
          <w:lang w:eastAsia="ja-JP"/>
        </w:rPr>
        <w:t xml:space="preserve"> (pp. </w:t>
      </w:r>
      <w:r w:rsidR="00C10239">
        <w:rPr>
          <w:lang w:eastAsia="ja-JP"/>
        </w:rPr>
        <w:t>79-108</w:t>
      </w:r>
      <w:r w:rsidR="00640D3B">
        <w:rPr>
          <w:lang w:eastAsia="ja-JP"/>
        </w:rPr>
        <w:t>).</w:t>
      </w:r>
      <w:r w:rsidR="00E300B8" w:rsidRPr="00C6646F">
        <w:rPr>
          <w:lang w:eastAsia="ja-JP"/>
        </w:rPr>
        <w:t xml:space="preserve"> Washington, DC: American Psychological Association. </w:t>
      </w:r>
    </w:p>
    <w:p w14:paraId="24B91B21" w14:textId="04223ECA" w:rsidR="001E6B0B" w:rsidRDefault="0040656C" w:rsidP="00276926">
      <w:pPr>
        <w:spacing w:after="120"/>
        <w:ind w:left="720" w:hanging="270"/>
        <w:rPr>
          <w:lang w:eastAsia="ja-JP"/>
        </w:rPr>
      </w:pPr>
      <w:r>
        <w:rPr>
          <w:lang w:eastAsia="ja-JP"/>
        </w:rPr>
        <w:t>B</w:t>
      </w:r>
      <w:r w:rsidR="009C40CD">
        <w:rPr>
          <w:lang w:eastAsia="ja-JP"/>
        </w:rPr>
        <w:t xml:space="preserve">C37. </w:t>
      </w:r>
      <w:r w:rsidR="00E300B8">
        <w:rPr>
          <w:lang w:eastAsia="ja-JP"/>
        </w:rPr>
        <w:t>Marks, L.E.</w:t>
      </w:r>
      <w:r w:rsidR="004850F5">
        <w:rPr>
          <w:lang w:eastAsia="ja-JP"/>
        </w:rPr>
        <w:t xml:space="preserve"> </w:t>
      </w:r>
      <w:r w:rsidR="00916FEA">
        <w:rPr>
          <w:lang w:eastAsia="ja-JP"/>
        </w:rPr>
        <w:t>(</w:t>
      </w:r>
      <w:r w:rsidR="005D3A50">
        <w:rPr>
          <w:lang w:eastAsia="ja-JP"/>
        </w:rPr>
        <w:t>2017</w:t>
      </w:r>
      <w:r w:rsidR="00916FEA">
        <w:rPr>
          <w:lang w:eastAsia="ja-JP"/>
        </w:rPr>
        <w:t xml:space="preserve">). </w:t>
      </w:r>
      <w:r w:rsidR="0073346F">
        <w:rPr>
          <w:lang w:eastAsia="ja-JP"/>
        </w:rPr>
        <w:t>Synesthesia: Then</w:t>
      </w:r>
      <w:r w:rsidR="0032277E">
        <w:rPr>
          <w:lang w:eastAsia="ja-JP"/>
        </w:rPr>
        <w:t xml:space="preserve"> and now</w:t>
      </w:r>
      <w:r w:rsidR="0073346F">
        <w:rPr>
          <w:lang w:eastAsia="ja-JP"/>
        </w:rPr>
        <w:t xml:space="preserve">. In O. Deroy (Ed.), </w:t>
      </w:r>
      <w:r w:rsidR="001E5C09">
        <w:rPr>
          <w:i/>
          <w:lang w:eastAsia="ja-JP"/>
        </w:rPr>
        <w:t>Sensory Blending</w:t>
      </w:r>
      <w:r w:rsidR="00592D91">
        <w:rPr>
          <w:i/>
          <w:lang w:eastAsia="ja-JP"/>
        </w:rPr>
        <w:t xml:space="preserve">: New </w:t>
      </w:r>
      <w:r w:rsidR="006547AC">
        <w:rPr>
          <w:i/>
          <w:lang w:eastAsia="ja-JP"/>
        </w:rPr>
        <w:t>On</w:t>
      </w:r>
      <w:r w:rsidR="00592D91">
        <w:rPr>
          <w:i/>
          <w:lang w:eastAsia="ja-JP"/>
        </w:rPr>
        <w:t xml:space="preserve"> Synaesthesia</w:t>
      </w:r>
      <w:r w:rsidR="006547AC">
        <w:rPr>
          <w:i/>
          <w:lang w:eastAsia="ja-JP"/>
        </w:rPr>
        <w:t xml:space="preserve"> and Related Phenomena </w:t>
      </w:r>
      <w:r w:rsidR="006547AC">
        <w:rPr>
          <w:lang w:eastAsia="ja-JP"/>
        </w:rPr>
        <w:t xml:space="preserve">(pp. </w:t>
      </w:r>
      <w:r w:rsidR="001E5C09">
        <w:rPr>
          <w:lang w:eastAsia="ja-JP"/>
        </w:rPr>
        <w:t>13-44)</w:t>
      </w:r>
      <w:r w:rsidR="00D52538">
        <w:rPr>
          <w:lang w:eastAsia="ja-JP"/>
        </w:rPr>
        <w:t>. Oxford: Oxford University Press.</w:t>
      </w:r>
      <w:r w:rsidR="001E5C09">
        <w:rPr>
          <w:lang w:eastAsia="ja-JP"/>
        </w:rPr>
        <w:t xml:space="preserve"> (r</w:t>
      </w:r>
      <w:r w:rsidR="00E55269">
        <w:rPr>
          <w:lang w:eastAsia="ja-JP"/>
        </w:rPr>
        <w:t xml:space="preserve">evised and edited </w:t>
      </w:r>
      <w:r w:rsidR="001E5C09">
        <w:rPr>
          <w:lang w:eastAsia="ja-JP"/>
        </w:rPr>
        <w:t>version</w:t>
      </w:r>
      <w:r w:rsidR="00E55269">
        <w:rPr>
          <w:lang w:eastAsia="ja-JP"/>
        </w:rPr>
        <w:t xml:space="preserve"> </w:t>
      </w:r>
      <w:r w:rsidR="00276926">
        <w:rPr>
          <w:lang w:eastAsia="ja-JP"/>
        </w:rPr>
        <w:t>#</w:t>
      </w:r>
      <w:r w:rsidR="00E55269">
        <w:rPr>
          <w:lang w:eastAsia="ja-JP"/>
        </w:rPr>
        <w:t>143</w:t>
      </w:r>
      <w:r w:rsidR="001E5C09">
        <w:rPr>
          <w:lang w:eastAsia="ja-JP"/>
        </w:rPr>
        <w:t>)</w:t>
      </w:r>
    </w:p>
    <w:p w14:paraId="6C52920F" w14:textId="77777777" w:rsidR="001E6B0B" w:rsidRPr="00C6646F" w:rsidRDefault="001E6B0B" w:rsidP="001E6B0B">
      <w:pPr>
        <w:pStyle w:val="BodyText"/>
        <w:rPr>
          <w:lang w:eastAsia="ja-JP"/>
        </w:rPr>
      </w:pPr>
    </w:p>
    <w:p w14:paraId="36BA37D2" w14:textId="75F49408" w:rsidR="001438C3" w:rsidRDefault="00FA4D1D" w:rsidP="00D97E24">
      <w:pPr>
        <w:pStyle w:val="BodyText"/>
        <w:ind w:left="360" w:hanging="360"/>
        <w:outlineLvl w:val="0"/>
        <w:rPr>
          <w:b/>
          <w:lang w:eastAsia="ja-JP"/>
        </w:rPr>
      </w:pPr>
      <w:r w:rsidRPr="00C6646F">
        <w:rPr>
          <w:b/>
          <w:lang w:eastAsia="ja-JP"/>
        </w:rPr>
        <w:t xml:space="preserve">CONFERENCE </w:t>
      </w:r>
      <w:r w:rsidR="00D97E24">
        <w:rPr>
          <w:b/>
          <w:lang w:eastAsia="ja-JP"/>
        </w:rPr>
        <w:t>PROCEEDINGS/</w:t>
      </w:r>
      <w:r w:rsidRPr="00C6646F">
        <w:rPr>
          <w:b/>
          <w:lang w:eastAsia="ja-JP"/>
        </w:rPr>
        <w:t>ARTICLES</w:t>
      </w:r>
    </w:p>
    <w:p w14:paraId="20FC3C32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b/>
          <w:lang w:eastAsia="ja-JP"/>
        </w:rPr>
        <w:tab/>
      </w:r>
      <w:r>
        <w:rPr>
          <w:lang w:eastAsia="ja-JP"/>
        </w:rPr>
        <w:t xml:space="preserve">C1. </w:t>
      </w:r>
      <w:r w:rsidR="00FA4D1D" w:rsidRPr="00C6646F">
        <w:rPr>
          <w:lang w:eastAsia="ja-JP"/>
        </w:rPr>
        <w:t xml:space="preserve">Stevens, J.C., &amp; Marks, L.E. (1970). Subjective warmth in relation to the density, duration, and areal extent of infra-red irradiation. </w:t>
      </w:r>
      <w:r w:rsidR="00FA4D1D" w:rsidRPr="00C6646F">
        <w:rPr>
          <w:i/>
          <w:lang w:eastAsia="ja-JP"/>
        </w:rPr>
        <w:t>Transactions of the American Society of Heating, Refrigerating, and Air-Conditioning Engineers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76</w:t>
      </w:r>
      <w:r w:rsidR="00FA4D1D" w:rsidRPr="00C6646F">
        <w:rPr>
          <w:lang w:eastAsia="ja-JP"/>
        </w:rPr>
        <w:t>, 110-122.</w:t>
      </w:r>
    </w:p>
    <w:p w14:paraId="079E19E4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C2. </w:t>
      </w:r>
      <w:r w:rsidR="00FA4D1D" w:rsidRPr="00C6646F">
        <w:rPr>
          <w:lang w:eastAsia="ja-JP"/>
        </w:rPr>
        <w:t>Marks, L.E. (1978). Mental measurement and the psychophysics of sensory processes.</w:t>
      </w:r>
      <w:r w:rsidR="00FA4D1D" w:rsidRPr="00C6646F">
        <w:rPr>
          <w:i/>
          <w:lang w:eastAsia="ja-JP"/>
        </w:rPr>
        <w:t xml:space="preserve"> Annals of the New York Academy of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309</w:t>
      </w:r>
      <w:r>
        <w:rPr>
          <w:lang w:eastAsia="ja-JP"/>
        </w:rPr>
        <w:t>, 3-17</w:t>
      </w:r>
      <w:r w:rsidR="00CA606C">
        <w:rPr>
          <w:lang w:eastAsia="ja-JP"/>
        </w:rPr>
        <w:t>.</w:t>
      </w:r>
    </w:p>
    <w:p w14:paraId="5753FD7E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C3. </w:t>
      </w:r>
      <w:r w:rsidR="00FA4D1D" w:rsidRPr="00C6646F">
        <w:rPr>
          <w:lang w:eastAsia="ja-JP"/>
        </w:rPr>
        <w:t xml:space="preserve">Marks, L.E., Girvin, J.P., Ning, P., Antunes, J.L., &amp; Dobelle, W.H. (1982). Perceptual processing of spatio-temporal patterns of electrocutaneous stimulation. </w:t>
      </w:r>
      <w:r w:rsidR="00FA4D1D" w:rsidRPr="00C6646F">
        <w:rPr>
          <w:i/>
          <w:lang w:eastAsia="ja-JP"/>
        </w:rPr>
        <w:t>IEEE Frontiers of Engineering in Health Care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HC4</w:t>
      </w:r>
      <w:r>
        <w:rPr>
          <w:lang w:eastAsia="ja-JP"/>
        </w:rPr>
        <w:t>, 333-338</w:t>
      </w:r>
      <w:r w:rsidR="00CA606C">
        <w:rPr>
          <w:lang w:eastAsia="ja-JP"/>
        </w:rPr>
        <w:t>.</w:t>
      </w:r>
    </w:p>
    <w:p w14:paraId="4C30B76B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C4. </w:t>
      </w:r>
      <w:r w:rsidR="00FA4D1D" w:rsidRPr="00C6646F">
        <w:rPr>
          <w:lang w:eastAsia="ja-JP"/>
        </w:rPr>
        <w:t xml:space="preserve">Marks, L.E. (1988). Freud and Fechner: Toward a psychophysics of desire? In H. Ross (Ed.), </w:t>
      </w:r>
      <w:r w:rsidR="00FA4D1D" w:rsidRPr="00C6646F">
        <w:rPr>
          <w:i/>
          <w:lang w:eastAsia="ja-JP"/>
        </w:rPr>
        <w:t>Fechner Day '88: Proceedings of the Fourth Annual Meeting of the International Society for Psychophysics</w:t>
      </w:r>
      <w:r w:rsidR="00FA4D1D" w:rsidRPr="00C6646F">
        <w:rPr>
          <w:lang w:eastAsia="ja-JP"/>
        </w:rPr>
        <w:t xml:space="preserve"> (pp. 29-34). Stirling, Scotland: ISP. </w:t>
      </w:r>
    </w:p>
    <w:p w14:paraId="03F96C40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C5. </w:t>
      </w:r>
      <w:r w:rsidR="00FA4D1D" w:rsidRPr="00C6646F">
        <w:rPr>
          <w:lang w:eastAsia="ja-JP"/>
        </w:rPr>
        <w:t xml:space="preserve">Marks, L.E., &amp; Algom, D. (1990). Context effects and loudness scales: Ghosts in the auditory machine? In F. Müller (Ed.), </w:t>
      </w:r>
      <w:r w:rsidR="00FA4D1D" w:rsidRPr="00C6646F">
        <w:rPr>
          <w:i/>
          <w:lang w:eastAsia="ja-JP"/>
        </w:rPr>
        <w:t xml:space="preserve">Fechner Day '90: Proceedings of the Sixth Annual </w:t>
      </w:r>
      <w:r w:rsidR="00FA4D1D" w:rsidRPr="00C6646F">
        <w:rPr>
          <w:i/>
          <w:lang w:eastAsia="ja-JP"/>
        </w:rPr>
        <w:lastRenderedPageBreak/>
        <w:t xml:space="preserve">Meeting of the International Society for Psychophysics </w:t>
      </w:r>
      <w:r w:rsidR="00FA4D1D" w:rsidRPr="00C6646F">
        <w:rPr>
          <w:lang w:eastAsia="ja-JP"/>
        </w:rPr>
        <w:t xml:space="preserve">(pp. 169-174). Würtzburg, Germany: ISP. </w:t>
      </w:r>
    </w:p>
    <w:p w14:paraId="12BA87B4" w14:textId="6B069E30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C6. </w:t>
      </w:r>
      <w:r w:rsidR="00FA4D1D" w:rsidRPr="00C6646F">
        <w:rPr>
          <w:lang w:eastAsia="ja-JP"/>
        </w:rPr>
        <w:t>Marks, L.E. (1991). Equal-loudness relations are awfully contingent, by golly!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Toward a new cognitive psychophysics. In G.R. Lockhead (Ed.), </w:t>
      </w:r>
      <w:r w:rsidR="00FA4D1D" w:rsidRPr="00C6646F">
        <w:rPr>
          <w:i/>
          <w:lang w:eastAsia="ja-JP"/>
        </w:rPr>
        <w:t>Fechner Day '91:</w:t>
      </w:r>
      <w:r w:rsidR="00D97E24">
        <w:rPr>
          <w:i/>
          <w:lang w:eastAsia="ja-JP"/>
        </w:rPr>
        <w:t xml:space="preserve"> </w:t>
      </w:r>
      <w:r w:rsidR="00FA4D1D" w:rsidRPr="00C6646F">
        <w:rPr>
          <w:i/>
          <w:lang w:eastAsia="ja-JP"/>
        </w:rPr>
        <w:t xml:space="preserve">Proceedings of the Seventh Annual Meeting of the International Society for Psychophysics </w:t>
      </w:r>
      <w:r w:rsidR="00FA4D1D" w:rsidRPr="00C6646F">
        <w:rPr>
          <w:lang w:eastAsia="ja-JP"/>
        </w:rPr>
        <w:t xml:space="preserve">(pp. 9-14). Durham, NC: ISP. </w:t>
      </w:r>
    </w:p>
    <w:p w14:paraId="18F4BD90" w14:textId="3A261D61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C7. </w:t>
      </w:r>
      <w:r w:rsidR="00FA4D1D" w:rsidRPr="00C6646F">
        <w:rPr>
          <w:lang w:eastAsia="ja-JP"/>
        </w:rPr>
        <w:t xml:space="preserve">Marks, L.E. (1992). Quantifying mental qualities: From utility to </w:t>
      </w:r>
      <w:r w:rsidR="00FA4D1D" w:rsidRPr="00C6646F">
        <w:rPr>
          <w:i/>
          <w:lang w:eastAsia="ja-JP"/>
        </w:rPr>
        <w:t>ethos</w:t>
      </w:r>
      <w:r w:rsidR="00FA4D1D" w:rsidRPr="00C6646F">
        <w:rPr>
          <w:lang w:eastAsia="ja-JP"/>
        </w:rPr>
        <w:t xml:space="preserve"> and </w:t>
      </w:r>
      <w:r w:rsidR="00FA4D1D" w:rsidRPr="00C6646F">
        <w:rPr>
          <w:i/>
          <w:lang w:eastAsia="ja-JP"/>
        </w:rPr>
        <w:t>polis</w:t>
      </w:r>
      <w:r w:rsidR="00FA4D1D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G. Borg and G. Neely (Eds.), </w:t>
      </w:r>
      <w:r w:rsidR="00FA4D1D" w:rsidRPr="00C6646F">
        <w:rPr>
          <w:i/>
          <w:lang w:eastAsia="ja-JP"/>
        </w:rPr>
        <w:t xml:space="preserve">Fechner Day '92: Proceedings of the Eighth Annual Meeting of the International Society for Psychophysics </w:t>
      </w:r>
      <w:r w:rsidR="00FA4D1D" w:rsidRPr="00C6646F">
        <w:rPr>
          <w:lang w:eastAsia="ja-JP"/>
        </w:rPr>
        <w:t>(pp. 129-134).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Stockholm: ISP.</w:t>
      </w:r>
    </w:p>
    <w:p w14:paraId="0019077F" w14:textId="02D3939C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C8. </w:t>
      </w:r>
      <w:r w:rsidR="00FA4D1D" w:rsidRPr="00C6646F">
        <w:rPr>
          <w:lang w:eastAsia="ja-JP"/>
        </w:rPr>
        <w:t>Marks, L.E. (1993). Differential context effects within but not between modalities?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A. Garriga-Trillo et al. (Eds.), </w:t>
      </w:r>
      <w:r w:rsidR="00FA4D1D" w:rsidRPr="00C6646F">
        <w:rPr>
          <w:i/>
          <w:lang w:eastAsia="ja-JP"/>
        </w:rPr>
        <w:t>Fechner Day 93: Proceedings of the Ninth Annual Meeting of the International Society for Psychophysics</w:t>
      </w:r>
      <w:r w:rsidR="00FA4D1D" w:rsidRPr="00C6646F">
        <w:rPr>
          <w:lang w:eastAsia="ja-JP"/>
        </w:rPr>
        <w:t xml:space="preserve"> (pp. 161-166).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Madrid: UNED.</w:t>
      </w:r>
    </w:p>
    <w:p w14:paraId="5B413FDE" w14:textId="2E391E99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C9. </w:t>
      </w:r>
      <w:r w:rsidR="00FA4D1D" w:rsidRPr="00C6646F">
        <w:rPr>
          <w:lang w:eastAsia="ja-JP"/>
        </w:rPr>
        <w:t xml:space="preserve">Ben-Artzi, E., &amp; Marks, L.E. (1995). Congruence effects in classifying auditory stimuli: A review and a model. In B. Scharf and C.-A. Possamaï (Eds.), </w:t>
      </w:r>
      <w:r w:rsidR="00FA4D1D" w:rsidRPr="00C6646F">
        <w:rPr>
          <w:i/>
          <w:lang w:eastAsia="ja-JP"/>
        </w:rPr>
        <w:t>Fechner Day 95:</w:t>
      </w:r>
      <w:r w:rsidR="00D97E24">
        <w:rPr>
          <w:i/>
          <w:lang w:eastAsia="ja-JP"/>
        </w:rPr>
        <w:t xml:space="preserve"> </w:t>
      </w:r>
      <w:r w:rsidR="00FA4D1D" w:rsidRPr="00C6646F">
        <w:rPr>
          <w:i/>
          <w:lang w:eastAsia="ja-JP"/>
        </w:rPr>
        <w:t>Proceedings of the Eleventh Annual Meeting of the International Society for</w:t>
      </w:r>
      <w:r w:rsidR="00D97E24">
        <w:rPr>
          <w:i/>
          <w:lang w:eastAsia="ja-JP"/>
        </w:rPr>
        <w:t xml:space="preserve"> </w:t>
      </w:r>
      <w:r w:rsidR="00FA4D1D" w:rsidRPr="00C6646F">
        <w:rPr>
          <w:i/>
          <w:lang w:eastAsia="ja-JP"/>
        </w:rPr>
        <w:t>Psychophysics</w:t>
      </w:r>
      <w:r w:rsidR="00FA4D1D" w:rsidRPr="00C6646F">
        <w:rPr>
          <w:lang w:eastAsia="ja-JP"/>
        </w:rPr>
        <w:t xml:space="preserve"> (pp. 145-150). Vancouver, Canada: ISP. </w:t>
      </w:r>
    </w:p>
    <w:p w14:paraId="713C1258" w14:textId="1AAE2790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C10. </w:t>
      </w:r>
      <w:r w:rsidR="00FA4D1D" w:rsidRPr="00C6646F">
        <w:rPr>
          <w:lang w:eastAsia="ja-JP"/>
        </w:rPr>
        <w:t>Marks, L.E. (1996). Psychophysics in the scientific market-place: Peer review of grant applications.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S. Masin (Ed.), </w:t>
      </w:r>
      <w:r w:rsidR="00FA4D1D" w:rsidRPr="00C6646F">
        <w:rPr>
          <w:i/>
          <w:lang w:eastAsia="ja-JP"/>
        </w:rPr>
        <w:t xml:space="preserve">Fechner Day 96: Proceedings of the Twelfth Annual Meeting of the International Society for Psychophysics </w:t>
      </w:r>
      <w:r w:rsidR="00FA4D1D" w:rsidRPr="00C6646F">
        <w:rPr>
          <w:lang w:eastAsia="ja-JP"/>
        </w:rPr>
        <w:t>(pp. 329-334). Padua, Italy: ISP.</w:t>
      </w:r>
    </w:p>
    <w:p w14:paraId="2898BA9F" w14:textId="2B296722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C11. </w:t>
      </w:r>
      <w:r w:rsidR="00FA4D1D" w:rsidRPr="00C6646F">
        <w:rPr>
          <w:lang w:eastAsia="ja-JP"/>
        </w:rPr>
        <w:t>Marks, L.E. (1996). Integration and interaction in sensory systems.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S. Masin (Ed.)., </w:t>
      </w:r>
      <w:r w:rsidR="00FA4D1D" w:rsidRPr="00C6646F">
        <w:rPr>
          <w:i/>
          <w:lang w:eastAsia="ja-JP"/>
        </w:rPr>
        <w:t xml:space="preserve">Fechner Day 96: Proceedings of the Twelfth Annual Meeting of the International Society for Psychophysics </w:t>
      </w:r>
      <w:r w:rsidR="00FA4D1D" w:rsidRPr="00C6646F">
        <w:rPr>
          <w:lang w:eastAsia="ja-JP"/>
        </w:rPr>
        <w:t xml:space="preserve">(pp. 81-82). Padua, Italy: ISP. </w:t>
      </w:r>
    </w:p>
    <w:p w14:paraId="063C3AF6" w14:textId="68489003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C12. </w:t>
      </w:r>
      <w:r w:rsidR="00FA4D1D" w:rsidRPr="00C6646F">
        <w:rPr>
          <w:lang w:eastAsia="ja-JP"/>
        </w:rPr>
        <w:t>Marks, L.E. (1997). Loudness perception: Sensory, cognitive, and decisional processes.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A. Preis and T. Hornowski (Eds.), </w:t>
      </w:r>
      <w:r w:rsidR="00FA4D1D" w:rsidRPr="00C6646F">
        <w:rPr>
          <w:i/>
          <w:lang w:eastAsia="ja-JP"/>
        </w:rPr>
        <w:t>Fechner Day 97: Proceedings of the Thirteenth Annual Meeting of the International Society for Psychophysics</w:t>
      </w:r>
      <w:r w:rsidR="00FA4D1D" w:rsidRPr="00C6646F">
        <w:rPr>
          <w:lang w:eastAsia="ja-JP"/>
        </w:rPr>
        <w:t xml:space="preserve"> (pp. 79-84). Poznan, Poland: ISP.</w:t>
      </w:r>
    </w:p>
    <w:p w14:paraId="4FAE90A2" w14:textId="510B2948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C13. </w:t>
      </w:r>
      <w:r w:rsidR="00FA4D1D" w:rsidRPr="00C6646F">
        <w:rPr>
          <w:lang w:eastAsia="ja-JP"/>
        </w:rPr>
        <w:t>Stevens, J. C., Marks, L.E., Lakatos, S., &amp; Cruz, L. A. (1997). Aging of the senses: A multimodal study of thresholds.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A. Preis and T. Hornowski (Eds.), </w:t>
      </w:r>
      <w:r w:rsidR="00FA4D1D" w:rsidRPr="00C6646F">
        <w:rPr>
          <w:i/>
          <w:lang w:eastAsia="ja-JP"/>
        </w:rPr>
        <w:t>Fechner Day 97: Proceedings of the Thirteenth Annual Meeting of the International Society for Psychophysics</w:t>
      </w:r>
      <w:r w:rsidR="00FA4D1D" w:rsidRPr="00C6646F">
        <w:rPr>
          <w:lang w:eastAsia="ja-JP"/>
        </w:rPr>
        <w:t xml:space="preserve"> (pp. 293-298). Poznan, Poland: ISP.</w:t>
      </w:r>
      <w:r>
        <w:rPr>
          <w:lang w:eastAsia="ja-JP"/>
        </w:rPr>
        <w:tab/>
      </w:r>
    </w:p>
    <w:p w14:paraId="76EF8990" w14:textId="20A9C78F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C14. </w:t>
      </w:r>
      <w:r w:rsidR="00FA4D1D" w:rsidRPr="00C6646F">
        <w:rPr>
          <w:lang w:eastAsia="ja-JP"/>
        </w:rPr>
        <w:t>Marks, L. E., &amp; Wheeler, M. E.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(1998). Focused attention and the detectability of weak gustatory stimuli.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Empirical measurement and computer simulations.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Annals of the New York Academy of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855</w:t>
      </w:r>
      <w:r w:rsidR="00FA4D1D" w:rsidRPr="00C6646F">
        <w:rPr>
          <w:lang w:eastAsia="ja-JP"/>
        </w:rPr>
        <w:t>, 645-647.</w:t>
      </w:r>
    </w:p>
    <w:p w14:paraId="5E7D5D09" w14:textId="41932BF2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C15. </w:t>
      </w:r>
      <w:r w:rsidR="00FA4D1D" w:rsidRPr="00C6646F">
        <w:rPr>
          <w:lang w:eastAsia="ja-JP"/>
        </w:rPr>
        <w:t>Marks, L. E. (1999).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Differential context effects in intramodal and cross-modal perception.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P. Killeen and W. Uttal (Eds.), </w:t>
      </w:r>
      <w:r w:rsidR="00FA4D1D" w:rsidRPr="00C6646F">
        <w:rPr>
          <w:i/>
          <w:lang w:eastAsia="ja-JP"/>
        </w:rPr>
        <w:t>Fechner Day 99: Proceedings of the Fifteenth Annual Meeting of the International Society for Psychophysics</w:t>
      </w:r>
      <w:r w:rsidR="00FA4D1D" w:rsidRPr="00C6646F">
        <w:rPr>
          <w:lang w:eastAsia="ja-JP"/>
        </w:rPr>
        <w:t xml:space="preserve"> (pp. 72-77). Tempe, AZ: ISP.</w:t>
      </w:r>
    </w:p>
    <w:p w14:paraId="0A6708B3" w14:textId="06291D9B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C16. </w:t>
      </w:r>
      <w:r w:rsidR="00FA4D1D" w:rsidRPr="00C6646F">
        <w:rPr>
          <w:lang w:eastAsia="ja-JP"/>
        </w:rPr>
        <w:t>Stevens, J. C., &amp; Marks, L. E. (1999).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Stevens’s power law in vision: Exponents, intercepts, and thresholds.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P. Killeen and W. Uttal (Eds.), </w:t>
      </w:r>
      <w:r w:rsidR="00FA4D1D" w:rsidRPr="00C6646F">
        <w:rPr>
          <w:i/>
          <w:lang w:eastAsia="ja-JP"/>
        </w:rPr>
        <w:t>Fechner Day 99: Proceedings of the Fifteenth Annual Meeting of the International Society for Psychophysics</w:t>
      </w:r>
      <w:r w:rsidR="00FA4D1D" w:rsidRPr="00C6646F">
        <w:rPr>
          <w:lang w:eastAsia="ja-JP"/>
        </w:rPr>
        <w:t xml:space="preserve"> (pp. 82-87). Tempe, AZ: ISP.</w:t>
      </w:r>
    </w:p>
    <w:p w14:paraId="2DC57A1E" w14:textId="1C4D763B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C17. </w:t>
      </w:r>
      <w:r w:rsidR="00FA4D1D" w:rsidRPr="00C6646F">
        <w:rPr>
          <w:lang w:eastAsia="ja-JP"/>
        </w:rPr>
        <w:t>Arieh, Y., &amp; Marks, L. E. (2001).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Recalibration of loudness: Sensory vs. decisional processes.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E. Sommerfeld, R. Kompass, &amp; T. Lachmann (Eds.), </w:t>
      </w:r>
      <w:r w:rsidR="00FA4D1D" w:rsidRPr="00C6646F">
        <w:rPr>
          <w:i/>
          <w:lang w:eastAsia="ja-JP"/>
        </w:rPr>
        <w:t>Fechner Day 2001:</w:t>
      </w:r>
      <w:r w:rsidR="00FA4D1D" w:rsidRPr="00C6646F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lastRenderedPageBreak/>
        <w:t>Proceedings of the Seventeenth Annual Meeting of the International Society for Psychophysics</w:t>
      </w:r>
      <w:r w:rsidR="00FA4D1D" w:rsidRPr="00C6646F">
        <w:rPr>
          <w:lang w:eastAsia="ja-JP"/>
        </w:rPr>
        <w:t xml:space="preserve"> (pp. 242-247). Leipzig, Germany: ISP.</w:t>
      </w:r>
    </w:p>
    <w:p w14:paraId="0BEAA87E" w14:textId="0392466C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C18. </w:t>
      </w:r>
      <w:r w:rsidR="00FA4D1D" w:rsidRPr="00C6646F">
        <w:rPr>
          <w:lang w:eastAsia="ja-JP"/>
        </w:rPr>
        <w:t>Marks, L.E. (2002).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Multisensory psychophysics.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J. A. Da Silva (Ed.), </w:t>
      </w:r>
      <w:r w:rsidR="00FA4D1D" w:rsidRPr="00C6646F">
        <w:rPr>
          <w:i/>
          <w:lang w:eastAsia="ja-JP"/>
        </w:rPr>
        <w:t>Fechner Day 2002:</w:t>
      </w:r>
      <w:r w:rsidR="00FA4D1D" w:rsidRPr="00C6646F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Proceedings of the Eighteenth Annual Meeting of the International Society for Psychophysics</w:t>
      </w:r>
      <w:r w:rsidR="00FA4D1D" w:rsidRPr="00C6646F">
        <w:rPr>
          <w:lang w:eastAsia="ja-JP"/>
        </w:rPr>
        <w:t xml:space="preserve"> (pp. 26-32). Rio de Janeiro, Brazil: ISP.</w:t>
      </w:r>
      <w:r>
        <w:rPr>
          <w:lang w:eastAsia="ja-JP"/>
        </w:rPr>
        <w:tab/>
      </w:r>
    </w:p>
    <w:p w14:paraId="444EAA36" w14:textId="19694336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C19. </w:t>
      </w:r>
      <w:r w:rsidR="00FA4D1D" w:rsidRPr="00C6646F">
        <w:rPr>
          <w:lang w:eastAsia="ja-JP"/>
        </w:rPr>
        <w:t>Ashkenazi, A., &amp; Marks, L.E. (2004).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Object-based attention in the visual field.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 Oliveira, A.M., Teixeira, M., Borges, G.F., &amp; Ferro, M.J. (Eds.), </w:t>
      </w:r>
      <w:r w:rsidR="00FA4D1D" w:rsidRPr="00C6646F">
        <w:rPr>
          <w:i/>
          <w:lang w:eastAsia="ja-JP"/>
        </w:rPr>
        <w:t>Fechner Day 2004:</w:t>
      </w:r>
      <w:r w:rsidR="00FA4D1D" w:rsidRPr="00C6646F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 xml:space="preserve">Twentieth Annual Meeting of the International Society for Psychophysics </w:t>
      </w:r>
      <w:r w:rsidR="00FA4D1D" w:rsidRPr="00C6646F">
        <w:rPr>
          <w:lang w:eastAsia="ja-JP"/>
        </w:rPr>
        <w:t>(pp. 286-291). Coimbra, Portugal: ISP.</w:t>
      </w:r>
    </w:p>
    <w:p w14:paraId="18E4BB8D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C20. </w:t>
      </w:r>
      <w:r w:rsidR="00FA4D1D" w:rsidRPr="00C6646F">
        <w:rPr>
          <w:lang w:eastAsia="ja-JP"/>
        </w:rPr>
        <w:t>Kelly, K., Arieh, Y., &amp; Marks, L. E. (2005). Inducing loudness reduction affects auditory lateralization. In J.S. Monahan, S.M. Sheffert</w:t>
      </w:r>
      <w:r w:rsidR="00FA30F4">
        <w:rPr>
          <w:lang w:eastAsia="ja-JP"/>
        </w:rPr>
        <w:t>,</w:t>
      </w:r>
      <w:r w:rsidR="00FA4D1D" w:rsidRPr="00C6646F">
        <w:rPr>
          <w:lang w:eastAsia="ja-JP"/>
        </w:rPr>
        <w:t xml:space="preserve"> and J.T. Townsend (Eds.), </w:t>
      </w:r>
      <w:r w:rsidR="00FA4D1D" w:rsidRPr="00C6646F">
        <w:rPr>
          <w:i/>
          <w:lang w:eastAsia="ja-JP"/>
        </w:rPr>
        <w:t>Fechner Day 2005: Twenty-first Annual Meeting of the International Society for Psychophysics</w:t>
      </w:r>
      <w:r w:rsidR="00FA4D1D" w:rsidRPr="00C6646F">
        <w:rPr>
          <w:lang w:eastAsia="ja-JP"/>
        </w:rPr>
        <w:t xml:space="preserve"> (pp. 143-148). Mt. Pleasant, MI: International Society for Psychophysics.</w:t>
      </w:r>
    </w:p>
    <w:p w14:paraId="19FBD336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C21. </w:t>
      </w:r>
      <w:r w:rsidR="00FA4D1D" w:rsidRPr="00C6646F">
        <w:rPr>
          <w:lang w:eastAsia="ja-JP"/>
        </w:rPr>
        <w:t xml:space="preserve">Wang, M.-F., &amp; Marks, L.E. (2006). Effects of spatial attention on tactile processing: A speed-accuracy analysis. In D.E. Kornbrot, R.M. Msetfi, and A.W. MacRae (Eds.), </w:t>
      </w:r>
      <w:r w:rsidR="00FA4D1D" w:rsidRPr="00C6646F">
        <w:rPr>
          <w:i/>
          <w:lang w:eastAsia="ja-JP"/>
        </w:rPr>
        <w:t xml:space="preserve">Fechner Day 2006: Proceedings of the Twenty-second Annual Meeting of the International Society for Psychophysics </w:t>
      </w:r>
      <w:r w:rsidR="00FA4D1D" w:rsidRPr="00C6646F">
        <w:rPr>
          <w:lang w:eastAsia="ja-JP"/>
        </w:rPr>
        <w:t>(pp. 309-314). St. Albans, England: ISP.</w:t>
      </w:r>
    </w:p>
    <w:p w14:paraId="6CE280ED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C22. </w:t>
      </w:r>
      <w:r w:rsidR="00FA4D1D" w:rsidRPr="00C6646F">
        <w:t xml:space="preserve">Marks, L.E., Elgart, B.Z., &amp; Ashkenazi, A. (2006). Detecting flavorants: Multisensory processes in chemosensation. </w:t>
      </w:r>
      <w:r w:rsidR="00FA4D1D" w:rsidRPr="00C6646F">
        <w:rPr>
          <w:lang w:eastAsia="ja-JP"/>
        </w:rPr>
        <w:t xml:space="preserve">In D.E. Kornbrot, R.M. Msetfi, and A.W. MacRae (Eds.), </w:t>
      </w:r>
      <w:r w:rsidR="00FA4D1D" w:rsidRPr="00C6646F">
        <w:rPr>
          <w:i/>
          <w:lang w:eastAsia="ja-JP"/>
        </w:rPr>
        <w:t xml:space="preserve">Fechner Day 2006: Proceedings of the Twenty-second Annual Meeting of the International Society for Psychophysics </w:t>
      </w:r>
      <w:r w:rsidR="00FA4D1D" w:rsidRPr="00C6646F">
        <w:rPr>
          <w:lang w:eastAsia="ja-JP"/>
        </w:rPr>
        <w:t>(pp. 211-216). St. Albans, England: ISP.</w:t>
      </w:r>
    </w:p>
    <w:p w14:paraId="4878FAC9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C23. </w:t>
      </w:r>
      <w:r w:rsidR="00FA4D1D" w:rsidRPr="00C6646F">
        <w:t xml:space="preserve">Marks, L.E. (2006). S.S. Stevens’s ‘lost’ paper of 1939: “On the problem of scales for the measurement of psychological magnitudes.” </w:t>
      </w:r>
      <w:r w:rsidR="00FA4D1D" w:rsidRPr="00C6646F">
        <w:rPr>
          <w:lang w:eastAsia="ja-JP"/>
        </w:rPr>
        <w:t xml:space="preserve">In D.E. Kornbrot, R.M. Msetfi, and A.W. MacRae (Eds.), </w:t>
      </w:r>
      <w:r w:rsidR="00FA4D1D" w:rsidRPr="00C6646F">
        <w:rPr>
          <w:i/>
          <w:lang w:eastAsia="ja-JP"/>
        </w:rPr>
        <w:t xml:space="preserve">Fechner Day 2006: Proceedings of the Twenty-second Annual Meeting of the International Society for Psychophysics </w:t>
      </w:r>
      <w:r w:rsidR="00FA4D1D" w:rsidRPr="00C6646F">
        <w:rPr>
          <w:lang w:eastAsia="ja-JP"/>
        </w:rPr>
        <w:t>(pp. 19-22). St. Albans, England: ISP.</w:t>
      </w:r>
    </w:p>
    <w:p w14:paraId="6439C011" w14:textId="77777777" w:rsidR="001438C3" w:rsidRDefault="001438C3" w:rsidP="001438C3">
      <w:pPr>
        <w:pStyle w:val="BodyText"/>
        <w:ind w:left="360" w:hanging="360"/>
        <w:rPr>
          <w:lang w:eastAsia="ja-JP"/>
        </w:rPr>
      </w:pPr>
      <w:r>
        <w:rPr>
          <w:lang w:eastAsia="ja-JP"/>
        </w:rPr>
        <w:tab/>
        <w:t xml:space="preserve">C24. </w:t>
      </w:r>
      <w:r w:rsidR="00FA4D1D" w:rsidRPr="00C6646F">
        <w:rPr>
          <w:lang w:eastAsia="ja-JP"/>
        </w:rPr>
        <w:t xml:space="preserve">Marks, L.E. (2006). S.S. Stevens: A brief scientific biography. In D.E. Kornbrot, R.M. Msetfi, and A.W. MacRae (Eds.), </w:t>
      </w:r>
      <w:r w:rsidR="00FA4D1D" w:rsidRPr="00C6646F">
        <w:rPr>
          <w:i/>
          <w:lang w:eastAsia="ja-JP"/>
        </w:rPr>
        <w:t>Fechner Day 2006: Proceedings of the Twenty-second Annual Meeting of the International Society for Psychophysics</w:t>
      </w:r>
      <w:r w:rsidR="00FA4D1D" w:rsidRPr="00C6646F">
        <w:rPr>
          <w:lang w:eastAsia="ja-JP"/>
        </w:rPr>
        <w:t xml:space="preserve"> (p. 28). St. Albans, England: ISP.</w:t>
      </w:r>
    </w:p>
    <w:p w14:paraId="168A3E38" w14:textId="77777777" w:rsidR="002D3601" w:rsidRPr="00C6646F" w:rsidRDefault="001438C3" w:rsidP="002D3601">
      <w:pPr>
        <w:pStyle w:val="BodyText"/>
        <w:ind w:left="360" w:hanging="360"/>
      </w:pPr>
      <w:r>
        <w:rPr>
          <w:lang w:eastAsia="ja-JP"/>
        </w:rPr>
        <w:tab/>
        <w:t xml:space="preserve">C25. </w:t>
      </w:r>
      <w:r w:rsidR="00FA4D1D" w:rsidRPr="00C6646F">
        <w:t xml:space="preserve">Eitan, Z., Schupak, A., &amp; Marks, L.E. (2008). Louder is higher: Cross-modal interaction of loudness change and vertical motion in speeded classification. In K. Miyazaki </w:t>
      </w:r>
      <w:r w:rsidR="00FA4D1D" w:rsidRPr="00C6646F">
        <w:rPr>
          <w:i/>
        </w:rPr>
        <w:t>et al</w:t>
      </w:r>
      <w:r w:rsidR="00FA4D1D" w:rsidRPr="00C6646F">
        <w:t xml:space="preserve">. (Eds.), </w:t>
      </w:r>
      <w:r w:rsidR="00FA4D1D" w:rsidRPr="00C6646F">
        <w:rPr>
          <w:i/>
        </w:rPr>
        <w:t>Proceedings of the 10th International Conference on Music Perception and Cognition</w:t>
      </w:r>
      <w:r w:rsidR="00FA4D1D" w:rsidRPr="00C6646F">
        <w:t xml:space="preserve">, </w:t>
      </w:r>
      <w:r w:rsidR="00FA4D1D" w:rsidRPr="00C6646F">
        <w:rPr>
          <w:i/>
        </w:rPr>
        <w:t>Sapporo, Japan.</w:t>
      </w:r>
      <w:r w:rsidR="00FA4D1D" w:rsidRPr="00C6646F">
        <w:t xml:space="preserve"> Adelaide, Australia: Causal Productions.</w:t>
      </w:r>
    </w:p>
    <w:p w14:paraId="5081AF5A" w14:textId="33718FA0" w:rsidR="002D3601" w:rsidRPr="002D3601" w:rsidRDefault="002D3601" w:rsidP="002D3601">
      <w:pPr>
        <w:spacing w:after="120"/>
        <w:ind w:left="360" w:hanging="360"/>
      </w:pPr>
      <w:r w:rsidRPr="002D3601">
        <w:rPr>
          <w:color w:val="0000FF"/>
        </w:rPr>
        <w:tab/>
      </w:r>
      <w:r w:rsidRPr="002D3601">
        <w:t>C26. Marks, L.E. (2008). Does induced loudness reduction explain contextual effects in loudness?</w:t>
      </w:r>
      <w:r w:rsidR="00D97E24">
        <w:t xml:space="preserve"> </w:t>
      </w:r>
      <w:r w:rsidRPr="002D3601">
        <w:rPr>
          <w:i/>
        </w:rPr>
        <w:t>Acoustics 08</w:t>
      </w:r>
      <w:r w:rsidRPr="002D3601">
        <w:t xml:space="preserve"> Paris (pp. 2707-2712). Paris, France: ICA.</w:t>
      </w:r>
    </w:p>
    <w:p w14:paraId="1A30F4B4" w14:textId="77777777" w:rsidR="001438C3" w:rsidRDefault="002D3601" w:rsidP="001438C3">
      <w:pPr>
        <w:pStyle w:val="BodyText"/>
        <w:ind w:left="360" w:hanging="360"/>
        <w:rPr>
          <w:lang w:eastAsia="ja-JP"/>
        </w:rPr>
      </w:pPr>
      <w:r>
        <w:tab/>
        <w:t>C27</w:t>
      </w:r>
      <w:r w:rsidR="001438C3">
        <w:t xml:space="preserve">. </w:t>
      </w:r>
      <w:r w:rsidR="00FA4D1D" w:rsidRPr="00C6646F">
        <w:rPr>
          <w:lang w:eastAsia="ja-JP"/>
        </w:rPr>
        <w:t xml:space="preserve">Marks, L.E. (2009). Synaesthesia across the spectrum. In M.J. de Córdoba, E. Hubbard, D. Riccò, and S.A. Day (Eds.), </w:t>
      </w:r>
      <w:r w:rsidR="00FA4D1D" w:rsidRPr="00C6646F">
        <w:rPr>
          <w:i/>
          <w:lang w:eastAsia="ja-JP"/>
        </w:rPr>
        <w:t>Proceedings of the Third International Congress on Synesthesia, Science and Art</w:t>
      </w:r>
      <w:r w:rsidR="001A0806">
        <w:rPr>
          <w:lang w:eastAsia="ja-JP"/>
        </w:rPr>
        <w:t xml:space="preserve"> (np).</w:t>
      </w:r>
      <w:r w:rsidR="00FA4D1D" w:rsidRPr="00C6646F">
        <w:rPr>
          <w:lang w:eastAsia="ja-JP"/>
        </w:rPr>
        <w:t xml:space="preserve"> Granada, Spain: Ediciones Fundación Internacional Artecittà (DVD).</w:t>
      </w:r>
    </w:p>
    <w:p w14:paraId="63284B2C" w14:textId="77777777" w:rsidR="001438C3" w:rsidRDefault="002D3601" w:rsidP="001438C3">
      <w:pPr>
        <w:pStyle w:val="BodyText"/>
        <w:ind w:left="360" w:hanging="360"/>
        <w:rPr>
          <w:rFonts w:cs="ArialMT"/>
          <w:szCs w:val="26"/>
          <w:lang w:bidi="en-US"/>
        </w:rPr>
      </w:pPr>
      <w:r>
        <w:rPr>
          <w:lang w:eastAsia="ja-JP"/>
        </w:rPr>
        <w:lastRenderedPageBreak/>
        <w:tab/>
        <w:t>C28</w:t>
      </w:r>
      <w:r w:rsidR="001438C3"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Ross, D.A., &amp; Marks, L.E. (2009). Absolute pitch in children prior to the beginning of musical training. </w:t>
      </w:r>
      <w:r w:rsidR="00FA4D1D" w:rsidRPr="00C6646F">
        <w:rPr>
          <w:i/>
          <w:lang w:eastAsia="ja-JP"/>
        </w:rPr>
        <w:t>The Neurosciences and music III: Disorders and plasticity. Annals of the New York Academy of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1169</w:t>
      </w:r>
      <w:r w:rsidR="00FA4D1D" w:rsidRPr="00C6646F">
        <w:rPr>
          <w:lang w:eastAsia="ja-JP"/>
        </w:rPr>
        <w:t>, 199-204. (</w:t>
      </w:r>
      <w:r w:rsidR="00FA4D1D" w:rsidRPr="00C6646F">
        <w:rPr>
          <w:rFonts w:cs="ArialMT"/>
          <w:szCs w:val="26"/>
          <w:lang w:bidi="en-US"/>
        </w:rPr>
        <w:t>PMID: 19673781)</w:t>
      </w:r>
    </w:p>
    <w:p w14:paraId="1BD8B027" w14:textId="77777777" w:rsidR="002E6B82" w:rsidRDefault="002D3601" w:rsidP="001438C3">
      <w:pPr>
        <w:pStyle w:val="BodyText"/>
        <w:ind w:left="360" w:hanging="360"/>
      </w:pPr>
      <w:r>
        <w:rPr>
          <w:lang w:eastAsia="ja-JP"/>
        </w:rPr>
        <w:tab/>
        <w:t>C29</w:t>
      </w:r>
      <w:r w:rsidR="001438C3">
        <w:rPr>
          <w:lang w:eastAsia="ja-JP"/>
        </w:rPr>
        <w:t xml:space="preserve">. </w:t>
      </w:r>
      <w:r w:rsidR="002E6B82">
        <w:t xml:space="preserve">Eitan, Z., Schupak, A., Gotler, A., &amp; Marks, L.E. (2011). Lower pitch is larger, yet falling pitches shrink: Interaction of pitch </w:t>
      </w:r>
      <w:r w:rsidR="004B535C">
        <w:t xml:space="preserve">change </w:t>
      </w:r>
      <w:r w:rsidR="002E6B82">
        <w:t xml:space="preserve">and size change in speeded discrimination. </w:t>
      </w:r>
      <w:r w:rsidR="002E6B82" w:rsidRPr="002E6B82">
        <w:rPr>
          <w:i/>
        </w:rPr>
        <w:t>Fechner Day 2011: Twenty-seventh Annual Meeting of the International Society for Psychophysics</w:t>
      </w:r>
      <w:r w:rsidR="00EB52AC">
        <w:t xml:space="preserve"> (pp. 81-88).</w:t>
      </w:r>
      <w:r w:rsidR="004B535C">
        <w:t xml:space="preserve"> Her</w:t>
      </w:r>
      <w:r w:rsidR="002E6B82">
        <w:t>zliya, Israel: ISP.</w:t>
      </w:r>
    </w:p>
    <w:p w14:paraId="62EA817C" w14:textId="77777777" w:rsidR="009C1FF2" w:rsidRDefault="009C1FF2" w:rsidP="009751E1">
      <w:pPr>
        <w:pStyle w:val="BodyText"/>
        <w:ind w:left="360"/>
      </w:pPr>
      <w:r>
        <w:t>C</w:t>
      </w:r>
      <w:r w:rsidR="00317EC2">
        <w:t>30. Marks, L.E., &amp; Mulvenna, C.</w:t>
      </w:r>
      <w:r>
        <w:t xml:space="preserve">M. </w:t>
      </w:r>
      <w:r w:rsidR="00317EC2">
        <w:t xml:space="preserve">(2016). </w:t>
      </w:r>
      <w:r w:rsidR="009751E1">
        <w:t xml:space="preserve">Digital synesthesia: Synesthesia, perception, language. </w:t>
      </w:r>
      <w:r w:rsidR="005F2F48" w:rsidRPr="00435253">
        <w:rPr>
          <w:szCs w:val="24"/>
        </w:rPr>
        <w:t xml:space="preserve">In </w:t>
      </w:r>
      <w:r w:rsidR="005F2F48">
        <w:rPr>
          <w:szCs w:val="24"/>
        </w:rPr>
        <w:t xml:space="preserve">R. Schnell, </w:t>
      </w:r>
      <w:r w:rsidR="005F2F48" w:rsidRPr="00435253">
        <w:rPr>
          <w:rFonts w:cs="Helvetica"/>
          <w:szCs w:val="24"/>
        </w:rPr>
        <w:t>K</w:t>
      </w:r>
      <w:r w:rsidR="005F2F48">
        <w:rPr>
          <w:rFonts w:cs="Helvetica"/>
          <w:szCs w:val="24"/>
        </w:rPr>
        <w:t>.</w:t>
      </w:r>
      <w:r w:rsidR="005F2F48" w:rsidRPr="00435253">
        <w:rPr>
          <w:rFonts w:cs="Helvetica"/>
          <w:szCs w:val="24"/>
        </w:rPr>
        <w:t xml:space="preserve"> Gsöllpointner</w:t>
      </w:r>
      <w:r w:rsidR="005F2F48">
        <w:rPr>
          <w:rFonts w:cs="Helvetica"/>
          <w:szCs w:val="24"/>
        </w:rPr>
        <w:t xml:space="preserve">, and R. Schuler (Eds), </w:t>
      </w:r>
      <w:r w:rsidR="005F2F48" w:rsidRPr="00435253">
        <w:rPr>
          <w:rFonts w:cs="Helvetica"/>
          <w:i/>
          <w:szCs w:val="24"/>
        </w:rPr>
        <w:t>Digital</w:t>
      </w:r>
      <w:r w:rsidR="005F2F48">
        <w:rPr>
          <w:rFonts w:cs="Helvetica"/>
          <w:i/>
          <w:szCs w:val="24"/>
        </w:rPr>
        <w:t xml:space="preserve"> s</w:t>
      </w:r>
      <w:r w:rsidR="005F2F48" w:rsidRPr="00435253">
        <w:rPr>
          <w:rFonts w:cs="Helvetica"/>
          <w:i/>
          <w:szCs w:val="24"/>
        </w:rPr>
        <w:t>ynesthesia</w:t>
      </w:r>
      <w:r w:rsidR="005F2F48">
        <w:rPr>
          <w:rFonts w:cs="Helvetica"/>
          <w:i/>
          <w:szCs w:val="24"/>
        </w:rPr>
        <w:t>: A m</w:t>
      </w:r>
      <w:r w:rsidR="005F2F48" w:rsidRPr="00435253">
        <w:rPr>
          <w:rFonts w:cs="Helvetica"/>
          <w:i/>
          <w:szCs w:val="24"/>
        </w:rPr>
        <w:t xml:space="preserve">odel for the </w:t>
      </w:r>
      <w:r w:rsidR="005F2F48">
        <w:rPr>
          <w:rFonts w:cs="Helvetica"/>
          <w:i/>
          <w:szCs w:val="24"/>
        </w:rPr>
        <w:t>a</w:t>
      </w:r>
      <w:r w:rsidR="005F2F48" w:rsidRPr="00435253">
        <w:rPr>
          <w:rFonts w:cs="Helvetica"/>
          <w:i/>
          <w:szCs w:val="24"/>
        </w:rPr>
        <w:t xml:space="preserve">esthetics of </w:t>
      </w:r>
      <w:r w:rsidR="005F2F48">
        <w:rPr>
          <w:rFonts w:cs="Helvetica"/>
          <w:i/>
          <w:szCs w:val="24"/>
        </w:rPr>
        <w:t>d</w:t>
      </w:r>
      <w:r w:rsidR="005F2F48" w:rsidRPr="00435253">
        <w:rPr>
          <w:rFonts w:cs="Helvetica"/>
          <w:i/>
          <w:szCs w:val="24"/>
        </w:rPr>
        <w:t xml:space="preserve">igital </w:t>
      </w:r>
      <w:r w:rsidR="005F2F48">
        <w:rPr>
          <w:rFonts w:cs="Helvetica"/>
          <w:i/>
          <w:szCs w:val="24"/>
        </w:rPr>
        <w:t>a</w:t>
      </w:r>
      <w:r w:rsidR="005F2F48" w:rsidRPr="00435253">
        <w:rPr>
          <w:rFonts w:cs="Helvetica"/>
          <w:i/>
          <w:szCs w:val="24"/>
        </w:rPr>
        <w:t>rt</w:t>
      </w:r>
      <w:r w:rsidR="005F2F48" w:rsidRPr="00435253">
        <w:rPr>
          <w:rFonts w:cs="Helvetica"/>
          <w:szCs w:val="24"/>
        </w:rPr>
        <w:t xml:space="preserve">. </w:t>
      </w:r>
      <w:r w:rsidR="00317EC2">
        <w:rPr>
          <w:rFonts w:cs="Helvetica"/>
          <w:szCs w:val="24"/>
        </w:rPr>
        <w:t xml:space="preserve">Vienna: </w:t>
      </w:r>
      <w:r w:rsidR="005F2F48" w:rsidRPr="00435253">
        <w:rPr>
          <w:szCs w:val="24"/>
        </w:rPr>
        <w:t>University for Applied Arts</w:t>
      </w:r>
      <w:r w:rsidR="001E08CF">
        <w:rPr>
          <w:szCs w:val="24"/>
        </w:rPr>
        <w:t>, pp 29-34</w:t>
      </w:r>
    </w:p>
    <w:p w14:paraId="59767086" w14:textId="77777777" w:rsidR="00FA4D1D" w:rsidRPr="00C6646F" w:rsidRDefault="00FA4D1D" w:rsidP="00FA4D1D">
      <w:pPr>
        <w:spacing w:after="120"/>
      </w:pPr>
    </w:p>
    <w:p w14:paraId="2FC7B5E6" w14:textId="77777777" w:rsidR="00FA4D1D" w:rsidRPr="00C6646F" w:rsidRDefault="00FA4D1D" w:rsidP="00D97E24">
      <w:pPr>
        <w:spacing w:after="120"/>
        <w:outlineLvl w:val="0"/>
        <w:rPr>
          <w:b/>
        </w:rPr>
      </w:pPr>
      <w:r w:rsidRPr="00C6646F">
        <w:rPr>
          <w:b/>
        </w:rPr>
        <w:t>BOOK REVIEWS</w:t>
      </w:r>
    </w:p>
    <w:p w14:paraId="1B99FDA4" w14:textId="77777777" w:rsidR="00FA4D1D" w:rsidRPr="00C6646F" w:rsidRDefault="00A51328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BR1. </w:t>
      </w:r>
      <w:r w:rsidR="00FA4D1D" w:rsidRPr="00C6646F">
        <w:rPr>
          <w:lang w:eastAsia="ja-JP"/>
        </w:rPr>
        <w:t xml:space="preserve">Marks, L.E. (1975). Review of </w:t>
      </w:r>
      <w:r w:rsidR="00FA4D1D" w:rsidRPr="00C6646F">
        <w:rPr>
          <w:i/>
          <w:lang w:eastAsia="ja-JP"/>
        </w:rPr>
        <w:t>Psychophysics: Introduction to Its Perceptual, Neural, and Social Prospects</w:t>
      </w:r>
      <w:r w:rsidR="00FA4D1D" w:rsidRPr="00C6646F">
        <w:rPr>
          <w:lang w:eastAsia="ja-JP"/>
        </w:rPr>
        <w:t xml:space="preserve">, by S.S. Stevens. </w:t>
      </w:r>
      <w:r w:rsidR="00FA4D1D" w:rsidRPr="00C6646F">
        <w:rPr>
          <w:i/>
          <w:lang w:eastAsia="ja-JP"/>
        </w:rPr>
        <w:t xml:space="preserve">Journal of the Optical Society of America, </w:t>
      </w:r>
      <w:r w:rsidR="00FA4D1D" w:rsidRPr="00C6646F">
        <w:rPr>
          <w:b/>
          <w:i/>
          <w:lang w:eastAsia="ja-JP"/>
        </w:rPr>
        <w:t>65</w:t>
      </w:r>
      <w:r w:rsidR="00FA4D1D" w:rsidRPr="00C6646F">
        <w:rPr>
          <w:lang w:eastAsia="ja-JP"/>
        </w:rPr>
        <w:t xml:space="preserve">, 970-971. </w:t>
      </w:r>
    </w:p>
    <w:p w14:paraId="7DA4422F" w14:textId="5B92388A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BR2</w:t>
      </w:r>
      <w:r w:rsidR="00A51328"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Marks, L.E. (1982). Review of </w:t>
      </w:r>
      <w:r w:rsidR="00FA4D1D" w:rsidRPr="00C6646F">
        <w:rPr>
          <w:i/>
          <w:lang w:eastAsia="ja-JP"/>
        </w:rPr>
        <w:t xml:space="preserve">Comparative Color Vision, </w:t>
      </w:r>
      <w:r w:rsidR="00FA4D1D" w:rsidRPr="00C6646F">
        <w:rPr>
          <w:lang w:eastAsia="ja-JP"/>
        </w:rPr>
        <w:t>by G.H. Jacobs.</w:t>
      </w:r>
      <w:r w:rsidR="00D97E24">
        <w:rPr>
          <w:lang w:eastAsia="ja-JP"/>
        </w:rPr>
        <w:t xml:space="preserve"> </w:t>
      </w:r>
      <w:r w:rsidR="00A51328">
        <w:rPr>
          <w:i/>
          <w:lang w:eastAsia="ja-JP"/>
        </w:rPr>
        <w:t xml:space="preserve">American </w:t>
      </w:r>
      <w:r w:rsidR="00FA4D1D" w:rsidRPr="00C6646F">
        <w:rPr>
          <w:i/>
          <w:lang w:eastAsia="ja-JP"/>
        </w:rPr>
        <w:t>Scientist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70</w:t>
      </w:r>
      <w:r w:rsidR="00FA4D1D" w:rsidRPr="00C6646F">
        <w:rPr>
          <w:lang w:eastAsia="ja-JP"/>
        </w:rPr>
        <w:t xml:space="preserve">, 430. </w:t>
      </w:r>
    </w:p>
    <w:p w14:paraId="218BFB77" w14:textId="77777777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BR3</w:t>
      </w:r>
      <w:r w:rsidR="00A51328">
        <w:rPr>
          <w:lang w:eastAsia="ja-JP"/>
        </w:rPr>
        <w:t xml:space="preserve">. </w:t>
      </w:r>
      <w:r w:rsidR="00FA30F4">
        <w:rPr>
          <w:lang w:eastAsia="ja-JP"/>
        </w:rPr>
        <w:t>Marks, L.E. (1983).</w:t>
      </w:r>
      <w:r w:rsidR="00FA4D1D" w:rsidRPr="00C6646F">
        <w:rPr>
          <w:lang w:eastAsia="ja-JP"/>
        </w:rPr>
        <w:t xml:space="preserve"> Review of </w:t>
      </w:r>
      <w:r w:rsidR="00FA4D1D" w:rsidRPr="00C6646F">
        <w:rPr>
          <w:i/>
          <w:lang w:eastAsia="ja-JP"/>
        </w:rPr>
        <w:t>Thermal Sensations and Thermoreceptors in Man</w:t>
      </w:r>
      <w:r w:rsidR="00FA4D1D" w:rsidRPr="00C6646F">
        <w:rPr>
          <w:lang w:eastAsia="ja-JP"/>
        </w:rPr>
        <w:t xml:space="preserve">, by H. Hensel. </w:t>
      </w:r>
      <w:r w:rsidR="00FA4D1D" w:rsidRPr="00C6646F">
        <w:rPr>
          <w:i/>
          <w:lang w:eastAsia="ja-JP"/>
        </w:rPr>
        <w:t>Contemporary Psychology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28</w:t>
      </w:r>
      <w:r w:rsidR="00FA4D1D" w:rsidRPr="00C6646F">
        <w:rPr>
          <w:lang w:eastAsia="ja-JP"/>
        </w:rPr>
        <w:t xml:space="preserve">, 762-763. </w:t>
      </w:r>
    </w:p>
    <w:p w14:paraId="123AB769" w14:textId="77777777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BR4</w:t>
      </w:r>
      <w:r w:rsidR="00A51328"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Marks, L.E. (1984). Review of </w:t>
      </w:r>
      <w:r w:rsidR="00FA4D1D" w:rsidRPr="00C6646F">
        <w:rPr>
          <w:i/>
          <w:lang w:eastAsia="ja-JP"/>
        </w:rPr>
        <w:t>Development of Perception: Psychobiological Perspectives</w:t>
      </w:r>
      <w:r w:rsidR="00FA4D1D" w:rsidRPr="00C6646F">
        <w:rPr>
          <w:lang w:eastAsia="ja-JP"/>
        </w:rPr>
        <w:t xml:space="preserve">, Vol. 1, ed. by R.N. Aslin, J.R. Alberts, and M.R. Peterson. </w:t>
      </w:r>
      <w:r w:rsidR="00FA4D1D" w:rsidRPr="00C6646F">
        <w:rPr>
          <w:i/>
          <w:lang w:eastAsia="ja-JP"/>
        </w:rPr>
        <w:t>American Scientist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72</w:t>
      </w:r>
      <w:r w:rsidR="00FA4D1D" w:rsidRPr="00C6646F">
        <w:rPr>
          <w:lang w:eastAsia="ja-JP"/>
        </w:rPr>
        <w:t>, 303-304.</w:t>
      </w:r>
    </w:p>
    <w:p w14:paraId="719AECF1" w14:textId="77777777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BR5</w:t>
      </w:r>
      <w:r w:rsidR="00A51328"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Marks, L.E. (1987). Review of </w:t>
      </w:r>
      <w:r w:rsidR="00FA4D1D" w:rsidRPr="00C6646F">
        <w:rPr>
          <w:i/>
          <w:lang w:eastAsia="ja-JP"/>
        </w:rPr>
        <w:t>Elements of Psychophysical Theory</w:t>
      </w:r>
      <w:r w:rsidR="00FA4D1D" w:rsidRPr="00C6646F">
        <w:rPr>
          <w:lang w:eastAsia="ja-JP"/>
        </w:rPr>
        <w:t xml:space="preserve">, by J.-C. Falmagne. </w:t>
      </w:r>
      <w:r w:rsidR="00FA4D1D" w:rsidRPr="00C6646F">
        <w:rPr>
          <w:i/>
          <w:lang w:eastAsia="ja-JP"/>
        </w:rPr>
        <w:t>Contemporary Psychology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32</w:t>
      </w:r>
      <w:r w:rsidR="00FA4D1D" w:rsidRPr="00C6646F">
        <w:rPr>
          <w:lang w:eastAsia="ja-JP"/>
        </w:rPr>
        <w:t xml:space="preserve">, 16-17. </w:t>
      </w:r>
    </w:p>
    <w:p w14:paraId="5F80C36C" w14:textId="77777777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BR6</w:t>
      </w:r>
      <w:r w:rsidR="00A51328"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Marks, L.E. (1988). Review of </w:t>
      </w:r>
      <w:r w:rsidR="00FA4D1D" w:rsidRPr="00C6646F">
        <w:rPr>
          <w:i/>
          <w:lang w:eastAsia="ja-JP"/>
        </w:rPr>
        <w:t>The Psychology of Perspective and Renaissance Art</w:t>
      </w:r>
      <w:r w:rsidR="00FA4D1D" w:rsidRPr="00C6646F">
        <w:rPr>
          <w:lang w:eastAsia="ja-JP"/>
        </w:rPr>
        <w:t>, by M. Kubovy.</w:t>
      </w:r>
      <w:r w:rsidR="00FA4D1D" w:rsidRPr="00C6646F">
        <w:rPr>
          <w:i/>
          <w:lang w:eastAsia="ja-JP"/>
        </w:rPr>
        <w:t xml:space="preserve"> American Scientist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76</w:t>
      </w:r>
      <w:r w:rsidR="00FA4D1D" w:rsidRPr="00C6646F">
        <w:rPr>
          <w:lang w:eastAsia="ja-JP"/>
        </w:rPr>
        <w:t>, 69-71.</w:t>
      </w:r>
    </w:p>
    <w:p w14:paraId="69D5F966" w14:textId="77777777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BR7</w:t>
      </w:r>
      <w:r w:rsidR="00A51328"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Marks, L.E. (1989). Review of </w:t>
      </w:r>
      <w:r w:rsidR="00FA4D1D" w:rsidRPr="00C6646F">
        <w:rPr>
          <w:i/>
          <w:lang w:eastAsia="ja-JP"/>
        </w:rPr>
        <w:t>New Essays on the Psychology of Art</w:t>
      </w:r>
      <w:r w:rsidR="00FA4D1D" w:rsidRPr="00C6646F">
        <w:rPr>
          <w:lang w:eastAsia="ja-JP"/>
        </w:rPr>
        <w:t xml:space="preserve"> and </w:t>
      </w:r>
      <w:r w:rsidR="00FA4D1D" w:rsidRPr="00C6646F">
        <w:rPr>
          <w:i/>
          <w:lang w:eastAsia="ja-JP"/>
        </w:rPr>
        <w:t>The Power of the Center</w:t>
      </w:r>
      <w:r w:rsidR="00FA4D1D" w:rsidRPr="00C6646F">
        <w:rPr>
          <w:lang w:eastAsia="ja-JP"/>
        </w:rPr>
        <w:t xml:space="preserve">, by R. Arnheim. </w:t>
      </w:r>
      <w:r w:rsidR="00FA4D1D" w:rsidRPr="00C6646F">
        <w:rPr>
          <w:i/>
          <w:lang w:eastAsia="ja-JP"/>
        </w:rPr>
        <w:t>American Scientist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77</w:t>
      </w:r>
      <w:r w:rsidR="00FA4D1D" w:rsidRPr="00C6646F">
        <w:rPr>
          <w:lang w:eastAsia="ja-JP"/>
        </w:rPr>
        <w:t xml:space="preserve">, 292. </w:t>
      </w:r>
    </w:p>
    <w:p w14:paraId="50CD9EDD" w14:textId="77777777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BR8</w:t>
      </w:r>
      <w:r w:rsidR="00A51328"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Marks, L.E. (1990). Review of </w:t>
      </w:r>
      <w:r w:rsidR="00FA4D1D" w:rsidRPr="00C6646F">
        <w:rPr>
          <w:i/>
          <w:lang w:eastAsia="ja-JP"/>
        </w:rPr>
        <w:t>Synesthesia: A Union of the Senses</w:t>
      </w:r>
      <w:r w:rsidR="00FA4D1D" w:rsidRPr="00C6646F">
        <w:rPr>
          <w:lang w:eastAsia="ja-JP"/>
        </w:rPr>
        <w:t xml:space="preserve"> by R.E. Cytowic, </w:t>
      </w:r>
      <w:r w:rsidR="00FA4D1D" w:rsidRPr="00C6646F">
        <w:rPr>
          <w:i/>
          <w:lang w:eastAsia="ja-JP"/>
        </w:rPr>
        <w:t>Trends in Neurosciences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13</w:t>
      </w:r>
      <w:r w:rsidR="00FA4D1D" w:rsidRPr="00C6646F">
        <w:rPr>
          <w:lang w:eastAsia="ja-JP"/>
        </w:rPr>
        <w:t>, 434-435.</w:t>
      </w:r>
    </w:p>
    <w:p w14:paraId="7B5451D5" w14:textId="77777777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BR9</w:t>
      </w:r>
      <w:r w:rsidR="00A51328"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Marks, L.E. (1992). Review of </w:t>
      </w:r>
      <w:r w:rsidR="00FA4D1D" w:rsidRPr="00C6646F">
        <w:rPr>
          <w:i/>
          <w:lang w:eastAsia="ja-JP"/>
        </w:rPr>
        <w:t>Taste and Smell in Health and Disease</w:t>
      </w:r>
      <w:r w:rsidR="00FA4D1D" w:rsidRPr="00C6646F">
        <w:rPr>
          <w:lang w:eastAsia="ja-JP"/>
        </w:rPr>
        <w:t xml:space="preserve">, by T.V. Getchell, R.L. Doty, L.M. Bartoshuk, and J.B. Snow. </w:t>
      </w:r>
      <w:r w:rsidR="00FA4D1D" w:rsidRPr="00C6646F">
        <w:rPr>
          <w:i/>
          <w:lang w:eastAsia="ja-JP"/>
        </w:rPr>
        <w:t>Quarterly Review of Biology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67</w:t>
      </w:r>
      <w:r w:rsidR="00FA4D1D" w:rsidRPr="00C6646F">
        <w:rPr>
          <w:lang w:eastAsia="ja-JP"/>
        </w:rPr>
        <w:t xml:space="preserve">, 406-407. </w:t>
      </w:r>
    </w:p>
    <w:p w14:paraId="6CD45881" w14:textId="115C6776" w:rsidR="00FA4D1D" w:rsidRPr="00C6646F" w:rsidRDefault="00003F52" w:rsidP="00003F52">
      <w:pPr>
        <w:spacing w:after="120"/>
        <w:ind w:left="720" w:hanging="360"/>
        <w:rPr>
          <w:u w:val="single"/>
          <w:lang w:eastAsia="ja-JP"/>
        </w:rPr>
      </w:pPr>
      <w:r>
        <w:rPr>
          <w:lang w:eastAsia="ja-JP"/>
        </w:rPr>
        <w:t>BR10</w:t>
      </w:r>
      <w:r w:rsidR="00A51328">
        <w:rPr>
          <w:lang w:eastAsia="ja-JP"/>
        </w:rPr>
        <w:t xml:space="preserve">. </w:t>
      </w:r>
      <w:r w:rsidR="00FA4D1D" w:rsidRPr="00C6646F">
        <w:rPr>
          <w:lang w:eastAsia="ja-JP"/>
        </w:rPr>
        <w:t>Marks, L.E. (1996) "Come, Give Us a Taste of Your Quality."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Review of </w:t>
      </w:r>
      <w:r w:rsidR="00FA4D1D" w:rsidRPr="00C6646F">
        <w:rPr>
          <w:i/>
          <w:lang w:eastAsia="ja-JP"/>
        </w:rPr>
        <w:t>Sensory Qualities</w:t>
      </w:r>
      <w:r w:rsidR="00FA4D1D" w:rsidRPr="00C6646F">
        <w:rPr>
          <w:lang w:eastAsia="ja-JP"/>
        </w:rPr>
        <w:t xml:space="preserve">, by A. Clark. </w:t>
      </w:r>
      <w:r w:rsidR="00FA4D1D" w:rsidRPr="00C6646F">
        <w:rPr>
          <w:i/>
          <w:lang w:eastAsia="ja-JP"/>
        </w:rPr>
        <w:t>Contemporary Psychology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41</w:t>
      </w:r>
      <w:r w:rsidR="00FA4D1D" w:rsidRPr="00C6646F">
        <w:rPr>
          <w:lang w:eastAsia="ja-JP"/>
        </w:rPr>
        <w:t>, 1191-1192.</w:t>
      </w:r>
    </w:p>
    <w:p w14:paraId="29543E15" w14:textId="7F167634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BR11</w:t>
      </w:r>
      <w:r w:rsidR="00C734AB">
        <w:rPr>
          <w:lang w:eastAsia="ja-JP"/>
        </w:rPr>
        <w:t xml:space="preserve">. </w:t>
      </w:r>
      <w:r w:rsidR="00FA4D1D" w:rsidRPr="00C6646F">
        <w:rPr>
          <w:lang w:eastAsia="ja-JP"/>
        </w:rPr>
        <w:t>Marks, L.E. (1998).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Review of </w:t>
      </w:r>
      <w:r w:rsidR="00FA4D1D" w:rsidRPr="00C6646F">
        <w:rPr>
          <w:i/>
          <w:lang w:eastAsia="ja-JP"/>
        </w:rPr>
        <w:t>Interactions: Some Contacts between the Natural Sciences and the Social Sciences</w:t>
      </w:r>
      <w:r w:rsidR="00FA4D1D" w:rsidRPr="00C6646F">
        <w:rPr>
          <w:lang w:eastAsia="ja-JP"/>
        </w:rPr>
        <w:t>, by I. B. Cohen.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Journal of the History of the Behavioral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34</w:t>
      </w:r>
      <w:r w:rsidR="00FA4D1D" w:rsidRPr="00C6646F">
        <w:rPr>
          <w:lang w:eastAsia="ja-JP"/>
        </w:rPr>
        <w:t>, 287-288.</w:t>
      </w:r>
    </w:p>
    <w:p w14:paraId="1FDE70CA" w14:textId="1C9F92BE" w:rsidR="00FA4D1D" w:rsidRPr="00C6646F" w:rsidRDefault="00003F52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lastRenderedPageBreak/>
        <w:t>BR12</w:t>
      </w:r>
      <w:r w:rsidR="00C734AB">
        <w:rPr>
          <w:lang w:eastAsia="ja-JP"/>
        </w:rPr>
        <w:t xml:space="preserve">. </w:t>
      </w:r>
      <w:r w:rsidR="00FA4D1D" w:rsidRPr="00C6646F">
        <w:rPr>
          <w:lang w:eastAsia="ja-JP"/>
        </w:rPr>
        <w:t>Marks, L.E. (2000).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Review of </w:t>
      </w:r>
      <w:r w:rsidR="00FA4D1D" w:rsidRPr="00C6646F">
        <w:rPr>
          <w:i/>
          <w:lang w:eastAsia="ja-JP"/>
        </w:rPr>
        <w:t>Bright Colors, Falsely Seen: Synaesthesia and the Search for Transcendental Knowledge</w:t>
      </w:r>
      <w:r w:rsidR="00FA4D1D" w:rsidRPr="00C6646F">
        <w:rPr>
          <w:lang w:eastAsia="ja-JP"/>
        </w:rPr>
        <w:t>, by Kevin T. Dann.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Isis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91</w:t>
      </w:r>
      <w:r w:rsidR="00FA4D1D" w:rsidRPr="00C6646F">
        <w:rPr>
          <w:lang w:eastAsia="ja-JP"/>
        </w:rPr>
        <w:t>, 389-390.</w:t>
      </w:r>
    </w:p>
    <w:p w14:paraId="3399C1F6" w14:textId="1131937A" w:rsidR="00FA4D1D" w:rsidRPr="00C6646F" w:rsidRDefault="00C734AB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BR1</w:t>
      </w:r>
      <w:r w:rsidR="00003F52">
        <w:rPr>
          <w:lang w:eastAsia="ja-JP"/>
        </w:rPr>
        <w:t>3</w:t>
      </w:r>
      <w:r>
        <w:rPr>
          <w:lang w:eastAsia="ja-JP"/>
        </w:rPr>
        <w:t xml:space="preserve">. </w:t>
      </w:r>
      <w:r w:rsidR="00FA4D1D" w:rsidRPr="00C6646F">
        <w:rPr>
          <w:lang w:eastAsia="ja-JP"/>
        </w:rPr>
        <w:t>Marks, L.E. (2002).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“O for a life of sensations!” Review of </w:t>
      </w:r>
      <w:r w:rsidR="00FA4D1D" w:rsidRPr="00C6646F">
        <w:rPr>
          <w:i/>
          <w:lang w:eastAsia="ja-JP"/>
        </w:rPr>
        <w:t>A Theory of Sentience</w:t>
      </w:r>
      <w:r w:rsidR="00FA4D1D" w:rsidRPr="00C6646F">
        <w:rPr>
          <w:lang w:eastAsia="ja-JP"/>
        </w:rPr>
        <w:t>, by Austen Clark.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Contemporary Psychology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47</w:t>
      </w:r>
      <w:r w:rsidR="00FA4D1D" w:rsidRPr="00C6646F">
        <w:rPr>
          <w:lang w:eastAsia="ja-JP"/>
        </w:rPr>
        <w:t>, 281-284.</w:t>
      </w:r>
    </w:p>
    <w:p w14:paraId="2CB2C645" w14:textId="56F96892" w:rsidR="00FA4D1D" w:rsidRPr="00C6646F" w:rsidRDefault="00C734AB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BR1</w:t>
      </w:r>
      <w:r w:rsidR="00003F52">
        <w:rPr>
          <w:lang w:eastAsia="ja-JP"/>
        </w:rPr>
        <w:t>4</w:t>
      </w:r>
      <w:r>
        <w:rPr>
          <w:lang w:eastAsia="ja-JP"/>
        </w:rPr>
        <w:t xml:space="preserve">. </w:t>
      </w:r>
      <w:r w:rsidR="00FA4D1D" w:rsidRPr="00C6646F">
        <w:rPr>
          <w:lang w:eastAsia="ja-JP"/>
        </w:rPr>
        <w:t>Marks, L.E. (2002).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“But this is wondrous strange.” Review of</w:t>
      </w:r>
      <w:r w:rsidR="00FA4D1D" w:rsidRPr="00C6646F">
        <w:rPr>
          <w:i/>
          <w:lang w:eastAsia="ja-JP"/>
        </w:rPr>
        <w:t xml:space="preserve"> Synaethesia: The Strangest Thing</w:t>
      </w:r>
      <w:r w:rsidR="00FA4D1D" w:rsidRPr="00C6646F">
        <w:rPr>
          <w:lang w:eastAsia="ja-JP"/>
        </w:rPr>
        <w:t xml:space="preserve">, by John Harrison. </w:t>
      </w:r>
      <w:r w:rsidR="00FA4D1D" w:rsidRPr="00C6646F">
        <w:rPr>
          <w:i/>
          <w:lang w:eastAsia="ja-JP"/>
        </w:rPr>
        <w:t>Contemporary Psychology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47</w:t>
      </w:r>
      <w:r w:rsidR="00FA4D1D" w:rsidRPr="00C6646F">
        <w:rPr>
          <w:lang w:eastAsia="ja-JP"/>
        </w:rPr>
        <w:t>, 256-258.</w:t>
      </w:r>
    </w:p>
    <w:p w14:paraId="616D1EFB" w14:textId="2424EAD7" w:rsidR="00FA4D1D" w:rsidRPr="00C6646F" w:rsidRDefault="00C734AB" w:rsidP="00003F52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BR1</w:t>
      </w:r>
      <w:r w:rsidR="00003F52">
        <w:rPr>
          <w:lang w:eastAsia="ja-JP"/>
        </w:rPr>
        <w:t>5</w:t>
      </w:r>
      <w:r>
        <w:rPr>
          <w:lang w:eastAsia="ja-JP"/>
        </w:rPr>
        <w:t xml:space="preserve">. </w:t>
      </w:r>
      <w:r w:rsidR="00FA4D1D" w:rsidRPr="00C6646F">
        <w:rPr>
          <w:lang w:eastAsia="ja-JP"/>
        </w:rPr>
        <w:t>Marks, L.E. (2003).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“What is it like to be a synesthete?” Review of </w:t>
      </w:r>
      <w:r w:rsidR="00FA4D1D" w:rsidRPr="00C6646F">
        <w:rPr>
          <w:i/>
          <w:lang w:eastAsia="ja-JP"/>
        </w:rPr>
        <w:t>Blue Cats and Chartreuse Kittens: How Synesthetes Color Their Worlds</w:t>
      </w:r>
      <w:r w:rsidR="00FA4D1D" w:rsidRPr="00C6646F">
        <w:rPr>
          <w:lang w:eastAsia="ja-JP"/>
        </w:rPr>
        <w:t xml:space="preserve">, by Patricia Lynne Duffy, </w:t>
      </w:r>
      <w:r w:rsidR="00FA4D1D" w:rsidRPr="00C6646F">
        <w:rPr>
          <w:i/>
          <w:lang w:eastAsia="ja-JP"/>
        </w:rPr>
        <w:t>Contemporary Psychology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48</w:t>
      </w:r>
      <w:r w:rsidR="00FA4D1D" w:rsidRPr="00C6646F">
        <w:rPr>
          <w:lang w:eastAsia="ja-JP"/>
        </w:rPr>
        <w:t>, 619-620.</w:t>
      </w:r>
    </w:p>
    <w:p w14:paraId="324A5BD3" w14:textId="77777777" w:rsidR="00FA4D1D" w:rsidRPr="00C6646F" w:rsidRDefault="00FA4D1D" w:rsidP="00CB3ADC">
      <w:pPr>
        <w:spacing w:after="120"/>
        <w:rPr>
          <w:lang w:eastAsia="ja-JP"/>
        </w:rPr>
      </w:pPr>
    </w:p>
    <w:p w14:paraId="69B182EB" w14:textId="77777777" w:rsidR="00FA4D1D" w:rsidRPr="00C6646F" w:rsidRDefault="00FA4D1D" w:rsidP="00D97E24">
      <w:pPr>
        <w:spacing w:after="120"/>
        <w:ind w:left="360" w:hanging="360"/>
        <w:outlineLvl w:val="0"/>
        <w:rPr>
          <w:lang w:eastAsia="ja-JP"/>
        </w:rPr>
      </w:pPr>
      <w:r w:rsidRPr="00C6646F">
        <w:rPr>
          <w:b/>
          <w:lang w:eastAsia="ja-JP"/>
        </w:rPr>
        <w:t>POPULAR ARTICLES</w:t>
      </w:r>
    </w:p>
    <w:p w14:paraId="59F86655" w14:textId="60671885" w:rsidR="003F7B6F" w:rsidRDefault="00003F52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P1. </w:t>
      </w:r>
      <w:r w:rsidR="00FA4D1D" w:rsidRPr="00C6646F">
        <w:rPr>
          <w:lang w:eastAsia="ja-JP"/>
        </w:rPr>
        <w:t xml:space="preserve">Marks, L.E. (1975). Synesthesia: The lucky people with mixed-up senses. </w:t>
      </w:r>
      <w:r w:rsidR="00FA4D1D" w:rsidRPr="00C6646F">
        <w:rPr>
          <w:i/>
          <w:lang w:eastAsia="ja-JP"/>
        </w:rPr>
        <w:t>Psychology Today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9</w:t>
      </w:r>
      <w:r w:rsidR="00FA4D1D" w:rsidRPr="00C6646F">
        <w:rPr>
          <w:lang w:eastAsia="ja-JP"/>
        </w:rPr>
        <w:t>(1), 48-52.</w:t>
      </w:r>
      <w:r w:rsidR="00D97E24">
        <w:rPr>
          <w:lang w:eastAsia="ja-JP"/>
        </w:rPr>
        <w:t xml:space="preserve"> </w:t>
      </w:r>
    </w:p>
    <w:p w14:paraId="297AB97A" w14:textId="77777777" w:rsidR="003F7B6F" w:rsidRDefault="00FD1738" w:rsidP="00256803">
      <w:pPr>
        <w:numPr>
          <w:ilvl w:val="0"/>
          <w:numId w:val="3"/>
        </w:numPr>
        <w:spacing w:after="120"/>
        <w:rPr>
          <w:lang w:eastAsia="ja-JP"/>
        </w:rPr>
      </w:pPr>
      <w:r>
        <w:rPr>
          <w:lang w:eastAsia="ja-JP"/>
        </w:rPr>
        <w:t>Reprinted</w:t>
      </w:r>
      <w:r w:rsidR="00FA4D1D" w:rsidRPr="00C6646F">
        <w:rPr>
          <w:lang w:eastAsia="ja-JP"/>
        </w:rPr>
        <w:t xml:space="preserve">: (1975, September) </w:t>
      </w:r>
      <w:r w:rsidR="00FA4D1D" w:rsidRPr="00C6646F">
        <w:rPr>
          <w:i/>
          <w:lang w:eastAsia="ja-JP"/>
        </w:rPr>
        <w:t>Psychology Today</w:t>
      </w:r>
      <w:r w:rsidR="00FA4D1D" w:rsidRPr="00C6646F">
        <w:rPr>
          <w:lang w:eastAsia="ja-JP"/>
        </w:rPr>
        <w:t xml:space="preserve"> (</w:t>
      </w:r>
      <w:r w:rsidR="00BB51CF">
        <w:rPr>
          <w:lang w:eastAsia="ja-JP"/>
        </w:rPr>
        <w:t>UK</w:t>
      </w:r>
      <w:r w:rsidR="00FA4D1D" w:rsidRPr="00C6646F">
        <w:rPr>
          <w:lang w:eastAsia="ja-JP"/>
        </w:rPr>
        <w:t xml:space="preserve">), 35-39. </w:t>
      </w:r>
    </w:p>
    <w:p w14:paraId="097361FF" w14:textId="48FE5EC8" w:rsidR="00864526" w:rsidRDefault="00FD1738" w:rsidP="00094A69">
      <w:pPr>
        <w:numPr>
          <w:ilvl w:val="0"/>
          <w:numId w:val="3"/>
        </w:numPr>
        <w:spacing w:after="120"/>
        <w:rPr>
          <w:lang w:eastAsia="ja-JP"/>
        </w:rPr>
      </w:pPr>
      <w:r>
        <w:rPr>
          <w:lang w:eastAsia="ja-JP"/>
        </w:rPr>
        <w:t>Translation (Anne Verstraet)</w:t>
      </w:r>
      <w:r w:rsidR="00FA4D1D" w:rsidRPr="00C6646F">
        <w:rPr>
          <w:lang w:eastAsia="ja-JP"/>
        </w:rPr>
        <w:t xml:space="preserve">: </w:t>
      </w:r>
      <w:r>
        <w:rPr>
          <w:lang w:eastAsia="ja-JP"/>
        </w:rPr>
        <w:t>Marks, L.E. (</w:t>
      </w:r>
      <w:r w:rsidR="00AB5463">
        <w:rPr>
          <w:lang w:eastAsia="ja-JP"/>
        </w:rPr>
        <w:t>1976, Janvier). Quand nos sens</w:t>
      </w:r>
      <w:r>
        <w:rPr>
          <w:lang w:eastAsia="ja-JP"/>
        </w:rPr>
        <w:t xml:space="preserve"> se confondent. </w:t>
      </w:r>
      <w:r w:rsidR="00FA4D1D" w:rsidRPr="00C6646F">
        <w:rPr>
          <w:i/>
          <w:lang w:eastAsia="ja-JP"/>
        </w:rPr>
        <w:t>Psychologie</w:t>
      </w:r>
      <w:r w:rsidR="00FA4D1D" w:rsidRPr="00C6646F">
        <w:rPr>
          <w:lang w:eastAsia="ja-JP"/>
        </w:rPr>
        <w:t>, 27-34.</w:t>
      </w:r>
    </w:p>
    <w:p w14:paraId="42344D0E" w14:textId="361B567C" w:rsidR="00FA4D1D" w:rsidRPr="00C6646F" w:rsidRDefault="00FD1738" w:rsidP="00256803">
      <w:pPr>
        <w:numPr>
          <w:ilvl w:val="0"/>
          <w:numId w:val="3"/>
        </w:numPr>
        <w:spacing w:after="120"/>
        <w:rPr>
          <w:lang w:eastAsia="ja-JP"/>
        </w:rPr>
      </w:pPr>
      <w:r>
        <w:rPr>
          <w:lang w:eastAsia="ja-JP"/>
        </w:rPr>
        <w:t>Translation</w:t>
      </w:r>
      <w:r w:rsidR="00FA4D1D" w:rsidRPr="00C6646F">
        <w:rPr>
          <w:lang w:eastAsia="ja-JP"/>
        </w:rPr>
        <w:t xml:space="preserve">: </w:t>
      </w:r>
      <w:r>
        <w:rPr>
          <w:lang w:eastAsia="ja-JP"/>
        </w:rPr>
        <w:t>Marks, L.E. (1979, No. 35</w:t>
      </w:r>
      <w:r w:rsidR="005A73E8">
        <w:rPr>
          <w:lang w:eastAsia="ja-JP"/>
        </w:rPr>
        <w:t>, Settembre/Ottobre</w:t>
      </w:r>
      <w:r>
        <w:rPr>
          <w:lang w:eastAsia="ja-JP"/>
        </w:rPr>
        <w:t xml:space="preserve">), </w:t>
      </w:r>
      <w:bookmarkStart w:id="3" w:name="OLE_LINK6"/>
      <w:bookmarkStart w:id="4" w:name="OLE_LINK7"/>
      <w:r>
        <w:rPr>
          <w:lang w:eastAsia="ja-JP"/>
        </w:rPr>
        <w:t xml:space="preserve">Sinestesia: </w:t>
      </w:r>
      <w:r w:rsidR="005A73E8">
        <w:rPr>
          <w:lang w:eastAsia="ja-JP"/>
        </w:rPr>
        <w:t xml:space="preserve">La fortuna di avere </w:t>
      </w:r>
      <w:r>
        <w:rPr>
          <w:lang w:eastAsia="ja-JP"/>
        </w:rPr>
        <w:t xml:space="preserve">sensazioni miste. </w:t>
      </w:r>
      <w:r w:rsidR="00FA4D1D" w:rsidRPr="00C6646F">
        <w:rPr>
          <w:i/>
          <w:lang w:eastAsia="ja-JP"/>
        </w:rPr>
        <w:t xml:space="preserve">Psicologia </w:t>
      </w:r>
      <w:bookmarkEnd w:id="3"/>
      <w:r w:rsidR="00FA4D1D" w:rsidRPr="00C6646F">
        <w:rPr>
          <w:i/>
          <w:lang w:eastAsia="ja-JP"/>
        </w:rPr>
        <w:t>Contemporanea</w:t>
      </w:r>
      <w:bookmarkEnd w:id="4"/>
      <w:r w:rsidR="00FA4D1D" w:rsidRPr="00C6646F">
        <w:rPr>
          <w:lang w:eastAsia="ja-JP"/>
        </w:rPr>
        <w:t xml:space="preserve">, </w:t>
      </w:r>
      <w:r>
        <w:rPr>
          <w:lang w:eastAsia="ja-JP"/>
        </w:rPr>
        <w:t>29-33</w:t>
      </w:r>
      <w:r w:rsidR="00FA4D1D" w:rsidRPr="00C6646F">
        <w:rPr>
          <w:lang w:eastAsia="ja-JP"/>
        </w:rPr>
        <w:t>.</w:t>
      </w:r>
    </w:p>
    <w:p w14:paraId="6B7CFB5C" w14:textId="77777777" w:rsidR="00FA4D1D" w:rsidRPr="00C6646F" w:rsidRDefault="00003F52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P2. </w:t>
      </w:r>
      <w:r w:rsidR="00FA4D1D" w:rsidRPr="00C6646F">
        <w:rPr>
          <w:lang w:eastAsia="ja-JP"/>
        </w:rPr>
        <w:t xml:space="preserve">Bornstein, M.H., &amp; Marks, L.E. (1982). Color revisionism. </w:t>
      </w:r>
      <w:r w:rsidR="00FA4D1D" w:rsidRPr="00C6646F">
        <w:rPr>
          <w:i/>
          <w:lang w:eastAsia="ja-JP"/>
        </w:rPr>
        <w:t>Psychology Today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16</w:t>
      </w:r>
      <w:r w:rsidR="00FA4D1D" w:rsidRPr="00C6646F">
        <w:rPr>
          <w:lang w:eastAsia="ja-JP"/>
        </w:rPr>
        <w:t>(1), 64-73.</w:t>
      </w:r>
    </w:p>
    <w:p w14:paraId="34C3DA21" w14:textId="77777777" w:rsidR="00FA4D1D" w:rsidRPr="00C6646F" w:rsidRDefault="00FA4D1D" w:rsidP="00FA4D1D">
      <w:pPr>
        <w:spacing w:after="120"/>
        <w:ind w:left="360" w:hanging="360"/>
        <w:rPr>
          <w:b/>
          <w:lang w:eastAsia="ja-JP"/>
        </w:rPr>
      </w:pPr>
    </w:p>
    <w:p w14:paraId="5893F86E" w14:textId="77777777" w:rsidR="00FA4D1D" w:rsidRPr="00C6646F" w:rsidRDefault="00FA4D1D" w:rsidP="00D97E24">
      <w:pPr>
        <w:spacing w:after="120"/>
        <w:ind w:left="360" w:hanging="360"/>
        <w:outlineLvl w:val="0"/>
        <w:rPr>
          <w:lang w:eastAsia="ja-JP"/>
        </w:rPr>
      </w:pPr>
      <w:r w:rsidRPr="00C6646F">
        <w:rPr>
          <w:b/>
          <w:lang w:eastAsia="ja-JP"/>
        </w:rPr>
        <w:t>SHORT COMMUNICATIONS</w:t>
      </w:r>
    </w:p>
    <w:p w14:paraId="3FAE8900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S1. </w:t>
      </w:r>
      <w:r w:rsidR="00FA4D1D" w:rsidRPr="00C6646F">
        <w:rPr>
          <w:lang w:eastAsia="ja-JP"/>
        </w:rPr>
        <w:t xml:space="preserve">Bartoshuk, L.M., Cain, W.S., Cleveland, C.T., Grossman, L.S., Marks, L.E., Stevens, J.C., &amp; Stolwijk, J.A.J. (1974). Saltiness of monosodium glutamate and sodium intake. </w:t>
      </w:r>
      <w:r w:rsidR="00FA4D1D" w:rsidRPr="00C6646F">
        <w:rPr>
          <w:i/>
          <w:lang w:eastAsia="ja-JP"/>
        </w:rPr>
        <w:t>Journal of the American Medical Association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230</w:t>
      </w:r>
      <w:r w:rsidR="00FA4D1D" w:rsidRPr="00C6646F">
        <w:rPr>
          <w:lang w:eastAsia="ja-JP"/>
        </w:rPr>
        <w:t>, 670.</w:t>
      </w:r>
    </w:p>
    <w:p w14:paraId="25CA9433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S2. </w:t>
      </w:r>
      <w:r w:rsidR="00FA4D1D" w:rsidRPr="00C6646F">
        <w:rPr>
          <w:lang w:eastAsia="ja-JP"/>
        </w:rPr>
        <w:t xml:space="preserve">Bartoshuk, L.M., Cain, W.S., Cleveland, C.T., Marks, L.E., Stevens, J.C., &amp; Stolwijk, J.A.J. (1975). MSG: Reply to Ebert and Reaume. </w:t>
      </w:r>
      <w:r w:rsidR="00FA4D1D" w:rsidRPr="00C6646F">
        <w:rPr>
          <w:i/>
          <w:lang w:eastAsia="ja-JP"/>
        </w:rPr>
        <w:t>Journal of the American Medical Association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233</w:t>
      </w:r>
      <w:r w:rsidR="00FA4D1D" w:rsidRPr="00C6646F">
        <w:rPr>
          <w:lang w:eastAsia="ja-JP"/>
        </w:rPr>
        <w:t>, 224-225.</w:t>
      </w:r>
    </w:p>
    <w:p w14:paraId="67A44224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S3. </w:t>
      </w:r>
      <w:r w:rsidR="00FA4D1D" w:rsidRPr="00C6646F">
        <w:rPr>
          <w:lang w:eastAsia="ja-JP"/>
        </w:rPr>
        <w:t xml:space="preserve">Marks, L.E. (1976). Editorial. </w:t>
      </w:r>
      <w:r w:rsidR="00FA4D1D" w:rsidRPr="00C6646F">
        <w:rPr>
          <w:i/>
          <w:lang w:eastAsia="ja-JP"/>
        </w:rPr>
        <w:t>Sensory Processes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1</w:t>
      </w:r>
      <w:r w:rsidR="00FA4D1D" w:rsidRPr="00C6646F">
        <w:rPr>
          <w:lang w:eastAsia="ja-JP"/>
        </w:rPr>
        <w:t>, 1.</w:t>
      </w:r>
    </w:p>
    <w:p w14:paraId="238A4236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S4. </w:t>
      </w:r>
      <w:r w:rsidR="00FA4D1D" w:rsidRPr="00C6646F">
        <w:rPr>
          <w:lang w:eastAsia="ja-JP"/>
        </w:rPr>
        <w:t xml:space="preserve">Marks, L.E. (1978). Does the brain mind? </w:t>
      </w:r>
      <w:r w:rsidR="00FA4D1D" w:rsidRPr="00C6646F">
        <w:rPr>
          <w:i/>
          <w:lang w:eastAsia="ja-JP"/>
        </w:rPr>
        <w:t>The Behavioral and Brain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1</w:t>
      </w:r>
      <w:r w:rsidR="00FA4D1D" w:rsidRPr="00C6646F">
        <w:rPr>
          <w:lang w:eastAsia="ja-JP"/>
        </w:rPr>
        <w:t>, 358-359.</w:t>
      </w:r>
    </w:p>
    <w:p w14:paraId="0A1AD103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S5. </w:t>
      </w:r>
      <w:r w:rsidR="00FA4D1D" w:rsidRPr="00C6646F">
        <w:rPr>
          <w:lang w:eastAsia="ja-JP"/>
        </w:rPr>
        <w:t xml:space="preserve">Marks, L.E. (1979). Invariance, richness, recoding. </w:t>
      </w:r>
      <w:r w:rsidR="00FA4D1D" w:rsidRPr="00C6646F">
        <w:rPr>
          <w:i/>
          <w:lang w:eastAsia="ja-JP"/>
        </w:rPr>
        <w:t xml:space="preserve">The Behavioral and Brain Sciences, </w:t>
      </w:r>
      <w:r w:rsidR="00FA4D1D" w:rsidRPr="00C6646F">
        <w:rPr>
          <w:b/>
          <w:lang w:eastAsia="ja-JP"/>
        </w:rPr>
        <w:t>2</w:t>
      </w:r>
      <w:r w:rsidR="00FA4D1D" w:rsidRPr="00C6646F">
        <w:rPr>
          <w:lang w:eastAsia="ja-JP"/>
        </w:rPr>
        <w:t>, 272.</w:t>
      </w:r>
    </w:p>
    <w:p w14:paraId="41D106D4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S6. </w:t>
      </w:r>
      <w:r w:rsidR="00FA4D1D" w:rsidRPr="00C6646F">
        <w:rPr>
          <w:lang w:eastAsia="ja-JP"/>
        </w:rPr>
        <w:t xml:space="preserve">Marks, L.E. (1981). What (good) are scales of sensation? </w:t>
      </w:r>
      <w:r w:rsidR="00FA4D1D" w:rsidRPr="00C6646F">
        <w:rPr>
          <w:i/>
          <w:lang w:eastAsia="ja-JP"/>
        </w:rPr>
        <w:t>The Behavioral and Brain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4</w:t>
      </w:r>
      <w:r w:rsidR="00FA4D1D" w:rsidRPr="00C6646F">
        <w:rPr>
          <w:lang w:eastAsia="ja-JP"/>
        </w:rPr>
        <w:t>, 199-200.</w:t>
      </w:r>
    </w:p>
    <w:p w14:paraId="0AFFC956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S7. </w:t>
      </w:r>
      <w:r w:rsidR="00FA4D1D" w:rsidRPr="00C6646F">
        <w:rPr>
          <w:lang w:eastAsia="ja-JP"/>
        </w:rPr>
        <w:t xml:space="preserve">Marks, L.E. (1982). Loudness. In </w:t>
      </w:r>
      <w:r w:rsidR="00FA4D1D" w:rsidRPr="00C6646F">
        <w:rPr>
          <w:i/>
          <w:lang w:eastAsia="ja-JP"/>
        </w:rPr>
        <w:t xml:space="preserve">McGraw-Hill Encyclopedia of Science and Technology, 5th Ed. </w:t>
      </w:r>
      <w:r w:rsidR="00FA4D1D" w:rsidRPr="00C6646F">
        <w:rPr>
          <w:lang w:eastAsia="ja-JP"/>
        </w:rPr>
        <w:t>(pp. 812-813). New York: McGraw-Hill.</w:t>
      </w:r>
    </w:p>
    <w:p w14:paraId="11DBA550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lastRenderedPageBreak/>
        <w:t xml:space="preserve">S8. </w:t>
      </w:r>
      <w:r w:rsidR="00FA4D1D" w:rsidRPr="00C6646F">
        <w:rPr>
          <w:lang w:eastAsia="ja-JP"/>
        </w:rPr>
        <w:t xml:space="preserve">Marks, L.E. (1982). Psychoacoustics. In </w:t>
      </w:r>
      <w:r w:rsidR="00FA4D1D" w:rsidRPr="00C6646F">
        <w:rPr>
          <w:i/>
          <w:lang w:eastAsia="ja-JP"/>
        </w:rPr>
        <w:t xml:space="preserve">McGraw-Hill Encyclopedia of Science and Technology, 5th Ed. </w:t>
      </w:r>
      <w:r w:rsidR="00FA4D1D" w:rsidRPr="00C6646F">
        <w:rPr>
          <w:lang w:eastAsia="ja-JP"/>
        </w:rPr>
        <w:t xml:space="preserve">(pp. 66-68). New York: McGraw-Hill. </w:t>
      </w:r>
    </w:p>
    <w:p w14:paraId="3261A2F7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S9. </w:t>
      </w:r>
      <w:r w:rsidR="00FA4D1D" w:rsidRPr="00C6646F">
        <w:rPr>
          <w:lang w:eastAsia="ja-JP"/>
        </w:rPr>
        <w:t xml:space="preserve">Marks, L.E., &amp; Bornstein, M.H. (1985). Children's recognition of cross-modal similarity. </w:t>
      </w:r>
      <w:r w:rsidR="00FA4D1D" w:rsidRPr="00C6646F">
        <w:rPr>
          <w:i/>
          <w:lang w:eastAsia="ja-JP"/>
        </w:rPr>
        <w:t>Cahiers de Psychologie Cognitive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5</w:t>
      </w:r>
      <w:r w:rsidR="00FA4D1D" w:rsidRPr="00C6646F">
        <w:rPr>
          <w:lang w:eastAsia="ja-JP"/>
        </w:rPr>
        <w:t>, 322-323.</w:t>
      </w:r>
    </w:p>
    <w:p w14:paraId="66B59A58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S10. </w:t>
      </w:r>
      <w:r w:rsidR="00FA4D1D" w:rsidRPr="00C6646F">
        <w:rPr>
          <w:lang w:eastAsia="ja-JP"/>
        </w:rPr>
        <w:t xml:space="preserve">Marks, L.E. (1985). Toward a psychophysics of intention. </w:t>
      </w:r>
      <w:r w:rsidR="00FA4D1D" w:rsidRPr="00C6646F">
        <w:rPr>
          <w:i/>
          <w:lang w:eastAsia="ja-JP"/>
        </w:rPr>
        <w:t>The Behavioral and Brain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8</w:t>
      </w:r>
      <w:r w:rsidR="00FA4D1D" w:rsidRPr="00C6646F">
        <w:rPr>
          <w:lang w:eastAsia="ja-JP"/>
        </w:rPr>
        <w:t xml:space="preserve">, 547. </w:t>
      </w:r>
    </w:p>
    <w:p w14:paraId="5FEF2025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S11. </w:t>
      </w:r>
      <w:r w:rsidR="00FA4D1D" w:rsidRPr="00C6646F">
        <w:rPr>
          <w:lang w:eastAsia="ja-JP"/>
        </w:rPr>
        <w:t xml:space="preserve">Marks, L.E. (1986). Cognitive science and the pragmatics of behavior. </w:t>
      </w:r>
      <w:r w:rsidR="00FA4D1D" w:rsidRPr="00C6646F">
        <w:rPr>
          <w:i/>
          <w:lang w:eastAsia="ja-JP"/>
        </w:rPr>
        <w:t>The Behavioral and Brain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9</w:t>
      </w:r>
      <w:r w:rsidR="00FA4D1D" w:rsidRPr="00C6646F">
        <w:rPr>
          <w:lang w:eastAsia="ja-JP"/>
        </w:rPr>
        <w:t>, 150.</w:t>
      </w:r>
    </w:p>
    <w:p w14:paraId="73B12725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S12. </w:t>
      </w:r>
      <w:r w:rsidR="00FA4D1D" w:rsidRPr="00C6646F">
        <w:rPr>
          <w:lang w:eastAsia="ja-JP"/>
        </w:rPr>
        <w:t xml:space="preserve">Marks, L.E. (1986). New Introduction to </w:t>
      </w:r>
      <w:r w:rsidR="00FA4D1D" w:rsidRPr="00C6646F">
        <w:rPr>
          <w:i/>
          <w:lang w:eastAsia="ja-JP"/>
        </w:rPr>
        <w:t>Psychophysics: Its Perceptual, Neural, and Social Prospects,</w:t>
      </w:r>
      <w:r w:rsidR="00FA4D1D" w:rsidRPr="00C6646F">
        <w:rPr>
          <w:lang w:eastAsia="ja-JP"/>
        </w:rPr>
        <w:t xml:space="preserve"> by S.S. Stevens (pp. v-ix). New Brunswick, NJ: Transaction Press. </w:t>
      </w:r>
    </w:p>
    <w:p w14:paraId="6E37B25F" w14:textId="77777777" w:rsidR="00FA4D1D" w:rsidRPr="00C6646F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S13. </w:t>
      </w:r>
      <w:r w:rsidR="00FA4D1D" w:rsidRPr="00C6646F">
        <w:rPr>
          <w:lang w:eastAsia="ja-JP"/>
        </w:rPr>
        <w:t xml:space="preserve">Marks, L.E. (1989). G and S go fishing. </w:t>
      </w:r>
      <w:r w:rsidR="00FA4D1D" w:rsidRPr="00C6646F">
        <w:rPr>
          <w:i/>
          <w:lang w:eastAsia="ja-JP"/>
        </w:rPr>
        <w:t>The Behavioral and Brain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12</w:t>
      </w:r>
      <w:r w:rsidR="00FA4D1D" w:rsidRPr="00C6646F">
        <w:rPr>
          <w:lang w:eastAsia="ja-JP"/>
        </w:rPr>
        <w:t>, 282-283.</w:t>
      </w:r>
    </w:p>
    <w:p w14:paraId="69C2D122" w14:textId="77777777" w:rsidR="00FA4D1D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S14. </w:t>
      </w:r>
      <w:r w:rsidR="00FA4D1D" w:rsidRPr="00C6646F">
        <w:rPr>
          <w:lang w:eastAsia="ja-JP"/>
        </w:rPr>
        <w:t xml:space="preserve">Marks, L.E. (1992). The perplexing plurality of psychophysical processes. </w:t>
      </w:r>
      <w:r w:rsidR="00FA4D1D" w:rsidRPr="00C6646F">
        <w:rPr>
          <w:i/>
          <w:lang w:eastAsia="ja-JP"/>
        </w:rPr>
        <w:t>The Behavioral and Brain Sciences</w:t>
      </w:r>
      <w:r w:rsidR="00FA4D1D" w:rsidRPr="00C6646F">
        <w:rPr>
          <w:lang w:eastAsia="ja-JP"/>
        </w:rPr>
        <w:t xml:space="preserve">, </w:t>
      </w:r>
      <w:r w:rsidR="00FA4D1D" w:rsidRPr="00C6646F">
        <w:rPr>
          <w:b/>
          <w:lang w:eastAsia="ja-JP"/>
        </w:rPr>
        <w:t>15</w:t>
      </w:r>
      <w:r w:rsidR="00FA4D1D" w:rsidRPr="00C6646F">
        <w:rPr>
          <w:lang w:eastAsia="ja-JP"/>
        </w:rPr>
        <w:t xml:space="preserve">, 574-575. </w:t>
      </w:r>
    </w:p>
    <w:p w14:paraId="71DDF178" w14:textId="77777777" w:rsidR="00FA4D1D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S15. </w:t>
      </w:r>
      <w:r w:rsidR="00FA4D1D" w:rsidRPr="00C6646F">
        <w:rPr>
          <w:lang w:eastAsia="ja-JP"/>
        </w:rPr>
        <w:t xml:space="preserve">Marks, L.E. (1993). Quantifying, valuing, choosing. </w:t>
      </w:r>
      <w:r w:rsidR="00FA4D1D" w:rsidRPr="007F7A5F">
        <w:rPr>
          <w:i/>
          <w:lang w:eastAsia="ja-JP"/>
        </w:rPr>
        <w:t>The Behavioral and Brain Sciences</w:t>
      </w:r>
      <w:r w:rsidR="00FA4D1D" w:rsidRPr="00C6646F">
        <w:rPr>
          <w:lang w:eastAsia="ja-JP"/>
        </w:rPr>
        <w:t xml:space="preserve">, </w:t>
      </w:r>
      <w:r w:rsidR="00FA4D1D" w:rsidRPr="007F7A5F">
        <w:rPr>
          <w:b/>
          <w:lang w:eastAsia="ja-JP"/>
        </w:rPr>
        <w:t>16</w:t>
      </w:r>
      <w:r w:rsidR="00FA4D1D" w:rsidRPr="00C6646F">
        <w:rPr>
          <w:lang w:eastAsia="ja-JP"/>
        </w:rPr>
        <w:t>, 156-157.</w:t>
      </w:r>
      <w:r w:rsidR="00FA4D1D" w:rsidRPr="007F7A5F">
        <w:rPr>
          <w:lang w:eastAsia="ja-JP"/>
        </w:rPr>
        <w:t xml:space="preserve"> </w:t>
      </w:r>
    </w:p>
    <w:p w14:paraId="6A858CEA" w14:textId="77777777" w:rsidR="00FA4D1D" w:rsidRDefault="00256803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S16. </w:t>
      </w:r>
      <w:r w:rsidR="00FA4D1D" w:rsidRPr="00C6646F">
        <w:rPr>
          <w:lang w:eastAsia="ja-JP"/>
        </w:rPr>
        <w:t>Marks, L.E. (</w:t>
      </w:r>
      <w:r w:rsidR="00FA4D1D">
        <w:rPr>
          <w:lang w:eastAsia="ja-JP"/>
        </w:rPr>
        <w:t>2011</w:t>
      </w:r>
      <w:r w:rsidR="00FA4D1D" w:rsidRPr="00C6646F">
        <w:rPr>
          <w:lang w:eastAsia="ja-JP"/>
        </w:rPr>
        <w:t>). Foreword to</w:t>
      </w:r>
      <w:r w:rsidR="00FA4D1D">
        <w:rPr>
          <w:lang w:eastAsia="ja-JP"/>
        </w:rPr>
        <w:t xml:space="preserve"> E. Galanter, H. Moskowitz, &amp; M. Silcher,</w:t>
      </w:r>
      <w:r w:rsidR="00FA4D1D" w:rsidRPr="00C6646F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 xml:space="preserve">People, Prices, &amp; Preferences: Sequencing </w:t>
      </w:r>
      <w:r w:rsidR="00FA4D1D">
        <w:rPr>
          <w:i/>
          <w:lang w:eastAsia="ja-JP"/>
        </w:rPr>
        <w:t>the Genome of the Consumer Mind</w:t>
      </w:r>
      <w:r w:rsidR="00FA4D1D">
        <w:rPr>
          <w:lang w:eastAsia="ja-JP"/>
        </w:rPr>
        <w:t>. Oak Park, IL: Bentham Books, pp. ii-v</w:t>
      </w:r>
      <w:r w:rsidR="00813D16">
        <w:rPr>
          <w:lang w:eastAsia="ja-JP"/>
        </w:rPr>
        <w:t>. (online)</w:t>
      </w:r>
      <w:r w:rsidR="00FA4D1D">
        <w:rPr>
          <w:lang w:eastAsia="ja-JP"/>
        </w:rPr>
        <w:t xml:space="preserve"> </w:t>
      </w:r>
      <w:hyperlink r:id="rId8" w:history="1">
        <w:r w:rsidR="00FA4D1D" w:rsidRPr="00B53722">
          <w:rPr>
            <w:rStyle w:val="Hyperlink"/>
            <w:lang w:eastAsia="ja-JP"/>
          </w:rPr>
          <w:t>http://benthamscience.com/ebooks/9781608052493/foreword.htm</w:t>
        </w:r>
      </w:hyperlink>
    </w:p>
    <w:p w14:paraId="207BE4D2" w14:textId="77777777" w:rsidR="00236EA9" w:rsidRDefault="00236EA9" w:rsidP="00256803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 xml:space="preserve">S17. Marks, L.E., &amp; Steen, C. (2013). Synesthesia. </w:t>
      </w:r>
      <w:r w:rsidRPr="00236EA9">
        <w:rPr>
          <w:i/>
          <w:lang w:eastAsia="ja-JP"/>
        </w:rPr>
        <w:t>World Book Encyclopedia</w:t>
      </w:r>
      <w:r>
        <w:rPr>
          <w:lang w:eastAsia="ja-JP"/>
        </w:rPr>
        <w:t xml:space="preserve"> (online). Chicago: World Book Publishing.</w:t>
      </w:r>
    </w:p>
    <w:p w14:paraId="4C0610C6" w14:textId="77777777" w:rsidR="00E55269" w:rsidRDefault="00813D16" w:rsidP="00E55269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S18. Marks, L.E. (2014). Olfaction. In D. Goldstein (Ed.), O</w:t>
      </w:r>
      <w:r w:rsidRPr="00813D16">
        <w:rPr>
          <w:i/>
          <w:lang w:eastAsia="ja-JP"/>
        </w:rPr>
        <w:t>xford Companion to Sweets</w:t>
      </w:r>
      <w:r>
        <w:rPr>
          <w:lang w:eastAsia="ja-JP"/>
        </w:rPr>
        <w:t>. Oxford: Oxford University Press, in press.</w:t>
      </w:r>
    </w:p>
    <w:p w14:paraId="1FBE5685" w14:textId="77777777" w:rsidR="00FA4D1D" w:rsidRDefault="00FA4D1D" w:rsidP="00FA4D1D">
      <w:pPr>
        <w:spacing w:after="120"/>
        <w:rPr>
          <w:lang w:eastAsia="ja-JP"/>
        </w:rPr>
      </w:pPr>
    </w:p>
    <w:p w14:paraId="6409F6F1" w14:textId="77777777" w:rsidR="00FA4D1D" w:rsidRPr="00705A37" w:rsidRDefault="00FA4D1D" w:rsidP="00D97E24">
      <w:pPr>
        <w:spacing w:after="120"/>
        <w:outlineLvl w:val="0"/>
        <w:rPr>
          <w:b/>
          <w:lang w:eastAsia="ja-JP"/>
        </w:rPr>
      </w:pPr>
      <w:r>
        <w:rPr>
          <w:b/>
          <w:lang w:eastAsia="ja-JP"/>
        </w:rPr>
        <w:t>ABSTRACTS</w:t>
      </w:r>
    </w:p>
    <w:p w14:paraId="6D537874" w14:textId="77777777" w:rsidR="005D0E29" w:rsidRDefault="005D0E29" w:rsidP="00087921">
      <w:pPr>
        <w:spacing w:after="120"/>
        <w:ind w:left="720" w:hanging="360"/>
        <w:rPr>
          <w:lang w:eastAsia="ja-JP"/>
        </w:rPr>
      </w:pPr>
      <w:r>
        <w:rPr>
          <w:rFonts w:cs="Arial"/>
          <w:color w:val="1A1A1A"/>
          <w:szCs w:val="24"/>
        </w:rPr>
        <w:t xml:space="preserve">A1. </w:t>
      </w:r>
      <w:r w:rsidRPr="005D0E29">
        <w:rPr>
          <w:rFonts w:cs="Arial"/>
          <w:color w:val="1A1A1A"/>
          <w:szCs w:val="24"/>
        </w:rPr>
        <w:t xml:space="preserve">Stone, V. K., Marks, L. E., Stevens, J. C., &amp; Bartoshuk, L. M. (1987, December). Chemosensory magnitude matching. In </w:t>
      </w:r>
      <w:r w:rsidRPr="005D0E29">
        <w:rPr>
          <w:rFonts w:cs="Arial"/>
          <w:i/>
          <w:iCs/>
          <w:color w:val="1A1A1A"/>
          <w:szCs w:val="24"/>
        </w:rPr>
        <w:t>Chemical Senses</w:t>
      </w:r>
      <w:r w:rsidRPr="005D0E29">
        <w:rPr>
          <w:rFonts w:cs="Arial"/>
          <w:color w:val="1A1A1A"/>
          <w:szCs w:val="24"/>
        </w:rPr>
        <w:t xml:space="preserve"> (Vol. 12, No. 4, pp. 701-702).</w:t>
      </w:r>
    </w:p>
    <w:p w14:paraId="3640F27A" w14:textId="4531B041" w:rsidR="005D0E29" w:rsidRPr="005D0E29" w:rsidRDefault="005D0E29" w:rsidP="00087921">
      <w:pPr>
        <w:spacing w:after="120"/>
        <w:ind w:left="720" w:hanging="360"/>
        <w:rPr>
          <w:szCs w:val="24"/>
          <w:lang w:eastAsia="ja-JP"/>
        </w:rPr>
      </w:pPr>
      <w:r>
        <w:rPr>
          <w:lang w:eastAsia="ja-JP"/>
        </w:rPr>
        <w:t>A2. Marti</w:t>
      </w:r>
      <w:r w:rsidRPr="00C6646F">
        <w:rPr>
          <w:lang w:eastAsia="ja-JP"/>
        </w:rPr>
        <w:t>no, G., &amp; Marks, L.E. (1998).</w:t>
      </w:r>
      <w:r w:rsidR="00D97E24">
        <w:rPr>
          <w:lang w:eastAsia="ja-JP"/>
        </w:rPr>
        <w:t xml:space="preserve"> </w:t>
      </w:r>
      <w:r w:rsidRPr="00C6646F">
        <w:rPr>
          <w:lang w:eastAsia="ja-JP"/>
        </w:rPr>
        <w:t>Perceptual and linguistic interactions in speeded classificati</w:t>
      </w:r>
      <w:r w:rsidRPr="005D0E29">
        <w:rPr>
          <w:szCs w:val="24"/>
          <w:lang w:eastAsia="ja-JP"/>
        </w:rPr>
        <w:t>on.</w:t>
      </w:r>
      <w:r w:rsidR="00D97E24">
        <w:rPr>
          <w:szCs w:val="24"/>
          <w:lang w:eastAsia="ja-JP"/>
        </w:rPr>
        <w:t xml:space="preserve"> </w:t>
      </w:r>
      <w:r w:rsidRPr="005D0E29">
        <w:rPr>
          <w:i/>
          <w:szCs w:val="24"/>
          <w:lang w:eastAsia="ja-JP"/>
        </w:rPr>
        <w:t>Abstracts of the Psychonomic Society,</w:t>
      </w:r>
      <w:r w:rsidRPr="005D0E29">
        <w:rPr>
          <w:szCs w:val="24"/>
          <w:lang w:eastAsia="ja-JP"/>
        </w:rPr>
        <w:t xml:space="preserve"> </w:t>
      </w:r>
      <w:r w:rsidRPr="005D0E29">
        <w:rPr>
          <w:b/>
          <w:szCs w:val="24"/>
          <w:lang w:eastAsia="ja-JP"/>
        </w:rPr>
        <w:t>3</w:t>
      </w:r>
      <w:r w:rsidRPr="005D0E29">
        <w:rPr>
          <w:szCs w:val="24"/>
          <w:lang w:eastAsia="ja-JP"/>
        </w:rPr>
        <w:t>, 25.</w:t>
      </w:r>
    </w:p>
    <w:p w14:paraId="74A3015E" w14:textId="1D9996DF" w:rsidR="00FA4D1D" w:rsidRDefault="003E4516" w:rsidP="00087921">
      <w:pPr>
        <w:spacing w:after="120"/>
        <w:ind w:left="720" w:hanging="360"/>
        <w:rPr>
          <w:lang w:eastAsia="ja-JP"/>
        </w:rPr>
      </w:pPr>
      <w:r w:rsidRPr="005D0E29">
        <w:rPr>
          <w:szCs w:val="24"/>
          <w:lang w:eastAsia="ja-JP"/>
        </w:rPr>
        <w:t>A</w:t>
      </w:r>
      <w:r w:rsidR="005D0E29">
        <w:rPr>
          <w:szCs w:val="24"/>
          <w:lang w:eastAsia="ja-JP"/>
        </w:rPr>
        <w:t>3</w:t>
      </w:r>
      <w:r w:rsidRPr="005D0E29">
        <w:rPr>
          <w:szCs w:val="24"/>
          <w:lang w:eastAsia="ja-JP"/>
        </w:rPr>
        <w:t xml:space="preserve">. </w:t>
      </w:r>
      <w:r w:rsidR="00FA4D1D" w:rsidRPr="005D0E29">
        <w:rPr>
          <w:szCs w:val="24"/>
          <w:lang w:eastAsia="ja-JP"/>
        </w:rPr>
        <w:t>Martino, G., &amp; Marks, L.E. (1999). Cross-modal interaction between vision and touch.</w:t>
      </w:r>
      <w:r w:rsidR="00D97E24">
        <w:rPr>
          <w:szCs w:val="24"/>
          <w:lang w:eastAsia="ja-JP"/>
        </w:rPr>
        <w:t xml:space="preserve"> </w:t>
      </w:r>
      <w:r w:rsidR="00FA4D1D" w:rsidRPr="005D0E29">
        <w:rPr>
          <w:i/>
          <w:szCs w:val="24"/>
          <w:lang w:eastAsia="ja-JP"/>
        </w:rPr>
        <w:t xml:space="preserve">Abstracts </w:t>
      </w:r>
      <w:r w:rsidR="00FA4D1D" w:rsidRPr="007F7A5F">
        <w:rPr>
          <w:i/>
          <w:lang w:eastAsia="ja-JP"/>
        </w:rPr>
        <w:t>of the Psychonomic Society,</w:t>
      </w:r>
      <w:r w:rsidR="00FA4D1D" w:rsidRPr="00C6646F">
        <w:rPr>
          <w:lang w:eastAsia="ja-JP"/>
        </w:rPr>
        <w:t xml:space="preserve"> </w:t>
      </w:r>
      <w:r w:rsidR="00FA4D1D" w:rsidRPr="00B71A92">
        <w:rPr>
          <w:b/>
          <w:lang w:eastAsia="ja-JP"/>
        </w:rPr>
        <w:t>4</w:t>
      </w:r>
      <w:r w:rsidR="00FA4D1D">
        <w:rPr>
          <w:lang w:eastAsia="ja-JP"/>
        </w:rPr>
        <w:t>, 37</w:t>
      </w:r>
      <w:r w:rsidR="00FA4D1D" w:rsidRPr="00C6646F">
        <w:rPr>
          <w:lang w:eastAsia="ja-JP"/>
        </w:rPr>
        <w:t>.</w:t>
      </w:r>
    </w:p>
    <w:p w14:paraId="2C786531" w14:textId="77777777" w:rsidR="00FA4D1D" w:rsidRPr="00C6646F" w:rsidRDefault="003E4516" w:rsidP="00087921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A</w:t>
      </w:r>
      <w:r w:rsidR="005D0E29">
        <w:rPr>
          <w:lang w:eastAsia="ja-JP"/>
        </w:rPr>
        <w:t>4</w:t>
      </w:r>
      <w:r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Odgaard, E., Arieh, Y., &amp; Marks, L.E. (2001). Cross-modally induced response bias in brightness judgments. </w:t>
      </w:r>
      <w:r w:rsidR="00FA4D1D">
        <w:rPr>
          <w:i/>
          <w:lang w:eastAsia="ja-JP"/>
        </w:rPr>
        <w:t>Abstracts</w:t>
      </w:r>
      <w:r w:rsidR="00FA4D1D" w:rsidRPr="00C6646F">
        <w:rPr>
          <w:i/>
          <w:lang w:eastAsia="ja-JP"/>
        </w:rPr>
        <w:t xml:space="preserve"> of the Psychonomic Society,</w:t>
      </w:r>
      <w:r w:rsidR="00FA4D1D" w:rsidRPr="00C6646F">
        <w:rPr>
          <w:lang w:eastAsia="ja-JP"/>
        </w:rPr>
        <w:t xml:space="preserve"> </w:t>
      </w:r>
      <w:r w:rsidR="00FA4D1D" w:rsidRPr="00B71A92">
        <w:rPr>
          <w:b/>
          <w:lang w:eastAsia="ja-JP"/>
        </w:rPr>
        <w:t>6</w:t>
      </w:r>
      <w:r w:rsidR="00FA4D1D">
        <w:rPr>
          <w:lang w:eastAsia="ja-JP"/>
        </w:rPr>
        <w:t>, 1</w:t>
      </w:r>
      <w:r w:rsidR="00FA4D1D" w:rsidRPr="00C6646F">
        <w:rPr>
          <w:lang w:eastAsia="ja-JP"/>
        </w:rPr>
        <w:t>.</w:t>
      </w:r>
    </w:p>
    <w:p w14:paraId="21CECDF6" w14:textId="77777777" w:rsidR="00FA4D1D" w:rsidRPr="00C6646F" w:rsidRDefault="003E4516" w:rsidP="00087921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A</w:t>
      </w:r>
      <w:r w:rsidR="005D0E29">
        <w:rPr>
          <w:lang w:eastAsia="ja-JP"/>
        </w:rPr>
        <w:t>5</w:t>
      </w:r>
      <w:r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Jiang, Y., Marks, L.E., &amp; Chun, M. (2001). Visual marking: Selective attention to asynchronous temporal groups. </w:t>
      </w:r>
      <w:r w:rsidR="00FA4D1D">
        <w:rPr>
          <w:i/>
          <w:lang w:eastAsia="ja-JP"/>
        </w:rPr>
        <w:t>Abstracts</w:t>
      </w:r>
      <w:r w:rsidR="00FA4D1D" w:rsidRPr="00C6646F">
        <w:rPr>
          <w:i/>
          <w:lang w:eastAsia="ja-JP"/>
        </w:rPr>
        <w:t xml:space="preserve"> of the Psychonomic Society,</w:t>
      </w:r>
      <w:r w:rsidR="00FA4D1D" w:rsidRPr="00C6646F">
        <w:rPr>
          <w:lang w:eastAsia="ja-JP"/>
        </w:rPr>
        <w:t xml:space="preserve"> </w:t>
      </w:r>
      <w:r w:rsidR="00FA4D1D" w:rsidRPr="00B71A92">
        <w:rPr>
          <w:b/>
          <w:lang w:eastAsia="ja-JP"/>
        </w:rPr>
        <w:t>6</w:t>
      </w:r>
      <w:r w:rsidR="00FA4D1D">
        <w:rPr>
          <w:lang w:eastAsia="ja-JP"/>
        </w:rPr>
        <w:t>, 68</w:t>
      </w:r>
      <w:r w:rsidR="00FA4D1D" w:rsidRPr="00C6646F">
        <w:rPr>
          <w:lang w:eastAsia="ja-JP"/>
        </w:rPr>
        <w:t>.</w:t>
      </w:r>
    </w:p>
    <w:p w14:paraId="15C022F2" w14:textId="5E7B3B26" w:rsidR="00FA4D1D" w:rsidRDefault="003E4516" w:rsidP="00087921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t>A</w:t>
      </w:r>
      <w:r w:rsidR="005D0E29">
        <w:rPr>
          <w:lang w:eastAsia="ja-JP"/>
        </w:rPr>
        <w:t>6</w:t>
      </w:r>
      <w:r>
        <w:rPr>
          <w:lang w:eastAsia="ja-JP"/>
        </w:rPr>
        <w:t xml:space="preserve">. </w:t>
      </w:r>
      <w:r w:rsidR="00FA4D1D" w:rsidRPr="00C6646F">
        <w:rPr>
          <w:lang w:eastAsia="ja-JP"/>
        </w:rPr>
        <w:t>Ashkenazi, A., &amp; Marks, L.E. (2001).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Attention in flavor perception. </w:t>
      </w:r>
      <w:r w:rsidR="00FA4D1D">
        <w:rPr>
          <w:i/>
          <w:lang w:eastAsia="ja-JP"/>
        </w:rPr>
        <w:t>Abstracts</w:t>
      </w:r>
      <w:r w:rsidR="00FA4D1D" w:rsidRPr="00C6646F">
        <w:rPr>
          <w:i/>
          <w:lang w:eastAsia="ja-JP"/>
        </w:rPr>
        <w:t xml:space="preserve"> of the Psychonomic Society,</w:t>
      </w:r>
      <w:r w:rsidR="00FA4D1D" w:rsidRPr="00C6646F">
        <w:rPr>
          <w:lang w:eastAsia="ja-JP"/>
        </w:rPr>
        <w:t xml:space="preserve"> </w:t>
      </w:r>
      <w:r w:rsidR="00FA4D1D" w:rsidRPr="00B71A92">
        <w:rPr>
          <w:b/>
          <w:lang w:eastAsia="ja-JP"/>
        </w:rPr>
        <w:t>6</w:t>
      </w:r>
      <w:r w:rsidR="00FA4D1D">
        <w:rPr>
          <w:lang w:eastAsia="ja-JP"/>
        </w:rPr>
        <w:t>, 73</w:t>
      </w:r>
      <w:r w:rsidR="00FA4D1D" w:rsidRPr="00C6646F">
        <w:rPr>
          <w:lang w:eastAsia="ja-JP"/>
        </w:rPr>
        <w:t>.</w:t>
      </w:r>
    </w:p>
    <w:p w14:paraId="070969D2" w14:textId="63E4EECC" w:rsidR="00FA4D1D" w:rsidRDefault="003E4516" w:rsidP="00087921">
      <w:pPr>
        <w:spacing w:after="120"/>
        <w:ind w:left="720" w:hanging="360"/>
        <w:rPr>
          <w:lang w:eastAsia="ja-JP"/>
        </w:rPr>
      </w:pPr>
      <w:r>
        <w:rPr>
          <w:lang w:eastAsia="ja-JP"/>
        </w:rPr>
        <w:lastRenderedPageBreak/>
        <w:t>A</w:t>
      </w:r>
      <w:r w:rsidR="005D0E29">
        <w:rPr>
          <w:lang w:eastAsia="ja-JP"/>
        </w:rPr>
        <w:t>7</w:t>
      </w:r>
      <w:r>
        <w:rPr>
          <w:lang w:eastAsia="ja-JP"/>
        </w:rPr>
        <w:t xml:space="preserve">. </w:t>
      </w:r>
      <w:r w:rsidR="00FA4D1D">
        <w:rPr>
          <w:lang w:eastAsia="ja-JP"/>
        </w:rPr>
        <w:t>Arieh, Y., Jiang,</w:t>
      </w:r>
      <w:r w:rsidR="00FA4D1D" w:rsidRPr="00C6646F">
        <w:rPr>
          <w:lang w:eastAsia="ja-JP"/>
        </w:rPr>
        <w:t xml:space="preserve"> Y., &amp; Marks, L.E. (2001).</w:t>
      </w:r>
      <w:r w:rsidR="00D97E24">
        <w:rPr>
          <w:lang w:eastAsia="ja-JP"/>
        </w:rPr>
        <w:t xml:space="preserve"> </w:t>
      </w:r>
      <w:r w:rsidR="00140B4F" w:rsidRPr="00C6646F">
        <w:rPr>
          <w:lang w:eastAsia="ja-JP"/>
        </w:rPr>
        <w:t>Context effects in visual length perception: Evidence for preattentive processing</w:t>
      </w:r>
      <w:r w:rsidR="00FA4D1D" w:rsidRPr="00C6646F">
        <w:rPr>
          <w:lang w:eastAsia="ja-JP"/>
        </w:rPr>
        <w:t xml:space="preserve">. </w:t>
      </w:r>
      <w:r w:rsidR="00FA4D1D">
        <w:rPr>
          <w:i/>
          <w:lang w:eastAsia="ja-JP"/>
        </w:rPr>
        <w:t>Abstracts</w:t>
      </w:r>
      <w:r w:rsidR="00FA4D1D" w:rsidRPr="00C6646F">
        <w:rPr>
          <w:i/>
          <w:lang w:eastAsia="ja-JP"/>
        </w:rPr>
        <w:t xml:space="preserve"> of the Psychonomic Society,</w:t>
      </w:r>
      <w:r w:rsidR="00FA4D1D" w:rsidRPr="00C6646F">
        <w:rPr>
          <w:lang w:eastAsia="ja-JP"/>
        </w:rPr>
        <w:t xml:space="preserve"> </w:t>
      </w:r>
      <w:r w:rsidR="00FA4D1D" w:rsidRPr="00B71A92">
        <w:rPr>
          <w:b/>
          <w:lang w:eastAsia="ja-JP"/>
        </w:rPr>
        <w:t>6</w:t>
      </w:r>
      <w:r w:rsidR="00FA4D1D">
        <w:rPr>
          <w:lang w:eastAsia="ja-JP"/>
        </w:rPr>
        <w:t>, 91</w:t>
      </w:r>
      <w:r w:rsidR="00FA4D1D" w:rsidRPr="00C6646F">
        <w:rPr>
          <w:lang w:eastAsia="ja-JP"/>
        </w:rPr>
        <w:t>.</w:t>
      </w:r>
    </w:p>
    <w:p w14:paraId="0F2D50D8" w14:textId="70E37239" w:rsidR="00DB2285" w:rsidRDefault="003E4516" w:rsidP="00DB2285">
      <w:pPr>
        <w:spacing w:after="120"/>
        <w:ind w:left="720" w:hanging="360"/>
        <w:rPr>
          <w:szCs w:val="24"/>
          <w:lang w:eastAsia="ja-JP"/>
        </w:rPr>
      </w:pPr>
      <w:r>
        <w:rPr>
          <w:lang w:eastAsia="ja-JP"/>
        </w:rPr>
        <w:t>A</w:t>
      </w:r>
      <w:r w:rsidR="005D0E29">
        <w:rPr>
          <w:lang w:eastAsia="ja-JP"/>
        </w:rPr>
        <w:t>8</w:t>
      </w:r>
      <w:r>
        <w:rPr>
          <w:lang w:eastAsia="ja-JP"/>
        </w:rPr>
        <w:t xml:space="preserve">. </w:t>
      </w:r>
      <w:r w:rsidR="00FA4D1D" w:rsidRPr="00C6646F">
        <w:rPr>
          <w:lang w:eastAsia="ja-JP"/>
        </w:rPr>
        <w:t xml:space="preserve">Arieh, Y., </w:t>
      </w:r>
      <w:r w:rsidR="00FA4D1D" w:rsidRPr="00DB2285">
        <w:rPr>
          <w:szCs w:val="24"/>
          <w:lang w:eastAsia="ja-JP"/>
        </w:rPr>
        <w:t>Odgaard, E.C., &amp; Marks, L.E. (2002).</w:t>
      </w:r>
      <w:r w:rsidR="00D97E24">
        <w:rPr>
          <w:szCs w:val="24"/>
          <w:lang w:eastAsia="ja-JP"/>
        </w:rPr>
        <w:t xml:space="preserve"> </w:t>
      </w:r>
      <w:r w:rsidR="00FA4D1D" w:rsidRPr="00DB2285">
        <w:rPr>
          <w:szCs w:val="24"/>
          <w:lang w:eastAsia="ja-JP"/>
        </w:rPr>
        <w:t xml:space="preserve">Cross-modal interaction between light and sound: An accuracy-speed analysis. </w:t>
      </w:r>
      <w:r w:rsidR="00FA4D1D" w:rsidRPr="00DB2285">
        <w:rPr>
          <w:i/>
          <w:szCs w:val="24"/>
          <w:lang w:eastAsia="ja-JP"/>
        </w:rPr>
        <w:t>Abstracts of the Psychonomic Society</w:t>
      </w:r>
      <w:r w:rsidR="00FA4D1D" w:rsidRPr="00DB2285">
        <w:rPr>
          <w:szCs w:val="24"/>
          <w:lang w:eastAsia="ja-JP"/>
        </w:rPr>
        <w:t xml:space="preserve">, </w:t>
      </w:r>
      <w:r w:rsidR="00FA4D1D" w:rsidRPr="00DB2285">
        <w:rPr>
          <w:b/>
          <w:szCs w:val="24"/>
          <w:lang w:eastAsia="ja-JP"/>
        </w:rPr>
        <w:t>7</w:t>
      </w:r>
      <w:r w:rsidR="00FA4D1D" w:rsidRPr="00DB2285">
        <w:rPr>
          <w:szCs w:val="24"/>
          <w:lang w:eastAsia="ja-JP"/>
        </w:rPr>
        <w:t>, 2.</w:t>
      </w:r>
    </w:p>
    <w:p w14:paraId="588320BF" w14:textId="77777777" w:rsidR="00FA4D1D" w:rsidRDefault="00DB2285" w:rsidP="00DB2285">
      <w:pPr>
        <w:spacing w:after="120"/>
        <w:ind w:left="720" w:hanging="360"/>
        <w:rPr>
          <w:rFonts w:cs="Georgia"/>
          <w:color w:val="262626"/>
          <w:szCs w:val="24"/>
        </w:rPr>
      </w:pPr>
      <w:r w:rsidRPr="00DB2285">
        <w:rPr>
          <w:szCs w:val="24"/>
          <w:lang w:eastAsia="ja-JP"/>
        </w:rPr>
        <w:t>A</w:t>
      </w:r>
      <w:r w:rsidR="005D0E29">
        <w:rPr>
          <w:szCs w:val="24"/>
          <w:lang w:eastAsia="ja-JP"/>
        </w:rPr>
        <w:t>9</w:t>
      </w:r>
      <w:r w:rsidRPr="00DB2285">
        <w:rPr>
          <w:szCs w:val="24"/>
          <w:lang w:eastAsia="ja-JP"/>
        </w:rPr>
        <w:t xml:space="preserve">. Eitan, Y., &amp; Marks, L.E. (2012). </w:t>
      </w:r>
      <w:r w:rsidRPr="00DB2285">
        <w:rPr>
          <w:rFonts w:cs="Georgia"/>
          <w:color w:val="262626"/>
          <w:szCs w:val="24"/>
        </w:rPr>
        <w:t>Garner’s paradigm and audiovisual correspondence in dynamic stimuli: Pitch and vertical direction</w:t>
      </w:r>
      <w:r>
        <w:rPr>
          <w:rFonts w:cs="Georgia"/>
          <w:color w:val="262626"/>
          <w:szCs w:val="24"/>
        </w:rPr>
        <w:t xml:space="preserve">. </w:t>
      </w:r>
      <w:r>
        <w:rPr>
          <w:rFonts w:cs="Georgia"/>
          <w:i/>
          <w:color w:val="262626"/>
          <w:szCs w:val="24"/>
        </w:rPr>
        <w:t>Seeing and Perceiving</w:t>
      </w:r>
      <w:r>
        <w:rPr>
          <w:rFonts w:cs="Georgia"/>
          <w:color w:val="262626"/>
          <w:szCs w:val="24"/>
        </w:rPr>
        <w:t xml:space="preserve">, </w:t>
      </w:r>
      <w:r>
        <w:rPr>
          <w:rFonts w:cs="Georgia"/>
          <w:b/>
          <w:color w:val="262626"/>
          <w:szCs w:val="24"/>
        </w:rPr>
        <w:t>25</w:t>
      </w:r>
      <w:r>
        <w:rPr>
          <w:rFonts w:cs="Georgia"/>
          <w:color w:val="262626"/>
          <w:szCs w:val="24"/>
        </w:rPr>
        <w:t>, 70.</w:t>
      </w:r>
    </w:p>
    <w:p w14:paraId="398C14A8" w14:textId="77777777" w:rsidR="007A5D89" w:rsidRPr="00DB2285" w:rsidRDefault="007A5D89" w:rsidP="00DB2285">
      <w:pPr>
        <w:spacing w:after="120"/>
        <w:ind w:left="720" w:hanging="360"/>
        <w:rPr>
          <w:szCs w:val="24"/>
          <w:lang w:eastAsia="ja-JP"/>
        </w:rPr>
      </w:pPr>
    </w:p>
    <w:p w14:paraId="4E013FA1" w14:textId="77777777" w:rsidR="00FA4D1D" w:rsidRPr="00A66706" w:rsidRDefault="00A66706" w:rsidP="00D97E24">
      <w:pPr>
        <w:spacing w:after="120"/>
        <w:ind w:left="360" w:hanging="360"/>
        <w:jc w:val="center"/>
        <w:outlineLvl w:val="0"/>
        <w:rPr>
          <w:b/>
          <w:szCs w:val="24"/>
          <w:lang w:eastAsia="ja-JP"/>
        </w:rPr>
      </w:pPr>
      <w:r>
        <w:rPr>
          <w:i/>
          <w:szCs w:val="24"/>
          <w:lang w:eastAsia="ja-JP"/>
        </w:rPr>
        <w:br w:type="page"/>
      </w:r>
      <w:r>
        <w:rPr>
          <w:b/>
          <w:szCs w:val="24"/>
          <w:lang w:eastAsia="ja-JP"/>
        </w:rPr>
        <w:lastRenderedPageBreak/>
        <w:t>FORM</w:t>
      </w:r>
      <w:r w:rsidR="004B235B">
        <w:rPr>
          <w:b/>
          <w:szCs w:val="24"/>
          <w:lang w:eastAsia="ja-JP"/>
        </w:rPr>
        <w:t>AL TALKS AND PRESENTATIONS</w:t>
      </w:r>
    </w:p>
    <w:p w14:paraId="20F2F216" w14:textId="77777777" w:rsidR="00FA4D1D" w:rsidRPr="00DB2285" w:rsidRDefault="00B41406" w:rsidP="00FA4D1D">
      <w:pPr>
        <w:spacing w:after="120"/>
        <w:ind w:left="360" w:hanging="360"/>
        <w:rPr>
          <w:szCs w:val="24"/>
          <w:lang w:eastAsia="ja-JP"/>
        </w:rPr>
      </w:pPr>
      <w:r w:rsidRPr="00DB2285">
        <w:rPr>
          <w:szCs w:val="24"/>
          <w:lang w:eastAsia="ja-JP"/>
        </w:rPr>
        <w:t xml:space="preserve">P1. </w:t>
      </w:r>
      <w:r w:rsidR="00FA4D1D" w:rsidRPr="00DB2285">
        <w:rPr>
          <w:szCs w:val="24"/>
          <w:lang w:eastAsia="ja-JP"/>
        </w:rPr>
        <w:t xml:space="preserve">Marks, L.E. (1966). Retinal sensitivity to brightness. </w:t>
      </w:r>
      <w:r w:rsidR="00FA4D1D" w:rsidRPr="00DB2285">
        <w:rPr>
          <w:i/>
          <w:szCs w:val="24"/>
          <w:lang w:eastAsia="ja-JP"/>
        </w:rPr>
        <w:t>Thirty-seventh Annual Meeting of the Eastern Psychological Association</w:t>
      </w:r>
      <w:r w:rsidR="00FA4D1D" w:rsidRPr="00DB2285">
        <w:rPr>
          <w:szCs w:val="24"/>
          <w:lang w:eastAsia="ja-JP"/>
        </w:rPr>
        <w:t>, Boston, MA.</w:t>
      </w:r>
    </w:p>
    <w:p w14:paraId="233DED5E" w14:textId="77777777" w:rsidR="00FA4D1D" w:rsidRPr="00DB2285" w:rsidRDefault="00B41406" w:rsidP="00FA4D1D">
      <w:pPr>
        <w:spacing w:after="120"/>
        <w:ind w:left="360" w:hanging="360"/>
        <w:rPr>
          <w:szCs w:val="24"/>
          <w:lang w:eastAsia="ja-JP"/>
        </w:rPr>
      </w:pPr>
      <w:r w:rsidRPr="00DB2285">
        <w:rPr>
          <w:szCs w:val="24"/>
          <w:lang w:eastAsia="ja-JP"/>
        </w:rPr>
        <w:t xml:space="preserve">P2. </w:t>
      </w:r>
      <w:r w:rsidR="00FA4D1D" w:rsidRPr="00DB2285">
        <w:rPr>
          <w:szCs w:val="24"/>
          <w:lang w:eastAsia="ja-JP"/>
        </w:rPr>
        <w:t xml:space="preserve">Marks, L.E. (1967). Brightness as a function of retinal locus in the light-adapted eye. </w:t>
      </w:r>
      <w:r w:rsidR="00FA4D1D" w:rsidRPr="00DB2285">
        <w:rPr>
          <w:i/>
          <w:szCs w:val="24"/>
          <w:lang w:eastAsia="ja-JP"/>
        </w:rPr>
        <w:t>Eighth Annual Meeting of the Psychonomic Society</w:t>
      </w:r>
      <w:r w:rsidR="00FA4D1D" w:rsidRPr="00DB2285">
        <w:rPr>
          <w:szCs w:val="24"/>
          <w:lang w:eastAsia="ja-JP"/>
        </w:rPr>
        <w:t>, Chicago, IL.</w:t>
      </w:r>
    </w:p>
    <w:p w14:paraId="19C7EB8B" w14:textId="77777777" w:rsidR="00FA4D1D" w:rsidRPr="00DB2285" w:rsidRDefault="00B41406" w:rsidP="00FA4D1D">
      <w:pPr>
        <w:spacing w:after="120"/>
        <w:ind w:left="360" w:hanging="360"/>
        <w:rPr>
          <w:szCs w:val="24"/>
          <w:lang w:eastAsia="ja-JP"/>
        </w:rPr>
      </w:pPr>
      <w:r w:rsidRPr="00DB2285">
        <w:rPr>
          <w:szCs w:val="24"/>
          <w:lang w:eastAsia="ja-JP"/>
        </w:rPr>
        <w:t xml:space="preserve">P3. </w:t>
      </w:r>
      <w:r w:rsidR="00FA4D1D" w:rsidRPr="00DB2285">
        <w:rPr>
          <w:szCs w:val="24"/>
          <w:lang w:eastAsia="ja-JP"/>
        </w:rPr>
        <w:t xml:space="preserve">Stevens, J.C., Adair, E.R., &amp; Marks, L.E. (1968). Pain and warmth as functions of thermal intensity. </w:t>
      </w:r>
      <w:r w:rsidR="00FA4D1D" w:rsidRPr="00DB2285">
        <w:rPr>
          <w:i/>
          <w:szCs w:val="24"/>
          <w:lang w:eastAsia="ja-JP"/>
        </w:rPr>
        <w:t>Symposium: Physiological and Behavioral Temperature Regulation</w:t>
      </w:r>
      <w:r w:rsidR="00FA4D1D" w:rsidRPr="00DB2285">
        <w:rPr>
          <w:szCs w:val="24"/>
          <w:lang w:eastAsia="ja-JP"/>
        </w:rPr>
        <w:t>, New Haven, CT.</w:t>
      </w:r>
    </w:p>
    <w:p w14:paraId="25A3F669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P4. </w:t>
      </w:r>
      <w:r w:rsidR="00FA4D1D" w:rsidRPr="00C6646F">
        <w:rPr>
          <w:lang w:eastAsia="ja-JP"/>
        </w:rPr>
        <w:t xml:space="preserve">Marks, L.E. (1968). Warmth as a function of level and duration of thermal irradiation. </w:t>
      </w:r>
      <w:r w:rsidR="00FA4D1D" w:rsidRPr="00C6646F">
        <w:rPr>
          <w:i/>
          <w:lang w:eastAsia="ja-JP"/>
        </w:rPr>
        <w:t>Thirty-eighth Annual Meeting of the Eastern Psychological Association</w:t>
      </w:r>
      <w:r w:rsidR="00FA4D1D" w:rsidRPr="00C6646F">
        <w:rPr>
          <w:lang w:eastAsia="ja-JP"/>
        </w:rPr>
        <w:t>, Washington, DC.</w:t>
      </w:r>
    </w:p>
    <w:p w14:paraId="1E30D57D" w14:textId="3CCDC7F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P5. </w:t>
      </w:r>
      <w:r w:rsidR="00FA4D1D" w:rsidRPr="00C6646F">
        <w:rPr>
          <w:lang w:eastAsia="ja-JP"/>
        </w:rPr>
        <w:t>Marks, L.E. (1968). Perceived warmth in relation to thermal changes in the skin.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Ninth Annual Meeting of the Psychonomic Society</w:t>
      </w:r>
      <w:r w:rsidR="00FA4D1D" w:rsidRPr="00C6646F">
        <w:rPr>
          <w:lang w:eastAsia="ja-JP"/>
        </w:rPr>
        <w:t>, St. Louis, MO.</w:t>
      </w:r>
    </w:p>
    <w:p w14:paraId="527AF0DB" w14:textId="05C69800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P6. </w:t>
      </w:r>
      <w:r w:rsidR="00FA4D1D" w:rsidRPr="00C6646F">
        <w:rPr>
          <w:lang w:eastAsia="ja-JP"/>
        </w:rPr>
        <w:t xml:space="preserve">Marks, L.E., &amp; Stevens, J.C. (1969). Spatial summation of warmth. </w:t>
      </w:r>
      <w:r w:rsidR="00FA4D1D" w:rsidRPr="00C6646F">
        <w:rPr>
          <w:i/>
          <w:lang w:eastAsia="ja-JP"/>
        </w:rPr>
        <w:t>Tenth Annual</w:t>
      </w:r>
      <w:r w:rsidR="00D97E24">
        <w:rPr>
          <w:i/>
          <w:lang w:eastAsia="ja-JP"/>
        </w:rPr>
        <w:t xml:space="preserve"> </w:t>
      </w:r>
      <w:r w:rsidR="00FA4D1D" w:rsidRPr="00C6646F">
        <w:rPr>
          <w:i/>
          <w:lang w:eastAsia="ja-JP"/>
        </w:rPr>
        <w:t>Meeting of the Psychonomic Society</w:t>
      </w:r>
      <w:r w:rsidR="00FA4D1D" w:rsidRPr="00C6646F">
        <w:rPr>
          <w:lang w:eastAsia="ja-JP"/>
        </w:rPr>
        <w:t>, St. Louis, MO.</w:t>
      </w:r>
    </w:p>
    <w:p w14:paraId="5176D03C" w14:textId="5EE9AAB5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P7. </w:t>
      </w:r>
      <w:r w:rsidR="00FA4D1D" w:rsidRPr="00C6646F">
        <w:rPr>
          <w:lang w:eastAsia="ja-JP"/>
        </w:rPr>
        <w:t>Marks, L.E. (1970). Reciprocity between area and intensity in the warmth sense: Data and theories.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Eleventh Annual Meeting of the Psychonomic Society</w:t>
      </w:r>
      <w:r w:rsidR="00FA4D1D" w:rsidRPr="00C6646F">
        <w:rPr>
          <w:lang w:eastAsia="ja-JP"/>
        </w:rPr>
        <w:t>, San Antonio, TX.</w:t>
      </w:r>
    </w:p>
    <w:p w14:paraId="561F5CFF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P8. </w:t>
      </w:r>
      <w:r w:rsidR="00FA4D1D" w:rsidRPr="00C6646F">
        <w:rPr>
          <w:lang w:eastAsia="ja-JP"/>
        </w:rPr>
        <w:t xml:space="preserve">Marks, L.E. (1971). Spatial summation in relation to the dynamics of warmth sensation. </w:t>
      </w:r>
      <w:r w:rsidR="00FA4D1D" w:rsidRPr="00C6646F">
        <w:rPr>
          <w:i/>
          <w:lang w:eastAsia="ja-JP"/>
        </w:rPr>
        <w:t>International Symposium on Environmental Physiology: Bioenergetics and Temperature Regulation</w:t>
      </w:r>
      <w:r w:rsidR="00FA4D1D" w:rsidRPr="00C6646F">
        <w:rPr>
          <w:lang w:eastAsia="ja-JP"/>
        </w:rPr>
        <w:t>, Dublin, Ireland.</w:t>
      </w:r>
    </w:p>
    <w:p w14:paraId="0C3F7C41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P9. </w:t>
      </w:r>
      <w:r w:rsidR="00FA4D1D" w:rsidRPr="00C6646F">
        <w:rPr>
          <w:lang w:eastAsia="ja-JP"/>
        </w:rPr>
        <w:t xml:space="preserve">Marks, L.E. (1971). Warm and cold sensations and changes in skin temperature produced by transient thermal stimuli. </w:t>
      </w:r>
      <w:r w:rsidR="00FA4D1D" w:rsidRPr="00C6646F">
        <w:rPr>
          <w:i/>
          <w:lang w:eastAsia="ja-JP"/>
        </w:rPr>
        <w:t>XXV International Congress of Physiological Sciences</w:t>
      </w:r>
      <w:r w:rsidR="00FA4D1D" w:rsidRPr="00C6646F">
        <w:rPr>
          <w:lang w:eastAsia="ja-JP"/>
        </w:rPr>
        <w:t>, Munich, West Germany.</w:t>
      </w:r>
    </w:p>
    <w:p w14:paraId="7A8E8660" w14:textId="49A53934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P10. </w:t>
      </w:r>
      <w:r w:rsidR="00FA4D1D" w:rsidRPr="00C6646F">
        <w:rPr>
          <w:lang w:eastAsia="ja-JP"/>
        </w:rPr>
        <w:t xml:space="preserve">Marks, L.E. (1972). Temporal summation in the warmth sense. Workshop: Thermal Sensitivity. </w:t>
      </w:r>
      <w:r w:rsidR="00FA4D1D" w:rsidRPr="00C6646F">
        <w:rPr>
          <w:i/>
          <w:lang w:eastAsia="ja-JP"/>
        </w:rPr>
        <w:t>Second Annual Meeting of the Society for Neuroscience,</w:t>
      </w:r>
      <w:r w:rsidR="00D97E24">
        <w:rPr>
          <w:i/>
          <w:lang w:eastAsia="ja-JP"/>
        </w:rPr>
        <w:t xml:space="preserve"> </w:t>
      </w:r>
      <w:r w:rsidR="00FA4D1D" w:rsidRPr="00C6646F">
        <w:rPr>
          <w:lang w:eastAsia="ja-JP"/>
        </w:rPr>
        <w:t>Houston, TX.</w:t>
      </w:r>
    </w:p>
    <w:p w14:paraId="48C61CFE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P11. </w:t>
      </w:r>
      <w:r w:rsidR="00FA4D1D" w:rsidRPr="00C6646F">
        <w:rPr>
          <w:lang w:eastAsia="ja-JP"/>
        </w:rPr>
        <w:t xml:space="preserve">Marks, L.E. (1972). Spatial summation of warmth: Implications of converging power functions. </w:t>
      </w:r>
      <w:r w:rsidR="00FA4D1D" w:rsidRPr="00C6646F">
        <w:rPr>
          <w:i/>
          <w:lang w:eastAsia="ja-JP"/>
        </w:rPr>
        <w:t>Annual Meeting of the Society for Mathematical Psychology</w:t>
      </w:r>
      <w:r w:rsidR="00FA4D1D" w:rsidRPr="00C6646F">
        <w:rPr>
          <w:lang w:eastAsia="ja-JP"/>
        </w:rPr>
        <w:t>, San Diego, CA.</w:t>
      </w:r>
    </w:p>
    <w:p w14:paraId="73530986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P12. </w:t>
      </w:r>
      <w:r w:rsidR="00FA4D1D" w:rsidRPr="00C6646F">
        <w:rPr>
          <w:lang w:eastAsia="ja-JP"/>
        </w:rPr>
        <w:t xml:space="preserve">Marks, L.E. (1972). Perceived cold and skin temperature related to duration and intensity of whole-body stimulation. </w:t>
      </w:r>
      <w:r w:rsidR="00FA4D1D" w:rsidRPr="00C6646F">
        <w:rPr>
          <w:i/>
          <w:lang w:eastAsia="ja-JP"/>
        </w:rPr>
        <w:t>Forty-third Annual Meeting of the Eastern Psychological Association</w:t>
      </w:r>
      <w:r w:rsidR="00FA4D1D" w:rsidRPr="00C6646F">
        <w:rPr>
          <w:lang w:eastAsia="ja-JP"/>
        </w:rPr>
        <w:t>, Boston, MA.</w:t>
      </w:r>
    </w:p>
    <w:p w14:paraId="53A13DEF" w14:textId="5802BEC4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P13. </w:t>
      </w:r>
      <w:r w:rsidR="00FA4D1D" w:rsidRPr="00C6646F">
        <w:rPr>
          <w:lang w:eastAsia="ja-JP"/>
        </w:rPr>
        <w:t xml:space="preserve">Bornstein, M.H., &amp; Marks, L.E. (1972). Spectral sensitivity measured by a procedure of flicker threshold. </w:t>
      </w:r>
      <w:r w:rsidR="00FA4D1D" w:rsidRPr="00C6646F">
        <w:rPr>
          <w:i/>
          <w:lang w:eastAsia="ja-JP"/>
        </w:rPr>
        <w:t>Annual Meeting of the American Academy of Optometry</w:t>
      </w:r>
      <w:r w:rsidR="00FA4D1D" w:rsidRPr="00C6646F">
        <w:rPr>
          <w:lang w:eastAsia="ja-JP"/>
        </w:rPr>
        <w:t>,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New York, NY.</w:t>
      </w:r>
    </w:p>
    <w:p w14:paraId="6BD1D529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P14. </w:t>
      </w:r>
      <w:r w:rsidR="00FA4D1D" w:rsidRPr="00C6646F">
        <w:rPr>
          <w:lang w:eastAsia="ja-JP"/>
        </w:rPr>
        <w:t xml:space="preserve">Marks, L.E. (1973). Brightness of the eye's intrinsic light. </w:t>
      </w:r>
      <w:r w:rsidR="00FA4D1D" w:rsidRPr="00C6646F">
        <w:rPr>
          <w:i/>
          <w:lang w:eastAsia="ja-JP"/>
        </w:rPr>
        <w:t>Forty-fourth Annual Meeting of the Eastern Psychological Association</w:t>
      </w:r>
      <w:r w:rsidR="00FA4D1D" w:rsidRPr="00C6646F">
        <w:rPr>
          <w:lang w:eastAsia="ja-JP"/>
        </w:rPr>
        <w:t>, Washington, DC.</w:t>
      </w:r>
    </w:p>
    <w:p w14:paraId="6BEB6FD7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P15. </w:t>
      </w:r>
      <w:r w:rsidR="00FA4D1D" w:rsidRPr="00C6646F">
        <w:rPr>
          <w:lang w:eastAsia="ja-JP"/>
        </w:rPr>
        <w:t xml:space="preserve">Marks, L.E. (1974). On correspondences between light and sound. </w:t>
      </w:r>
      <w:r w:rsidR="00FA4D1D" w:rsidRPr="00C6646F">
        <w:rPr>
          <w:i/>
          <w:lang w:eastAsia="ja-JP"/>
        </w:rPr>
        <w:t>Forty-fifth Annual Meeting of the Eastern Psychological Association</w:t>
      </w:r>
      <w:r w:rsidR="00FA4D1D" w:rsidRPr="00C6646F">
        <w:rPr>
          <w:lang w:eastAsia="ja-JP"/>
        </w:rPr>
        <w:t>, Philadelphia, PA.</w:t>
      </w:r>
    </w:p>
    <w:p w14:paraId="422E8550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P16. </w:t>
      </w:r>
      <w:r w:rsidR="00FA4D1D" w:rsidRPr="00C6646F">
        <w:rPr>
          <w:lang w:eastAsia="ja-JP"/>
        </w:rPr>
        <w:t xml:space="preserve">Marks, L.E., &amp; Gonzalez, R.R. (1974). Hedonic value and magnitude in thermal sensation. </w:t>
      </w:r>
      <w:r w:rsidR="00FA4D1D" w:rsidRPr="00C6646F">
        <w:rPr>
          <w:i/>
          <w:lang w:eastAsia="ja-JP"/>
        </w:rPr>
        <w:t>Fourteenth Annual Meeting of the Psychonomic Society</w:t>
      </w:r>
      <w:r w:rsidR="00FA4D1D" w:rsidRPr="00C6646F">
        <w:rPr>
          <w:lang w:eastAsia="ja-JP"/>
        </w:rPr>
        <w:t>, St. Louis, MO.</w:t>
      </w:r>
    </w:p>
    <w:p w14:paraId="0DBD31CC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P17. </w:t>
      </w:r>
      <w:r w:rsidR="00FA4D1D" w:rsidRPr="00C6646F">
        <w:rPr>
          <w:lang w:eastAsia="ja-JP"/>
        </w:rPr>
        <w:t xml:space="preserve">Stevens, J.C., &amp; Marks, L.E. (1974). Variation of sensitivity to thermal stimulation over the body surface. </w:t>
      </w:r>
      <w:r w:rsidR="00FA4D1D" w:rsidRPr="00C6646F">
        <w:rPr>
          <w:i/>
          <w:lang w:eastAsia="ja-JP"/>
        </w:rPr>
        <w:t>Fourth Annual Meeting of the Society for Neuroscience</w:t>
      </w:r>
      <w:r w:rsidR="00FA4D1D" w:rsidRPr="00C6646F">
        <w:rPr>
          <w:lang w:eastAsia="ja-JP"/>
        </w:rPr>
        <w:t>, St. Louis, MO.</w:t>
      </w:r>
    </w:p>
    <w:p w14:paraId="2E2C0985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lastRenderedPageBreak/>
        <w:t xml:space="preserve">P18. </w:t>
      </w:r>
      <w:r w:rsidR="00FA4D1D" w:rsidRPr="00C6646F">
        <w:rPr>
          <w:lang w:eastAsia="ja-JP"/>
        </w:rPr>
        <w:t xml:space="preserve">Stevens, J.C., Taus, R., &amp; Marks, L.E. (1974). Localization of radiant warmth. </w:t>
      </w:r>
      <w:r w:rsidR="00FA4D1D" w:rsidRPr="00C6646F">
        <w:rPr>
          <w:i/>
          <w:lang w:eastAsia="ja-JP"/>
        </w:rPr>
        <w:t>Fifteenth Annual Meeting of the Psychonomic Society</w:t>
      </w:r>
      <w:r w:rsidR="00FA4D1D" w:rsidRPr="00C6646F">
        <w:rPr>
          <w:lang w:eastAsia="ja-JP"/>
        </w:rPr>
        <w:t>, Boston, MA.</w:t>
      </w:r>
    </w:p>
    <w:p w14:paraId="6A7605CF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P19. </w:t>
      </w:r>
      <w:r w:rsidR="00FA4D1D" w:rsidRPr="00C6646F">
        <w:rPr>
          <w:lang w:eastAsia="ja-JP"/>
        </w:rPr>
        <w:t xml:space="preserve">Marks, L.E., Stevens, J.C, &amp; Tepper, S.J. (1975). Spatial-temporal interactions in the warmth sense. </w:t>
      </w:r>
      <w:r w:rsidR="00FA4D1D" w:rsidRPr="00C6646F">
        <w:rPr>
          <w:i/>
          <w:lang w:eastAsia="ja-JP"/>
        </w:rPr>
        <w:t>Sixteenth Annual Meeting of the Psychonomic Society</w:t>
      </w:r>
      <w:r w:rsidR="00FA4D1D" w:rsidRPr="00C6646F">
        <w:rPr>
          <w:lang w:eastAsia="ja-JP"/>
        </w:rPr>
        <w:t>, Denver, CO.</w:t>
      </w:r>
    </w:p>
    <w:p w14:paraId="4CC9D5E0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P20. </w:t>
      </w:r>
      <w:r w:rsidR="00FA4D1D" w:rsidRPr="00C6646F">
        <w:rPr>
          <w:lang w:eastAsia="ja-JP"/>
        </w:rPr>
        <w:t xml:space="preserve">Stevens, J.C., &amp; Marks, L.E. (1975). Spatial acuity vs. spatial summation in the warmth sense. </w:t>
      </w:r>
      <w:r w:rsidR="00FA4D1D" w:rsidRPr="00C6646F">
        <w:rPr>
          <w:i/>
          <w:lang w:eastAsia="ja-JP"/>
        </w:rPr>
        <w:t>Fifth Annual Meeting of the Society for Neuroscience</w:t>
      </w:r>
      <w:r w:rsidR="00FA4D1D" w:rsidRPr="00C6646F">
        <w:rPr>
          <w:lang w:eastAsia="ja-JP"/>
        </w:rPr>
        <w:t>, New York, NY.</w:t>
      </w:r>
    </w:p>
    <w:p w14:paraId="761EDFFE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P21. </w:t>
      </w:r>
      <w:r w:rsidR="00FA4D1D" w:rsidRPr="00C6646F">
        <w:rPr>
          <w:lang w:eastAsia="ja-JP"/>
        </w:rPr>
        <w:t xml:space="preserve">Marks, L.E. (1975). Invited Address: Mental measurement and the psychophysics of sensory processes. </w:t>
      </w:r>
      <w:r w:rsidR="00FA4D1D" w:rsidRPr="00C6646F">
        <w:rPr>
          <w:i/>
          <w:lang w:eastAsia="ja-JP"/>
        </w:rPr>
        <w:t>New York Academy of Sciences</w:t>
      </w:r>
      <w:r w:rsidR="00FA4D1D" w:rsidRPr="00C6646F">
        <w:rPr>
          <w:lang w:eastAsia="ja-JP"/>
        </w:rPr>
        <w:t>, New York, NY.</w:t>
      </w:r>
    </w:p>
    <w:p w14:paraId="19840983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P22. </w:t>
      </w:r>
      <w:r w:rsidR="00FA4D1D" w:rsidRPr="00C6646F">
        <w:rPr>
          <w:lang w:eastAsia="ja-JP"/>
        </w:rPr>
        <w:t xml:space="preserve">Marks, L.E. (1976). Psychophysical scaling and sensory processes. Symposium: New Trends in Psychophysics. </w:t>
      </w:r>
      <w:r w:rsidR="00FA4D1D" w:rsidRPr="00C6646F">
        <w:rPr>
          <w:i/>
          <w:lang w:eastAsia="ja-JP"/>
        </w:rPr>
        <w:t>XXI International Congress of Psychology</w:t>
      </w:r>
      <w:r w:rsidR="00FA4D1D" w:rsidRPr="00C6646F">
        <w:rPr>
          <w:lang w:eastAsia="ja-JP"/>
        </w:rPr>
        <w:t>, Paris, France.</w:t>
      </w:r>
    </w:p>
    <w:p w14:paraId="796DB257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P23. </w:t>
      </w:r>
      <w:r w:rsidR="00FA4D1D" w:rsidRPr="00C6646F">
        <w:rPr>
          <w:lang w:eastAsia="ja-JP"/>
        </w:rPr>
        <w:t xml:space="preserve">Marks, L.E. (1976). Loudness processing and loudness scales. Symposium: Judgment in Psychophysical Methods. </w:t>
      </w:r>
      <w:r w:rsidR="00FA4D1D" w:rsidRPr="00C6646F">
        <w:rPr>
          <w:i/>
          <w:lang w:eastAsia="ja-JP"/>
        </w:rPr>
        <w:t>Ninth Indiana Cognitive/Mathematical Conference</w:t>
      </w:r>
      <w:r w:rsidR="00FA4D1D" w:rsidRPr="00C6646F">
        <w:rPr>
          <w:lang w:eastAsia="ja-JP"/>
        </w:rPr>
        <w:t>, Bloomington, IN.</w:t>
      </w:r>
    </w:p>
    <w:p w14:paraId="005FA5F3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P24. </w:t>
      </w:r>
      <w:r w:rsidR="00FA4D1D" w:rsidRPr="00C6646F">
        <w:rPr>
          <w:lang w:eastAsia="ja-JP"/>
        </w:rPr>
        <w:t xml:space="preserve">Marks, L.E., (1976). Spatial additivity in the warmth sense. </w:t>
      </w:r>
      <w:r w:rsidR="00FA4D1D" w:rsidRPr="00C6646F">
        <w:rPr>
          <w:i/>
          <w:lang w:eastAsia="ja-JP"/>
        </w:rPr>
        <w:t>Forty-seventh Annual Meeting of the Eastern Psychological Association</w:t>
      </w:r>
      <w:r w:rsidR="00FA4D1D" w:rsidRPr="00C6646F">
        <w:rPr>
          <w:lang w:eastAsia="ja-JP"/>
        </w:rPr>
        <w:t>, New York, NY.</w:t>
      </w:r>
    </w:p>
    <w:p w14:paraId="706E15F2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P25. </w:t>
      </w:r>
      <w:r w:rsidR="00FA4D1D" w:rsidRPr="00C6646F">
        <w:rPr>
          <w:lang w:eastAsia="ja-JP"/>
        </w:rPr>
        <w:t xml:space="preserve">Marks, L.E. (1976). Additive measurement of loudness. </w:t>
      </w:r>
      <w:r w:rsidR="00FA4D1D" w:rsidRPr="00C6646F">
        <w:rPr>
          <w:i/>
          <w:lang w:eastAsia="ja-JP"/>
        </w:rPr>
        <w:t>Seventeenth Annual Meeting of the Psychonomic Society</w:t>
      </w:r>
      <w:r w:rsidR="00FA4D1D" w:rsidRPr="00C6646F">
        <w:rPr>
          <w:lang w:eastAsia="ja-JP"/>
        </w:rPr>
        <w:t>, St. Louis, MO.</w:t>
      </w:r>
    </w:p>
    <w:p w14:paraId="4A4CC75F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P26. </w:t>
      </w:r>
      <w:r w:rsidR="00FA4D1D" w:rsidRPr="00C6646F">
        <w:rPr>
          <w:lang w:eastAsia="ja-JP"/>
        </w:rPr>
        <w:t xml:space="preserve">Marks, L.E., &amp; Gonzalez, R.R. (1977). Thermal sensation: Perceived intensity and pleasantness related to skin temperature. </w:t>
      </w:r>
      <w:r w:rsidR="00FA4D1D" w:rsidRPr="00C6646F">
        <w:rPr>
          <w:i/>
          <w:lang w:eastAsia="ja-JP"/>
        </w:rPr>
        <w:t>XXVII International Congress of Physiological Sciences</w:t>
      </w:r>
      <w:r w:rsidR="00FA4D1D" w:rsidRPr="00C6646F">
        <w:rPr>
          <w:lang w:eastAsia="ja-JP"/>
        </w:rPr>
        <w:t>, Paris, France.</w:t>
      </w:r>
    </w:p>
    <w:p w14:paraId="7E89634C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P27. </w:t>
      </w:r>
      <w:r w:rsidR="00FA4D1D" w:rsidRPr="00C6646F">
        <w:rPr>
          <w:lang w:eastAsia="ja-JP"/>
        </w:rPr>
        <w:t xml:space="preserve">Marks, L.E. (1977). Binaural summation of the loudness of pure tones. </w:t>
      </w:r>
      <w:r w:rsidR="00FA4D1D" w:rsidRPr="00C6646F">
        <w:rPr>
          <w:i/>
          <w:lang w:eastAsia="ja-JP"/>
        </w:rPr>
        <w:t>Eighteenth Annual Meeting of the Psychonomic Society</w:t>
      </w:r>
      <w:r w:rsidR="00FA4D1D" w:rsidRPr="00C6646F">
        <w:rPr>
          <w:lang w:eastAsia="ja-JP"/>
        </w:rPr>
        <w:t>, Washington, DC.</w:t>
      </w:r>
    </w:p>
    <w:p w14:paraId="77B34800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P28. </w:t>
      </w:r>
      <w:r w:rsidR="00FA4D1D" w:rsidRPr="00C6646F">
        <w:rPr>
          <w:lang w:eastAsia="ja-JP"/>
        </w:rPr>
        <w:t xml:space="preserve">Marks, L.E., (1978). Psychophysical measurement: Tasks, procedures, and scales. </w:t>
      </w:r>
      <w:r w:rsidR="00FA4D1D" w:rsidRPr="00C6646F">
        <w:rPr>
          <w:i/>
          <w:lang w:eastAsia="ja-JP"/>
        </w:rPr>
        <w:t>International Symposium on Social Psychophysics</w:t>
      </w:r>
      <w:r w:rsidR="00FA4D1D" w:rsidRPr="00C6646F">
        <w:rPr>
          <w:lang w:eastAsia="ja-JP"/>
        </w:rPr>
        <w:t>. Mannheim, West Germany.</w:t>
      </w:r>
    </w:p>
    <w:p w14:paraId="33DE2FB2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P29. </w:t>
      </w:r>
      <w:r w:rsidR="00FA4D1D" w:rsidRPr="00C6646F">
        <w:rPr>
          <w:lang w:eastAsia="ja-JP"/>
        </w:rPr>
        <w:t xml:space="preserve">Marks, L.E. (1978). Judgment of loudness: Sensory and cognitive processes. </w:t>
      </w:r>
      <w:r w:rsidR="00FA4D1D" w:rsidRPr="00C6646F">
        <w:rPr>
          <w:i/>
          <w:lang w:eastAsia="ja-JP"/>
        </w:rPr>
        <w:t>Eighty-sixth Annual Meeting of the American Psychological Association</w:t>
      </w:r>
      <w:r w:rsidR="00FA4D1D" w:rsidRPr="00C6646F">
        <w:rPr>
          <w:lang w:eastAsia="ja-JP"/>
        </w:rPr>
        <w:t>, Toronto, Canada.</w:t>
      </w:r>
    </w:p>
    <w:p w14:paraId="6DD897B4" w14:textId="59BF31FC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P30.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Kauschansky, A., Genel, M., Marks, L.E., Cain, W.S., &amp; Seyler, L.E., Jr.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(1978). Gonadotropin responses to LRH infusions before and after LRH priming in autosomal dominant (AD) familial Kallmann's syndrome with subtle color vision defects (CVD). </w:t>
      </w:r>
      <w:r w:rsidR="00FA4D1D" w:rsidRPr="00C6646F">
        <w:rPr>
          <w:i/>
          <w:lang w:eastAsia="ja-JP"/>
        </w:rPr>
        <w:t>Annual Meeting of the Endocrine Society</w:t>
      </w:r>
      <w:r w:rsidR="00FA4D1D" w:rsidRPr="00C6646F">
        <w:rPr>
          <w:lang w:eastAsia="ja-JP"/>
        </w:rPr>
        <w:t>.</w:t>
      </w:r>
    </w:p>
    <w:p w14:paraId="2940BEA4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P31. </w:t>
      </w:r>
      <w:r w:rsidR="00FA4D1D" w:rsidRPr="00C6646F">
        <w:rPr>
          <w:lang w:eastAsia="ja-JP"/>
        </w:rPr>
        <w:t xml:space="preserve">Marks, L.E. (1979). Binaural summation of loudness: Wide-band and narrow-band noise. </w:t>
      </w:r>
      <w:r w:rsidR="00FA4D1D" w:rsidRPr="00C6646F">
        <w:rPr>
          <w:i/>
          <w:lang w:eastAsia="ja-JP"/>
        </w:rPr>
        <w:t>Ninth Annual Meeting of the Society for Neuroscience</w:t>
      </w:r>
      <w:r w:rsidR="00FA4D1D" w:rsidRPr="00C6646F">
        <w:rPr>
          <w:lang w:eastAsia="ja-JP"/>
        </w:rPr>
        <w:t>, Atlanta, GA.</w:t>
      </w:r>
    </w:p>
    <w:p w14:paraId="33DE62EF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P32. </w:t>
      </w:r>
      <w:r w:rsidR="00FA4D1D" w:rsidRPr="00C6646F">
        <w:rPr>
          <w:lang w:eastAsia="ja-JP"/>
        </w:rPr>
        <w:t xml:space="preserve">Marks, L.E., &amp; Stevens, J.C. (1979). Measuring sensation in the aged. Symposium: Statistical Decision and Receiver Operating Characteristics in Aging Research. </w:t>
      </w:r>
      <w:r w:rsidR="00FA4D1D" w:rsidRPr="00C6646F">
        <w:rPr>
          <w:i/>
          <w:lang w:eastAsia="ja-JP"/>
        </w:rPr>
        <w:t>Eighty-seventh Annual Meeting of the American Psychological Association</w:t>
      </w:r>
      <w:r w:rsidR="00FA4D1D" w:rsidRPr="00C6646F">
        <w:rPr>
          <w:lang w:eastAsia="ja-JP"/>
        </w:rPr>
        <w:t>, New York, NY.</w:t>
      </w:r>
    </w:p>
    <w:p w14:paraId="75863DFE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P33. </w:t>
      </w:r>
      <w:r w:rsidR="00FA4D1D" w:rsidRPr="00C6646F">
        <w:rPr>
          <w:lang w:eastAsia="ja-JP"/>
        </w:rPr>
        <w:t xml:space="preserve">Marks, L.E. (1980). Synesthetic metaphor and psychophysical judgment. </w:t>
      </w:r>
      <w:r w:rsidR="00FA4D1D" w:rsidRPr="00C6646F">
        <w:rPr>
          <w:i/>
          <w:lang w:eastAsia="ja-JP"/>
        </w:rPr>
        <w:t>XXIII International Congress of Psychology</w:t>
      </w:r>
      <w:r w:rsidR="00FA4D1D" w:rsidRPr="00C6646F">
        <w:rPr>
          <w:lang w:eastAsia="ja-JP"/>
        </w:rPr>
        <w:t>, Leipzig, East Germany.</w:t>
      </w:r>
    </w:p>
    <w:p w14:paraId="3A052AF1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lastRenderedPageBreak/>
        <w:t xml:space="preserve">P34. </w:t>
      </w:r>
      <w:r w:rsidR="00FA4D1D" w:rsidRPr="00C6646F">
        <w:rPr>
          <w:lang w:eastAsia="ja-JP"/>
        </w:rPr>
        <w:t xml:space="preserve">Marks, L.E., Rifkin, B., Bartoshuk, L.M, &amp; Stevens, J.C. (1980). Individual differences in taste intensity of 6-n-propylthiouracil determined by magnitude matching. </w:t>
      </w:r>
      <w:r w:rsidR="00FA4D1D" w:rsidRPr="00C6646F">
        <w:rPr>
          <w:i/>
          <w:lang w:eastAsia="ja-JP"/>
        </w:rPr>
        <w:t>Second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734D2827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P35. </w:t>
      </w:r>
      <w:r w:rsidR="00FA4D1D" w:rsidRPr="00C6646F">
        <w:rPr>
          <w:lang w:eastAsia="ja-JP"/>
        </w:rPr>
        <w:t xml:space="preserve">Marks, L.E., Girvin, J.P., O'Keefe, M, Ning, P., &amp; Dobelle, W.H. (1981). Toward an electrocutaneous aid for speech. </w:t>
      </w:r>
      <w:r w:rsidR="00FA4D1D" w:rsidRPr="00C6646F">
        <w:rPr>
          <w:i/>
          <w:lang w:eastAsia="ja-JP"/>
        </w:rPr>
        <w:t>III Congress of the International Society for Artificial Organs</w:t>
      </w:r>
      <w:r w:rsidR="00FA4D1D" w:rsidRPr="00C6646F">
        <w:rPr>
          <w:lang w:eastAsia="ja-JP"/>
        </w:rPr>
        <w:t>, Paris, France.</w:t>
      </w:r>
    </w:p>
    <w:p w14:paraId="720A60BE" w14:textId="2ED1D5B9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P36. </w:t>
      </w:r>
      <w:r w:rsidR="00FA4D1D" w:rsidRPr="00C6646F">
        <w:rPr>
          <w:lang w:eastAsia="ja-JP"/>
        </w:rPr>
        <w:t xml:space="preserve">Marks, L.E., &amp; Hammeal, R.J. (1981). Does brightness mean loudness or pitch to children?. </w:t>
      </w:r>
      <w:r w:rsidR="00FA4D1D" w:rsidRPr="00C6646F">
        <w:rPr>
          <w:i/>
          <w:lang w:eastAsia="ja-JP"/>
        </w:rPr>
        <w:t>Twenty-first Annual Meeting of the Psychonomic Society</w:t>
      </w:r>
      <w:r w:rsidR="00FA4D1D" w:rsidRPr="00C6646F">
        <w:rPr>
          <w:lang w:eastAsia="ja-JP"/>
        </w:rPr>
        <w:t>,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Philadelphia, PA.</w:t>
      </w:r>
    </w:p>
    <w:p w14:paraId="132E4D8A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P37. </w:t>
      </w:r>
      <w:r w:rsidR="00FA4D1D" w:rsidRPr="00C6646F">
        <w:rPr>
          <w:lang w:eastAsia="ja-JP"/>
        </w:rPr>
        <w:t xml:space="preserve">Marks, L.E., &amp; Algom, D. (1981). Psychophysical functions for loudness: Individual differences? </w:t>
      </w:r>
      <w:r w:rsidR="00FA4D1D" w:rsidRPr="00C6646F">
        <w:rPr>
          <w:i/>
          <w:lang w:eastAsia="ja-JP"/>
        </w:rPr>
        <w:t>Eighty-ninth Annual Meeting of the American Psychological Association</w:t>
      </w:r>
      <w:r w:rsidR="00FA4D1D" w:rsidRPr="00C6646F">
        <w:rPr>
          <w:lang w:eastAsia="ja-JP"/>
        </w:rPr>
        <w:t>, Los Angeles, CA.</w:t>
      </w:r>
    </w:p>
    <w:p w14:paraId="72616BFD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P38. </w:t>
      </w:r>
      <w:r w:rsidR="00FA4D1D" w:rsidRPr="00C6646F">
        <w:rPr>
          <w:lang w:eastAsia="ja-JP"/>
        </w:rPr>
        <w:t xml:space="preserve">Marks, L.E. (1982). Similarities and differences among the senses. Symposium: Sensory Substitution and Neural Prostheses. </w:t>
      </w:r>
      <w:r w:rsidR="00FA4D1D" w:rsidRPr="00C6646F">
        <w:rPr>
          <w:i/>
          <w:lang w:eastAsia="ja-JP"/>
        </w:rPr>
        <w:t>First World Congress of the International Brain Research</w:t>
      </w:r>
      <w:r w:rsidR="00FA4D1D" w:rsidRPr="00C6646F">
        <w:rPr>
          <w:lang w:eastAsia="ja-JP"/>
        </w:rPr>
        <w:t>., Lausanne, Switzerland.</w:t>
      </w:r>
    </w:p>
    <w:p w14:paraId="1E78C658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P40. </w:t>
      </w:r>
      <w:r w:rsidR="00FA4D1D" w:rsidRPr="00C6646F">
        <w:rPr>
          <w:lang w:eastAsia="ja-JP"/>
        </w:rPr>
        <w:t xml:space="preserve">Marks, L.E. (1983). Synesthesia and the arts. </w:t>
      </w:r>
      <w:r w:rsidR="00FA4D1D" w:rsidRPr="00C6646F">
        <w:rPr>
          <w:i/>
          <w:lang w:eastAsia="ja-JP"/>
        </w:rPr>
        <w:t>International Conference on Psychology and the Arts</w:t>
      </w:r>
      <w:r w:rsidR="00FA4D1D" w:rsidRPr="00C6646F">
        <w:rPr>
          <w:lang w:eastAsia="ja-JP"/>
        </w:rPr>
        <w:t>, Cardiff, Wales.</w:t>
      </w:r>
    </w:p>
    <w:p w14:paraId="1A5DD425" w14:textId="136EE6C3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P41. </w:t>
      </w:r>
      <w:r w:rsidR="00FA4D1D" w:rsidRPr="00C6646F">
        <w:rPr>
          <w:lang w:eastAsia="ja-JP"/>
        </w:rPr>
        <w:t>Marks, L.E., Stevens, J.C., Gent, J.F, &amp; Bartoshuk, L.M. (1983). Magnitude matching of taste intensity: Which modalities work?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Fifth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1CA04F6F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P42. </w:t>
      </w:r>
      <w:r w:rsidR="00FA4D1D" w:rsidRPr="00C6646F">
        <w:rPr>
          <w:lang w:eastAsia="ja-JP"/>
        </w:rPr>
        <w:t xml:space="preserve">Marks, L.E. (1983). Invited Address: The unity of the senses. </w:t>
      </w:r>
      <w:r w:rsidR="00FA4D1D" w:rsidRPr="00C6646F">
        <w:rPr>
          <w:i/>
          <w:lang w:eastAsia="ja-JP"/>
        </w:rPr>
        <w:t>Annual Meeting of the Midwestern Psychological Association</w:t>
      </w:r>
      <w:r w:rsidR="00FA4D1D" w:rsidRPr="00C6646F">
        <w:rPr>
          <w:lang w:eastAsia="ja-JP"/>
        </w:rPr>
        <w:t>, Chicago, IL.</w:t>
      </w:r>
    </w:p>
    <w:p w14:paraId="4D140D72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P43. </w:t>
      </w:r>
      <w:r w:rsidR="00FA4D1D" w:rsidRPr="00C6646F">
        <w:rPr>
          <w:lang w:eastAsia="ja-JP"/>
        </w:rPr>
        <w:t xml:space="preserve">Marks, L.E. (1984). Multidimensional scaling in the assessment of cross-modal similarity. Symposium: Possibilities and Limitations of Sensory Substitution. </w:t>
      </w:r>
      <w:r w:rsidR="00FA4D1D" w:rsidRPr="00C6646F">
        <w:rPr>
          <w:i/>
          <w:lang w:eastAsia="ja-JP"/>
        </w:rPr>
        <w:t>XXIII International Congress of Psychology</w:t>
      </w:r>
      <w:r w:rsidR="00FA4D1D" w:rsidRPr="00C6646F">
        <w:rPr>
          <w:lang w:eastAsia="ja-JP"/>
        </w:rPr>
        <w:t>, Acapulco, Mexico.</w:t>
      </w:r>
    </w:p>
    <w:p w14:paraId="1554AA21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P44. </w:t>
      </w:r>
      <w:r w:rsidR="00FA4D1D" w:rsidRPr="00C6646F">
        <w:rPr>
          <w:lang w:eastAsia="ja-JP"/>
        </w:rPr>
        <w:t xml:space="preserve">Bartoshuk, L.M., Marks, L.E., Stevens, J.C., &amp; Rifkin, B. (1984). Taste and aging. </w:t>
      </w:r>
      <w:r w:rsidR="00FA4D1D" w:rsidRPr="00C6646F">
        <w:rPr>
          <w:i/>
          <w:lang w:eastAsia="ja-JP"/>
        </w:rPr>
        <w:t>Sixth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6C0F740D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P45. </w:t>
      </w:r>
      <w:r w:rsidR="00FA4D1D" w:rsidRPr="00C6646F">
        <w:rPr>
          <w:lang w:eastAsia="ja-JP"/>
        </w:rPr>
        <w:t xml:space="preserve">Marks, L.E. (1984). Psychophysical techniques: Applications and limitations. </w:t>
      </w:r>
      <w:r w:rsidR="00FA4D1D" w:rsidRPr="00C6646F">
        <w:rPr>
          <w:i/>
          <w:lang w:eastAsia="ja-JP"/>
        </w:rPr>
        <w:t>Workshop on Respiratory Sensations</w:t>
      </w:r>
      <w:r w:rsidR="00FA4D1D" w:rsidRPr="00C6646F">
        <w:rPr>
          <w:lang w:eastAsia="ja-JP"/>
        </w:rPr>
        <w:t>, National Institutes of Health, Washington, DC.</w:t>
      </w:r>
    </w:p>
    <w:p w14:paraId="27E3FC2D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P46. </w:t>
      </w:r>
      <w:r w:rsidR="00FA4D1D" w:rsidRPr="00C6646F">
        <w:rPr>
          <w:lang w:eastAsia="ja-JP"/>
        </w:rPr>
        <w:t xml:space="preserve">Marks, L.E. (1985). Measuring individual differences by cross-modality comparison. </w:t>
      </w:r>
      <w:r w:rsidR="00FA4D1D" w:rsidRPr="00C6646F">
        <w:rPr>
          <w:i/>
          <w:lang w:eastAsia="ja-JP"/>
        </w:rPr>
        <w:t>Wenner-Gren International Symposium on the Perception of Exertion in Physical Work</w:t>
      </w:r>
      <w:r w:rsidR="00FA4D1D" w:rsidRPr="00C6646F">
        <w:rPr>
          <w:lang w:eastAsia="ja-JP"/>
        </w:rPr>
        <w:t>, Stockholm, Sweden.</w:t>
      </w:r>
    </w:p>
    <w:p w14:paraId="704E2216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P47. </w:t>
      </w:r>
      <w:r w:rsidR="00FA4D1D" w:rsidRPr="00C6646F">
        <w:rPr>
          <w:lang w:eastAsia="ja-JP"/>
        </w:rPr>
        <w:t xml:space="preserve">Marks, L.E. (1985). Children's recognition of cross-modal similarity. </w:t>
      </w:r>
      <w:r w:rsidR="00FA4D1D" w:rsidRPr="00C6646F">
        <w:rPr>
          <w:i/>
          <w:lang w:eastAsia="ja-JP"/>
        </w:rPr>
        <w:t>VIII Biennial Meeting of the International Society for the Study of Behavioural Development</w:t>
      </w:r>
      <w:r w:rsidR="00FA4D1D" w:rsidRPr="00C6646F">
        <w:rPr>
          <w:lang w:eastAsia="ja-JP"/>
        </w:rPr>
        <w:t>, Tours, France.</w:t>
      </w:r>
    </w:p>
    <w:p w14:paraId="007E9ABC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P48. </w:t>
      </w:r>
      <w:r w:rsidR="00FA4D1D" w:rsidRPr="00C6646F">
        <w:rPr>
          <w:lang w:eastAsia="ja-JP"/>
        </w:rPr>
        <w:t>Marks, L.E. (1985). On the cross-modal perception of magnitudes.</w:t>
      </w:r>
      <w:r w:rsidR="00FA4D1D" w:rsidRPr="00C6646F">
        <w:rPr>
          <w:i/>
          <w:lang w:eastAsia="ja-JP"/>
        </w:rPr>
        <w:t xml:space="preserve"> Twenty-sixth Annual Meeting of the Psychonomic Society</w:t>
      </w:r>
      <w:r w:rsidR="00FA4D1D" w:rsidRPr="00C6646F">
        <w:rPr>
          <w:lang w:eastAsia="ja-JP"/>
        </w:rPr>
        <w:t>, Boston, MA.</w:t>
      </w:r>
    </w:p>
    <w:p w14:paraId="1402D1C7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P49. </w:t>
      </w:r>
      <w:r w:rsidR="00FA4D1D" w:rsidRPr="00C6646F">
        <w:rPr>
          <w:lang w:eastAsia="ja-JP"/>
        </w:rPr>
        <w:t xml:space="preserve">Marks, L.E. (1986). Psychophysics and clinical assessment. Symposium: Applications of Psychophysics to Health and Diagnosis. </w:t>
      </w:r>
      <w:r w:rsidR="00FA4D1D" w:rsidRPr="00C6646F">
        <w:rPr>
          <w:i/>
          <w:lang w:eastAsia="ja-JP"/>
        </w:rPr>
        <w:t>Twenty-first International Congress of Applied Psychology</w:t>
      </w:r>
      <w:r w:rsidR="00FA4D1D" w:rsidRPr="00C6646F">
        <w:rPr>
          <w:lang w:eastAsia="ja-JP"/>
        </w:rPr>
        <w:t>, Jerusalem, Israel.</w:t>
      </w:r>
    </w:p>
    <w:p w14:paraId="4B366A9A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lastRenderedPageBreak/>
        <w:t xml:space="preserve">P50. </w:t>
      </w:r>
      <w:r w:rsidR="00FA4D1D" w:rsidRPr="00C6646F">
        <w:rPr>
          <w:lang w:eastAsia="ja-JP"/>
        </w:rPr>
        <w:t xml:space="preserve">Marks, L.E. (1986). History of applications of psychophysics. Symposium: Applications of Psychophysics to Health and Diagnosis. </w:t>
      </w:r>
      <w:r w:rsidR="00FA4D1D" w:rsidRPr="00C6646F">
        <w:rPr>
          <w:i/>
          <w:lang w:eastAsia="ja-JP"/>
        </w:rPr>
        <w:t>Twenty-first International Congress of Applied Psychology</w:t>
      </w:r>
      <w:r w:rsidR="00FA4D1D" w:rsidRPr="00C6646F">
        <w:rPr>
          <w:lang w:eastAsia="ja-JP"/>
        </w:rPr>
        <w:t>, Jerusalem, Israel.</w:t>
      </w:r>
    </w:p>
    <w:p w14:paraId="01A47AD7" w14:textId="7116663F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P51. </w:t>
      </w:r>
      <w:r w:rsidR="00FA4D1D" w:rsidRPr="00C6646F">
        <w:rPr>
          <w:lang w:eastAsia="ja-JP"/>
        </w:rPr>
        <w:t>Marks, L.E. (1987). Psychophysical measurement of sensory functioning.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Symposium: Sex Hormones and Senses. </w:t>
      </w:r>
      <w:r w:rsidR="00FA4D1D" w:rsidRPr="00C6646F">
        <w:rPr>
          <w:i/>
          <w:lang w:eastAsia="ja-JP"/>
        </w:rPr>
        <w:t>Fifth International Congress of the Menopause</w:t>
      </w:r>
      <w:r w:rsidR="00FA4D1D" w:rsidRPr="00C6646F">
        <w:rPr>
          <w:lang w:eastAsia="ja-JP"/>
        </w:rPr>
        <w:t>, Sorrento, Italy.</w:t>
      </w:r>
    </w:p>
    <w:p w14:paraId="1E0940A8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P52. </w:t>
      </w:r>
      <w:r w:rsidR="00FA4D1D" w:rsidRPr="00C6646F">
        <w:rPr>
          <w:lang w:eastAsia="ja-JP"/>
        </w:rPr>
        <w:t xml:space="preserve">Marks, L.E., Abbott, V., &amp; Sarrel, P.M. (1987). Tactile sensitivity in the menopause: A psychophysical analysis. </w:t>
      </w:r>
      <w:r w:rsidR="00FA4D1D" w:rsidRPr="00C6646F">
        <w:rPr>
          <w:i/>
          <w:lang w:eastAsia="ja-JP"/>
        </w:rPr>
        <w:t>Fifth International Congress of the Menopause</w:t>
      </w:r>
      <w:r w:rsidR="00FA4D1D" w:rsidRPr="00C6646F">
        <w:rPr>
          <w:lang w:eastAsia="ja-JP"/>
        </w:rPr>
        <w:t>, Sorrento, Italy.</w:t>
      </w:r>
    </w:p>
    <w:p w14:paraId="6402297F" w14:textId="332C7AC3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P53. </w:t>
      </w:r>
      <w:r w:rsidR="00FA4D1D" w:rsidRPr="00C6646F">
        <w:rPr>
          <w:lang w:eastAsia="ja-JP"/>
        </w:rPr>
        <w:t>Sarrel, P.M., Marks, L.E., &amp; Rousseau, M.J. (1987). Two point discrimination before and after</w:t>
      </w:r>
      <w:r>
        <w:rPr>
          <w:lang w:eastAsia="ja-JP"/>
        </w:rPr>
        <w:t xml:space="preserve"> oestrogen replacement therapy </w:t>
      </w:r>
      <w:r w:rsidR="00FA4D1D" w:rsidRPr="00C6646F">
        <w:rPr>
          <w:lang w:eastAsia="ja-JP"/>
        </w:rPr>
        <w:t>in post-menopausal women.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Fifth International Congress of the Menopause</w:t>
      </w:r>
      <w:r w:rsidR="00FA4D1D" w:rsidRPr="00C6646F">
        <w:rPr>
          <w:lang w:eastAsia="ja-JP"/>
        </w:rPr>
        <w:t>, Sorrento, Italy</w:t>
      </w:r>
    </w:p>
    <w:p w14:paraId="41FEE8E2" w14:textId="3F367A1F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P54. </w:t>
      </w:r>
      <w:r w:rsidR="00FA4D1D" w:rsidRPr="00C6646F">
        <w:rPr>
          <w:lang w:eastAsia="ja-JP"/>
        </w:rPr>
        <w:t xml:space="preserve">Marks, L.E. (1987). Invited Address: Synesthesia, perception, and metaphor. </w:t>
      </w:r>
      <w:r w:rsidR="00FA4D1D" w:rsidRPr="00C6646F">
        <w:rPr>
          <w:i/>
          <w:lang w:eastAsia="ja-JP"/>
        </w:rPr>
        <w:t>Ninety-fifth Annual Meeting of the American Psychological Association</w:t>
      </w:r>
      <w:r w:rsidR="00FA4D1D" w:rsidRPr="00C6646F">
        <w:rPr>
          <w:lang w:eastAsia="ja-JP"/>
        </w:rPr>
        <w:t>,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New York, NY.</w:t>
      </w:r>
    </w:p>
    <w:p w14:paraId="6B38EBEF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P55. </w:t>
      </w:r>
      <w:r w:rsidR="00FA4D1D" w:rsidRPr="00C6646F">
        <w:rPr>
          <w:lang w:eastAsia="ja-JP"/>
        </w:rPr>
        <w:t xml:space="preserve">Marks, L.E. (1987). Cross-modal similarity: Multidimensional scaling. </w:t>
      </w:r>
      <w:r w:rsidR="00FA4D1D" w:rsidRPr="00C6646F">
        <w:rPr>
          <w:i/>
          <w:lang w:eastAsia="ja-JP"/>
        </w:rPr>
        <w:t>Twenty-eighth Annual Meeting of the Psychonomic Society</w:t>
      </w:r>
      <w:r w:rsidR="00FA4D1D" w:rsidRPr="00C6646F">
        <w:rPr>
          <w:lang w:eastAsia="ja-JP"/>
        </w:rPr>
        <w:t>, Seattle, WA.</w:t>
      </w:r>
    </w:p>
    <w:p w14:paraId="01C014C2" w14:textId="66CA9EE3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P56. </w:t>
      </w:r>
      <w:r w:rsidR="00FA4D1D" w:rsidRPr="00C6646F">
        <w:rPr>
          <w:lang w:eastAsia="ja-JP"/>
        </w:rPr>
        <w:t>Stone, V.K., Marks, L.E., Stevens, J.C., &amp; Bartoshuk, L.M. (1987).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Chemosensory magnitude matching. </w:t>
      </w:r>
      <w:r w:rsidR="00FA4D1D" w:rsidRPr="00C6646F">
        <w:rPr>
          <w:i/>
          <w:lang w:eastAsia="ja-JP"/>
        </w:rPr>
        <w:t>Ninth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40E8FD5D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P57. </w:t>
      </w:r>
      <w:r w:rsidR="00FA4D1D" w:rsidRPr="00C6646F">
        <w:rPr>
          <w:lang w:eastAsia="ja-JP"/>
        </w:rPr>
        <w:t xml:space="preserve">Marks, L.E. (1988). Invited Address: Sensory interactions and 'The Unity of the Senses.' </w:t>
      </w:r>
      <w:r w:rsidR="00FA4D1D" w:rsidRPr="00C6646F">
        <w:rPr>
          <w:i/>
          <w:lang w:eastAsia="ja-JP"/>
        </w:rPr>
        <w:t>Eighth International Biennial Congress of the European Chemoreception Research Organization</w:t>
      </w:r>
      <w:r w:rsidR="00FA4D1D" w:rsidRPr="00C6646F">
        <w:rPr>
          <w:lang w:eastAsia="ja-JP"/>
        </w:rPr>
        <w:t>, Coventry, England.</w:t>
      </w:r>
    </w:p>
    <w:p w14:paraId="454CBD0B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P58. </w:t>
      </w:r>
      <w:r w:rsidR="00FA4D1D" w:rsidRPr="00C6646F">
        <w:rPr>
          <w:lang w:eastAsia="ja-JP"/>
        </w:rPr>
        <w:t xml:space="preserve">Marks, L.E. (1988). Invited Lecture: The senses: Similarities and differences, interactions and interrelations. </w:t>
      </w:r>
      <w:r w:rsidR="00FA4D1D" w:rsidRPr="00C6646F">
        <w:rPr>
          <w:i/>
          <w:lang w:eastAsia="ja-JP"/>
        </w:rPr>
        <w:t>Handicap, Perception and Cognition</w:t>
      </w:r>
      <w:r w:rsidR="00FA4D1D" w:rsidRPr="00C6646F">
        <w:rPr>
          <w:lang w:eastAsia="ja-JP"/>
        </w:rPr>
        <w:t>, Särö, Sweden.</w:t>
      </w:r>
    </w:p>
    <w:p w14:paraId="2BFD1AD3" w14:textId="1F19C723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P59. </w:t>
      </w:r>
      <w:r w:rsidR="00FA4D1D" w:rsidRPr="00C6646F">
        <w:rPr>
          <w:lang w:eastAsia="ja-JP"/>
        </w:rPr>
        <w:t xml:space="preserve">Marks, L.E. (1988). Freud and Fechner: Toward a psychophysics of desire? </w:t>
      </w:r>
      <w:r w:rsidR="00FA4D1D" w:rsidRPr="00C6646F">
        <w:rPr>
          <w:i/>
          <w:lang w:eastAsia="ja-JP"/>
        </w:rPr>
        <w:t>Fourth Annual Meeting of the International Society for Psychophysics</w:t>
      </w:r>
      <w:r w:rsidR="00FA4D1D" w:rsidRPr="00C6646F">
        <w:rPr>
          <w:lang w:eastAsia="ja-JP"/>
        </w:rPr>
        <w:t>,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Stirling, Scotland.</w:t>
      </w:r>
    </w:p>
    <w:p w14:paraId="27FAE39A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P60. </w:t>
      </w:r>
      <w:r w:rsidR="00FA4D1D" w:rsidRPr="00C6646F">
        <w:rPr>
          <w:lang w:eastAsia="ja-JP"/>
        </w:rPr>
        <w:t xml:space="preserve">Melara, R.D., &amp; Marks, L.E. (1988). Pitch-loudness, volume-density, apples-bananas: Integral dimensions that display mandatory special status of axes. </w:t>
      </w:r>
      <w:r w:rsidR="00FA4D1D" w:rsidRPr="00C6646F">
        <w:rPr>
          <w:i/>
          <w:lang w:eastAsia="ja-JP"/>
        </w:rPr>
        <w:t>Twenty-ninth Annual Meeting of the Psychonomic Society</w:t>
      </w:r>
      <w:r w:rsidR="00FA4D1D" w:rsidRPr="00C6646F">
        <w:rPr>
          <w:lang w:eastAsia="ja-JP"/>
        </w:rPr>
        <w:t>, Chicago, IL</w:t>
      </w:r>
    </w:p>
    <w:p w14:paraId="5EFA4157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P61. </w:t>
      </w:r>
      <w:r w:rsidR="00FA4D1D" w:rsidRPr="00C6646F">
        <w:rPr>
          <w:lang w:eastAsia="ja-JP"/>
        </w:rPr>
        <w:t xml:space="preserve">Marks, L.E. (1989). Synesthesia, perception, and metaphor. International Symposium: </w:t>
      </w:r>
      <w:r w:rsidR="00FA4D1D" w:rsidRPr="00C6646F">
        <w:rPr>
          <w:i/>
          <w:lang w:eastAsia="ja-JP"/>
        </w:rPr>
        <w:t>Aesthetic Illusion: Historical and Theoretical Perspectives</w:t>
      </w:r>
      <w:r w:rsidR="00FA4D1D" w:rsidRPr="00C6646F">
        <w:rPr>
          <w:lang w:eastAsia="ja-JP"/>
        </w:rPr>
        <w:t>, Los Angeles, CA.</w:t>
      </w:r>
    </w:p>
    <w:p w14:paraId="41A9A1DD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P62. </w:t>
      </w:r>
      <w:r w:rsidR="00FA4D1D" w:rsidRPr="00C6646F">
        <w:rPr>
          <w:lang w:eastAsia="ja-JP"/>
        </w:rPr>
        <w:t xml:space="preserve">Algom, D., Marks, L.E., &amp; Cain, W.S. (1989). Memory psychophysics for smell and taste. </w:t>
      </w:r>
      <w:r w:rsidR="00FA4D1D" w:rsidRPr="00C6646F">
        <w:rPr>
          <w:i/>
          <w:lang w:eastAsia="ja-JP"/>
        </w:rPr>
        <w:t>Eleventh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23B36D69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P63. </w:t>
      </w:r>
      <w:r w:rsidR="00FA4D1D" w:rsidRPr="00C6646F">
        <w:rPr>
          <w:lang w:eastAsia="ja-JP"/>
        </w:rPr>
        <w:t xml:space="preserve">Marks, L.E. (1989). The dynamics of ratio scaling. Symposium: </w:t>
      </w:r>
      <w:r w:rsidR="00FA4D1D" w:rsidRPr="00C6646F">
        <w:rPr>
          <w:i/>
          <w:lang w:eastAsia="ja-JP"/>
        </w:rPr>
        <w:t>Ratio Scaling of Psychological Magnitudes</w:t>
      </w:r>
      <w:r w:rsidR="00FA4D1D" w:rsidRPr="00C6646F">
        <w:rPr>
          <w:lang w:eastAsia="ja-JP"/>
        </w:rPr>
        <w:t>, Syracuse, NY.</w:t>
      </w:r>
    </w:p>
    <w:p w14:paraId="35790B9E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P64. </w:t>
      </w:r>
      <w:r w:rsidR="00FA4D1D" w:rsidRPr="00C6646F">
        <w:rPr>
          <w:lang w:eastAsia="ja-JP"/>
        </w:rPr>
        <w:t xml:space="preserve">Marks, L.E. (1989). The languages of psychology. Presidential Address: Division 10: </w:t>
      </w:r>
      <w:r w:rsidR="00FA4D1D" w:rsidRPr="00C6646F">
        <w:rPr>
          <w:i/>
          <w:lang w:eastAsia="ja-JP"/>
        </w:rPr>
        <w:t>Ninety-seventh Annual Meeting of the American Psychological Association</w:t>
      </w:r>
      <w:r w:rsidR="00FA4D1D" w:rsidRPr="00C6646F">
        <w:rPr>
          <w:lang w:eastAsia="ja-JP"/>
        </w:rPr>
        <w:t>, New Orleans, LA.</w:t>
      </w:r>
    </w:p>
    <w:p w14:paraId="7FBF8842" w14:textId="0A538872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P65. </w:t>
      </w:r>
      <w:r w:rsidR="00FA4D1D" w:rsidRPr="00C6646F">
        <w:rPr>
          <w:lang w:eastAsia="ja-JP"/>
        </w:rPr>
        <w:t xml:space="preserve">Marks, L.E. (1989). Sensory perception and ovarian hormones. Serono Workshop: </w:t>
      </w:r>
      <w:r w:rsidR="00FA4D1D" w:rsidRPr="00C6646F">
        <w:rPr>
          <w:i/>
          <w:lang w:eastAsia="ja-JP"/>
        </w:rPr>
        <w:t>Cardiovascular and Neurological Function and Ovarian Secretions</w:t>
      </w:r>
      <w:r w:rsidR="00FA4D1D" w:rsidRPr="00C6646F">
        <w:rPr>
          <w:lang w:eastAsia="ja-JP"/>
        </w:rPr>
        <w:t>,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Dubrovnik, Yugoslavia.</w:t>
      </w:r>
    </w:p>
    <w:p w14:paraId="71DB4056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lastRenderedPageBreak/>
        <w:t xml:space="preserve">P66. </w:t>
      </w:r>
      <w:r w:rsidR="00FA4D1D" w:rsidRPr="00C6646F">
        <w:rPr>
          <w:lang w:eastAsia="ja-JP"/>
        </w:rPr>
        <w:t xml:space="preserve">Marks, L.E. (1989). On the principle of "Matching by Scaling." </w:t>
      </w:r>
      <w:r w:rsidR="00FA4D1D" w:rsidRPr="00C6646F">
        <w:rPr>
          <w:i/>
          <w:lang w:eastAsia="ja-JP"/>
        </w:rPr>
        <w:t>Thirtieth Annual Meeting of the Psychonomic Society</w:t>
      </w:r>
      <w:r w:rsidR="00FA4D1D" w:rsidRPr="00C6646F">
        <w:rPr>
          <w:lang w:eastAsia="ja-JP"/>
        </w:rPr>
        <w:t>, Atlanta, GA.</w:t>
      </w:r>
    </w:p>
    <w:p w14:paraId="034026E5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P67. </w:t>
      </w:r>
      <w:r w:rsidR="00FA4D1D" w:rsidRPr="00C6646F">
        <w:rPr>
          <w:lang w:eastAsia="ja-JP"/>
        </w:rPr>
        <w:t xml:space="preserve">Marks, L.E. (1990). Metaphor and the unity of the senses. </w:t>
      </w:r>
      <w:r w:rsidR="00FA4D1D" w:rsidRPr="00C6646F">
        <w:rPr>
          <w:i/>
          <w:lang w:eastAsia="ja-JP"/>
        </w:rPr>
        <w:t>1990 IFT-IUFoST Basic Symposium: Advances in Sensory Science</w:t>
      </w:r>
      <w:r w:rsidR="00FA4D1D" w:rsidRPr="00C6646F">
        <w:rPr>
          <w:lang w:eastAsia="ja-JP"/>
        </w:rPr>
        <w:t>. Anaheim, CA.</w:t>
      </w:r>
    </w:p>
    <w:p w14:paraId="4F20D836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P68. </w:t>
      </w:r>
      <w:r w:rsidR="00FA4D1D" w:rsidRPr="00C6646F">
        <w:rPr>
          <w:lang w:eastAsia="ja-JP"/>
        </w:rPr>
        <w:t xml:space="preserve">Marks, L.E., &amp; Algom, D. (1990). Context effects and loudness scales: Ghosts in the auditory machine? </w:t>
      </w:r>
      <w:r w:rsidR="00FA4D1D" w:rsidRPr="00C6646F">
        <w:rPr>
          <w:i/>
          <w:lang w:eastAsia="ja-JP"/>
        </w:rPr>
        <w:t>Sixth Annual Meeting of the International Society for Psychophysics</w:t>
      </w:r>
      <w:r w:rsidR="00FA4D1D" w:rsidRPr="00C6646F">
        <w:rPr>
          <w:lang w:eastAsia="ja-JP"/>
        </w:rPr>
        <w:t>, Würtzburg, Germany.</w:t>
      </w:r>
    </w:p>
    <w:p w14:paraId="3A13723A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P69. </w:t>
      </w:r>
      <w:r w:rsidR="00FA4D1D" w:rsidRPr="00C6646F">
        <w:rPr>
          <w:lang w:eastAsia="ja-JP"/>
        </w:rPr>
        <w:t xml:space="preserve">Marks, L.E. (1990). Cross-modal interactions: Sensory vs. semantic processes. </w:t>
      </w:r>
      <w:r w:rsidR="00FA4D1D" w:rsidRPr="00C6646F">
        <w:rPr>
          <w:i/>
          <w:lang w:eastAsia="ja-JP"/>
        </w:rPr>
        <w:t>Thirty-first Annual Meeting of the Psychonomic Society</w:t>
      </w:r>
      <w:r w:rsidR="00FA4D1D" w:rsidRPr="00C6646F">
        <w:rPr>
          <w:lang w:eastAsia="ja-JP"/>
        </w:rPr>
        <w:t>, New Orleans, LA.</w:t>
      </w:r>
    </w:p>
    <w:p w14:paraId="1711E70D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P70. </w:t>
      </w:r>
      <w:r w:rsidR="00FA4D1D" w:rsidRPr="00C6646F">
        <w:rPr>
          <w:lang w:eastAsia="ja-JP"/>
        </w:rPr>
        <w:t>Marks, L.E. (1991). Slippery context effe</w:t>
      </w:r>
      <w:r w:rsidR="00D52B23">
        <w:rPr>
          <w:lang w:eastAsia="ja-JP"/>
        </w:rPr>
        <w:t>cts in psychophysical judgment.</w:t>
      </w:r>
      <w:r w:rsidR="00FA4D1D" w:rsidRPr="00C6646F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Experimental Psychology Society</w:t>
      </w:r>
      <w:r w:rsidR="00FA4D1D" w:rsidRPr="00C6646F">
        <w:rPr>
          <w:lang w:eastAsia="ja-JP"/>
        </w:rPr>
        <w:t>, Cambridge, England.</w:t>
      </w:r>
    </w:p>
    <w:p w14:paraId="24D9983E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P71. </w:t>
      </w:r>
      <w:r w:rsidR="00FA4D1D" w:rsidRPr="00C6646F">
        <w:rPr>
          <w:lang w:eastAsia="ja-JP"/>
        </w:rPr>
        <w:t xml:space="preserve">Rankin, K.M., &amp; Marks, L.E. (1991). The effects of context and similarity on taste perception. </w:t>
      </w:r>
      <w:r w:rsidR="00FA4D1D" w:rsidRPr="00C6646F">
        <w:rPr>
          <w:i/>
          <w:lang w:eastAsia="ja-JP"/>
        </w:rPr>
        <w:t>Thirteenth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4AB2570B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P72. </w:t>
      </w:r>
      <w:r w:rsidR="00FA4D1D" w:rsidRPr="00C6646F">
        <w:rPr>
          <w:lang w:eastAsia="ja-JP"/>
        </w:rPr>
        <w:t xml:space="preserve">Potts, B.C., &amp; Marks, L.E. (1991). Effects of context on perception: The case of the horizontal-vertical illusion. </w:t>
      </w:r>
      <w:r w:rsidR="00FA4D1D" w:rsidRPr="00C6646F">
        <w:rPr>
          <w:i/>
          <w:lang w:eastAsia="ja-JP"/>
        </w:rPr>
        <w:t>Third</w:t>
      </w:r>
      <w:r w:rsidR="00FB19B0">
        <w:rPr>
          <w:i/>
          <w:lang w:eastAsia="ja-JP"/>
        </w:rPr>
        <w:t xml:space="preserve"> Annual Meeting of the American</w:t>
      </w:r>
      <w:r w:rsidR="00FA4D1D" w:rsidRPr="00C6646F">
        <w:rPr>
          <w:i/>
          <w:lang w:eastAsia="ja-JP"/>
        </w:rPr>
        <w:t xml:space="preserve"> Psychological Society</w:t>
      </w:r>
      <w:r w:rsidR="00FA4D1D" w:rsidRPr="00C6646F">
        <w:rPr>
          <w:lang w:eastAsia="ja-JP"/>
        </w:rPr>
        <w:t>, Washington, DC.</w:t>
      </w:r>
    </w:p>
    <w:p w14:paraId="36C216A4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P73. </w:t>
      </w:r>
      <w:r w:rsidR="00FA4D1D" w:rsidRPr="00C6646F">
        <w:rPr>
          <w:lang w:eastAsia="ja-JP"/>
        </w:rPr>
        <w:t>Marks, L.E. (1991). Equal-loudness relations ar</w:t>
      </w:r>
      <w:r w:rsidR="00D52B23">
        <w:rPr>
          <w:lang w:eastAsia="ja-JP"/>
        </w:rPr>
        <w:t>e awfully contingent, by golly!</w:t>
      </w:r>
      <w:r w:rsidR="00FA4D1D" w:rsidRPr="00C6646F">
        <w:rPr>
          <w:lang w:eastAsia="ja-JP"/>
        </w:rPr>
        <w:t xml:space="preserve"> Toward a new cognitive psychophysics. </w:t>
      </w:r>
      <w:r w:rsidR="00FA4D1D" w:rsidRPr="00C6646F">
        <w:rPr>
          <w:i/>
          <w:lang w:eastAsia="ja-JP"/>
        </w:rPr>
        <w:t xml:space="preserve">Seventh Annual Meeting of the International Society for Psychophysics, </w:t>
      </w:r>
      <w:r w:rsidR="00FA4D1D" w:rsidRPr="00C6646F">
        <w:rPr>
          <w:lang w:eastAsia="ja-JP"/>
        </w:rPr>
        <w:t>Durham, NC.</w:t>
      </w:r>
    </w:p>
    <w:p w14:paraId="4EEB5CA8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P74. </w:t>
      </w:r>
      <w:r w:rsidR="00FA4D1D" w:rsidRPr="00C6646F">
        <w:rPr>
          <w:lang w:eastAsia="ja-JP"/>
        </w:rPr>
        <w:t xml:space="preserve">Marks, L.E. (1991). Keynote address: The unity of the senses: Metaphor in language and perception. </w:t>
      </w:r>
      <w:r w:rsidR="00FA4D1D" w:rsidRPr="00C6646F">
        <w:rPr>
          <w:i/>
          <w:lang w:eastAsia="ja-JP"/>
        </w:rPr>
        <w:t>Israeli Psychological Association</w:t>
      </w:r>
      <w:r w:rsidR="00FA4D1D" w:rsidRPr="00C6646F">
        <w:rPr>
          <w:lang w:eastAsia="ja-JP"/>
        </w:rPr>
        <w:t>, Jerusalem, Israel.</w:t>
      </w:r>
    </w:p>
    <w:p w14:paraId="364E7305" w14:textId="77777777" w:rsidR="00FA4D1D" w:rsidRPr="00C6646F" w:rsidRDefault="00B41406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P75. </w:t>
      </w:r>
      <w:r w:rsidR="00FA4D1D" w:rsidRPr="00C6646F">
        <w:rPr>
          <w:lang w:eastAsia="ja-JP"/>
        </w:rPr>
        <w:t xml:space="preserve">Rankin, K.M., &amp; Marks, L.E. (1992). Role of attention in taste sensitivity. </w:t>
      </w:r>
      <w:r w:rsidR="00FA4D1D" w:rsidRPr="00C6646F">
        <w:rPr>
          <w:i/>
          <w:lang w:eastAsia="ja-JP"/>
        </w:rPr>
        <w:t>Fourteenth Annual Meeting of the Association for Chemoreception Sciences</w:t>
      </w:r>
      <w:r>
        <w:rPr>
          <w:lang w:eastAsia="ja-JP"/>
        </w:rPr>
        <w:t xml:space="preserve">, </w:t>
      </w:r>
      <w:r w:rsidR="00FA4D1D" w:rsidRPr="00C6646F">
        <w:rPr>
          <w:lang w:eastAsia="ja-JP"/>
        </w:rPr>
        <w:t>Sarasota, FL.</w:t>
      </w:r>
    </w:p>
    <w:p w14:paraId="7A9F666C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P76. </w:t>
      </w:r>
      <w:r w:rsidR="00FA4D1D" w:rsidRPr="00C6646F">
        <w:rPr>
          <w:lang w:eastAsia="ja-JP"/>
        </w:rPr>
        <w:t xml:space="preserve">Marks, L.E. (1992). Quantifying mental qualities: From utility to ethos and polis. </w:t>
      </w:r>
      <w:r w:rsidR="00FA4D1D" w:rsidRPr="00C6646F">
        <w:rPr>
          <w:i/>
          <w:lang w:eastAsia="ja-JP"/>
        </w:rPr>
        <w:t>Eighth Annual Meeting of the International Society for Psychophysics</w:t>
      </w:r>
      <w:r w:rsidR="00FA4D1D" w:rsidRPr="00C6646F">
        <w:rPr>
          <w:lang w:eastAsia="ja-JP"/>
        </w:rPr>
        <w:t>, Stockholm, Sweden.</w:t>
      </w:r>
    </w:p>
    <w:p w14:paraId="502934BF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P77. </w:t>
      </w:r>
      <w:r w:rsidR="00FA4D1D" w:rsidRPr="00C6646F">
        <w:rPr>
          <w:lang w:eastAsia="ja-JP"/>
        </w:rPr>
        <w:t xml:space="preserve">Marks, L.E. (1992). Processing multidimensional stimuli. </w:t>
      </w:r>
      <w:r w:rsidR="00FA4D1D" w:rsidRPr="00C6646F">
        <w:rPr>
          <w:i/>
          <w:lang w:eastAsia="ja-JP"/>
        </w:rPr>
        <w:t>Thirty-third Annual Meeting of the Psychonomic Society</w:t>
      </w:r>
      <w:r w:rsidR="00FA4D1D" w:rsidRPr="00C6646F">
        <w:rPr>
          <w:lang w:eastAsia="ja-JP"/>
        </w:rPr>
        <w:t>, St. Louis, MO.</w:t>
      </w:r>
    </w:p>
    <w:p w14:paraId="57D9526F" w14:textId="712A87F5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P78. </w:t>
      </w:r>
      <w:r w:rsidR="00FA4D1D" w:rsidRPr="00C6646F">
        <w:rPr>
          <w:lang w:eastAsia="ja-JP"/>
        </w:rPr>
        <w:t>Marks, L.E. (1993).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Utilitarianism and utility, valences and human values: A psychophysical perspective.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Fifth Annual International Conference, Society for the Advancement of Socio-Economics, New York, NY.</w:t>
      </w:r>
    </w:p>
    <w:p w14:paraId="473C5E5D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P79. </w:t>
      </w:r>
      <w:r w:rsidR="00FA4D1D" w:rsidRPr="00C6646F">
        <w:rPr>
          <w:lang w:eastAsia="ja-JP"/>
        </w:rPr>
        <w:t xml:space="preserve">Marks, L.E. (1993). On the relativity of chemosensory perception. </w:t>
      </w:r>
      <w:r w:rsidR="00FA4D1D" w:rsidRPr="00C6646F">
        <w:rPr>
          <w:i/>
          <w:lang w:eastAsia="ja-JP"/>
        </w:rPr>
        <w:t>Fifteenth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71FD0128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P80. </w:t>
      </w:r>
      <w:r w:rsidR="00FA4D1D" w:rsidRPr="00C6646F">
        <w:rPr>
          <w:lang w:eastAsia="ja-JP"/>
        </w:rPr>
        <w:t xml:space="preserve">Rankin, K.M., &amp; Marks, L.E. (1993). Physiological mechanisms in differential context effects. </w:t>
      </w:r>
      <w:r w:rsidR="00FA4D1D" w:rsidRPr="00C6646F">
        <w:rPr>
          <w:i/>
          <w:lang w:eastAsia="ja-JP"/>
        </w:rPr>
        <w:t>Fifteenth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1222408A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P81. </w:t>
      </w:r>
      <w:r w:rsidR="00FA4D1D" w:rsidRPr="00C6646F">
        <w:rPr>
          <w:lang w:eastAsia="ja-JP"/>
        </w:rPr>
        <w:t xml:space="preserve">Marks, L.E. (1993). Intermodal similarity and cross-modality matching: Coding perceptual dimensions. Symposium: </w:t>
      </w:r>
      <w:r w:rsidR="00FA4D1D" w:rsidRPr="00C6646F">
        <w:rPr>
          <w:i/>
          <w:lang w:eastAsia="ja-JP"/>
        </w:rPr>
        <w:t>Geometrical Representations of Perceptual Phenomena</w:t>
      </w:r>
      <w:r w:rsidR="00FA4D1D" w:rsidRPr="00C6646F">
        <w:rPr>
          <w:lang w:eastAsia="ja-JP"/>
        </w:rPr>
        <w:t>, Irvine, CA.</w:t>
      </w:r>
    </w:p>
    <w:p w14:paraId="47129BEA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lastRenderedPageBreak/>
        <w:t xml:space="preserve">P82. </w:t>
      </w:r>
      <w:r w:rsidR="00FA4D1D" w:rsidRPr="00C6646F">
        <w:rPr>
          <w:lang w:eastAsia="ja-JP"/>
        </w:rPr>
        <w:t xml:space="preserve">Marks, L.E. (1993). Differential context effects within but not between modalities? </w:t>
      </w:r>
      <w:r w:rsidR="00FA4D1D" w:rsidRPr="00C6646F">
        <w:rPr>
          <w:i/>
          <w:lang w:eastAsia="ja-JP"/>
        </w:rPr>
        <w:t>Ninth Annual Meeting of the International Society for Psychophysics</w:t>
      </w:r>
      <w:r w:rsidR="00FA4D1D" w:rsidRPr="00C6646F">
        <w:rPr>
          <w:lang w:eastAsia="ja-JP"/>
        </w:rPr>
        <w:t>, Palma de Mallorca, Spain.</w:t>
      </w:r>
    </w:p>
    <w:p w14:paraId="2FF4392C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P83. </w:t>
      </w:r>
      <w:r w:rsidR="00FA4D1D" w:rsidRPr="00C6646F">
        <w:rPr>
          <w:lang w:eastAsia="ja-JP"/>
        </w:rPr>
        <w:t xml:space="preserve">Marks, L.E. (1994). Scaling and semantics. </w:t>
      </w:r>
      <w:r w:rsidR="00FA4D1D" w:rsidRPr="00C6646F">
        <w:rPr>
          <w:i/>
          <w:lang w:eastAsia="ja-JP"/>
        </w:rPr>
        <w:t>Symposium in honor of Gunnar Borg</w:t>
      </w:r>
      <w:r w:rsidR="00FA4D1D" w:rsidRPr="00C6646F">
        <w:rPr>
          <w:lang w:eastAsia="ja-JP"/>
        </w:rPr>
        <w:t>, Stockholm, Sweden.</w:t>
      </w:r>
    </w:p>
    <w:p w14:paraId="47422CAB" w14:textId="56AAD995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P84. </w:t>
      </w:r>
      <w:r w:rsidR="00FA4D1D" w:rsidRPr="00C6646F">
        <w:rPr>
          <w:lang w:eastAsia="ja-JP"/>
        </w:rPr>
        <w:t>Marks, L.E. (1994). Is "recalibration" of loudness related to short-term auditory fatigue?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One Hundred and Twenty-seventh Meeting of the Acoustical Society of America</w:t>
      </w:r>
      <w:r w:rsidR="00FA4D1D" w:rsidRPr="00C6646F">
        <w:rPr>
          <w:lang w:eastAsia="ja-JP"/>
        </w:rPr>
        <w:t>, Cambridge, MA.</w:t>
      </w:r>
    </w:p>
    <w:p w14:paraId="50B8743C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P85. </w:t>
      </w:r>
      <w:r w:rsidR="00FA4D1D" w:rsidRPr="00C6646F">
        <w:rPr>
          <w:lang w:eastAsia="ja-JP"/>
        </w:rPr>
        <w:t xml:space="preserve">Frank, M.E., Hettinger, T.P., Gent, J.F., &amp; Marks, L.E. (1994). A taste confusion matrix. </w:t>
      </w:r>
      <w:r w:rsidR="00FA4D1D" w:rsidRPr="00C6646F">
        <w:rPr>
          <w:i/>
          <w:lang w:eastAsia="ja-JP"/>
        </w:rPr>
        <w:t>Sixteenth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4F501303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P86. </w:t>
      </w:r>
      <w:r w:rsidR="00FA4D1D" w:rsidRPr="00C6646F">
        <w:rPr>
          <w:lang w:eastAsia="ja-JP"/>
        </w:rPr>
        <w:t xml:space="preserve">Lucchina, L.A., Bartoshuk, L.M., Duffy, V.B., Ferris, A.M., &amp; Marks, L.E. (1994). Preliminary examination of suprathreshold olfactory and taste perception: Free-living elderly females exhibit greater olfactory than taste impairment. </w:t>
      </w:r>
      <w:r w:rsidR="00FA4D1D" w:rsidRPr="00C6646F">
        <w:rPr>
          <w:i/>
          <w:lang w:eastAsia="ja-JP"/>
        </w:rPr>
        <w:t>Sixteenth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4DF64589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P87. </w:t>
      </w:r>
      <w:r w:rsidR="00FA4D1D" w:rsidRPr="00C6646F">
        <w:rPr>
          <w:lang w:eastAsia="ja-JP"/>
        </w:rPr>
        <w:t xml:space="preserve">Marks, L.E. (1994). Representations of space: Encoding and recoding. </w:t>
      </w:r>
      <w:r w:rsidR="00FA4D1D" w:rsidRPr="00C6646F">
        <w:rPr>
          <w:i/>
          <w:lang w:eastAsia="ja-JP"/>
        </w:rPr>
        <w:t>Attention and Performance XVI</w:t>
      </w:r>
      <w:r w:rsidR="00FA4D1D" w:rsidRPr="00C6646F">
        <w:rPr>
          <w:lang w:eastAsia="ja-JP"/>
        </w:rPr>
        <w:t>, Kyoto, Japan.</w:t>
      </w:r>
    </w:p>
    <w:p w14:paraId="7BD684BD" w14:textId="4798B7E4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P88. </w:t>
      </w:r>
      <w:r w:rsidR="00FA4D1D" w:rsidRPr="00C6646F">
        <w:rPr>
          <w:lang w:eastAsia="ja-JP"/>
        </w:rPr>
        <w:t>Ben-Artzi, E., &amp; Marks, L.E. (1994). Loudness of sentences and noise.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Interaction of familiarity and laterality. </w:t>
      </w:r>
      <w:r w:rsidR="00FA4D1D" w:rsidRPr="00C6646F">
        <w:rPr>
          <w:i/>
          <w:lang w:eastAsia="ja-JP"/>
        </w:rPr>
        <w:t>Thirty-fifth Annual Meeting of the Psychonomic Society</w:t>
      </w:r>
      <w:r w:rsidR="00FA4D1D" w:rsidRPr="00C6646F">
        <w:rPr>
          <w:lang w:eastAsia="ja-JP"/>
        </w:rPr>
        <w:t>, St. Louis, MO.</w:t>
      </w:r>
    </w:p>
    <w:p w14:paraId="6FAF3D0B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P89. </w:t>
      </w:r>
      <w:r w:rsidR="00FA4D1D" w:rsidRPr="00C6646F">
        <w:rPr>
          <w:lang w:eastAsia="ja-JP"/>
        </w:rPr>
        <w:t xml:space="preserve">Armstrong, L., &amp; Marks, L.E. (1994). Recalibrating the visual perception of length. </w:t>
      </w:r>
      <w:r w:rsidR="00FA4D1D" w:rsidRPr="00C6646F">
        <w:rPr>
          <w:i/>
          <w:lang w:eastAsia="ja-JP"/>
        </w:rPr>
        <w:t>Thirty-fifth Annual Meeting of the Psychonomic Society</w:t>
      </w:r>
      <w:r w:rsidR="00FA4D1D" w:rsidRPr="00C6646F">
        <w:rPr>
          <w:lang w:eastAsia="ja-JP"/>
        </w:rPr>
        <w:t>, St. Louis, MO.</w:t>
      </w:r>
    </w:p>
    <w:p w14:paraId="30C5CEE6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P90. </w:t>
      </w:r>
      <w:r w:rsidR="00FA4D1D" w:rsidRPr="00C6646F">
        <w:rPr>
          <w:lang w:eastAsia="ja-JP"/>
        </w:rPr>
        <w:t xml:space="preserve">Gent, J.F., Frank, M.E., Hettinger, T.P., Mallette, Q., &amp; Marks, L.E. (1995). Effect of gymnemic acid rinse on a taste confusion matrix. </w:t>
      </w:r>
      <w:r w:rsidR="00FA4D1D" w:rsidRPr="00C6646F">
        <w:rPr>
          <w:i/>
          <w:lang w:eastAsia="ja-JP"/>
        </w:rPr>
        <w:t>Seventeenth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2F9F29CB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P91. </w:t>
      </w:r>
      <w:r w:rsidR="00FA4D1D" w:rsidRPr="00C6646F">
        <w:rPr>
          <w:lang w:eastAsia="ja-JP"/>
        </w:rPr>
        <w:t xml:space="preserve">Lucchina, L.A., Bartoshuk, L.M., Duffy, V.B., Marks, L.E., &amp; Ferris, A.M. (1995). 6-n propylthiouracil perception affects nutritional status of independent-living older females. </w:t>
      </w:r>
      <w:r w:rsidR="00FA4D1D" w:rsidRPr="00C6646F">
        <w:rPr>
          <w:i/>
          <w:lang w:eastAsia="ja-JP"/>
        </w:rPr>
        <w:t>Seventeenth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08131B3B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P92. </w:t>
      </w:r>
      <w:r w:rsidR="00FA4D1D" w:rsidRPr="00C6646F">
        <w:rPr>
          <w:lang w:eastAsia="ja-JP"/>
        </w:rPr>
        <w:t xml:space="preserve">Marks, L.E. (1995). Cross-modal perception: Similarities and commonalities. </w:t>
      </w:r>
      <w:r w:rsidR="00FA4D1D" w:rsidRPr="00C6646F">
        <w:rPr>
          <w:i/>
          <w:lang w:eastAsia="ja-JP"/>
        </w:rPr>
        <w:t>One Hundred and Twenty-eighth Meeting of the Acoustical Society of America</w:t>
      </w:r>
      <w:r w:rsidR="00FA4D1D" w:rsidRPr="00C6646F">
        <w:rPr>
          <w:lang w:eastAsia="ja-JP"/>
        </w:rPr>
        <w:t>, Washington, DC.</w:t>
      </w:r>
    </w:p>
    <w:p w14:paraId="600848AD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P93. </w:t>
      </w:r>
      <w:r w:rsidR="00FA4D1D" w:rsidRPr="00C6646F">
        <w:rPr>
          <w:lang w:eastAsia="ja-JP"/>
        </w:rPr>
        <w:t xml:space="preserve">Marks, L.E. (1995). Contextual effects in psychophysics: An overview. Symposium: </w:t>
      </w:r>
      <w:r w:rsidR="00FA4D1D" w:rsidRPr="00C6646F">
        <w:rPr>
          <w:i/>
          <w:lang w:eastAsia="ja-JP"/>
        </w:rPr>
        <w:t>Contextuality in Psychophysical Judgment: Perceptual and Decisional Mechanisms</w:t>
      </w:r>
      <w:r w:rsidR="00FA4D1D" w:rsidRPr="00C6646F">
        <w:rPr>
          <w:lang w:eastAsia="ja-JP"/>
        </w:rPr>
        <w:t xml:space="preserve">. </w:t>
      </w:r>
      <w:r>
        <w:rPr>
          <w:i/>
          <w:lang w:eastAsia="ja-JP"/>
        </w:rPr>
        <w:t xml:space="preserve">IV </w:t>
      </w:r>
      <w:r w:rsidR="00FA4D1D" w:rsidRPr="00C6646F">
        <w:rPr>
          <w:i/>
          <w:lang w:eastAsia="ja-JP"/>
        </w:rPr>
        <w:t xml:space="preserve">European Congress of Psychology, </w:t>
      </w:r>
      <w:r w:rsidR="00FA4D1D" w:rsidRPr="00C6646F">
        <w:rPr>
          <w:lang w:eastAsia="ja-JP"/>
        </w:rPr>
        <w:t>Athens, Greece.</w:t>
      </w:r>
    </w:p>
    <w:p w14:paraId="38D8EF10" w14:textId="64D18443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P94. </w:t>
      </w:r>
      <w:r w:rsidR="00FA4D1D" w:rsidRPr="00C6646F">
        <w:rPr>
          <w:lang w:eastAsia="ja-JP"/>
        </w:rPr>
        <w:t>Ben-Artzi, E., &amp; Marks, L.E. (1995).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Congruence effects in classifying auditory stimuli: A review and a model.</w:t>
      </w:r>
      <w:r w:rsidR="00D97E24">
        <w:rPr>
          <w:lang w:eastAsia="ja-JP"/>
        </w:rPr>
        <w:t xml:space="preserve"> </w:t>
      </w:r>
      <w:r w:rsidR="003E1A50">
        <w:rPr>
          <w:i/>
          <w:lang w:eastAsia="ja-JP"/>
        </w:rPr>
        <w:t>Eleventh Annual Meeting of the</w:t>
      </w:r>
      <w:r w:rsidR="00FA4D1D" w:rsidRPr="00C6646F">
        <w:rPr>
          <w:i/>
          <w:lang w:eastAsia="ja-JP"/>
        </w:rPr>
        <w:t xml:space="preserve"> International Society for Psychophysics</w:t>
      </w:r>
      <w:r w:rsidR="00FA4D1D" w:rsidRPr="00C6646F">
        <w:rPr>
          <w:lang w:eastAsia="ja-JP"/>
        </w:rPr>
        <w:t>, Cassis, France.</w:t>
      </w:r>
    </w:p>
    <w:p w14:paraId="755806F6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P95. </w:t>
      </w:r>
      <w:r w:rsidR="00FA4D1D" w:rsidRPr="00C6646F">
        <w:rPr>
          <w:lang w:eastAsia="ja-JP"/>
        </w:rPr>
        <w:t xml:space="preserve">Ben-Artzi, E., &amp; Marks, L.E. (1995). Interactions among linguistic and perceptual dimensions of speech: A multidimensional approach. </w:t>
      </w:r>
      <w:r w:rsidR="00FA4D1D" w:rsidRPr="00C6646F">
        <w:rPr>
          <w:i/>
          <w:lang w:eastAsia="ja-JP"/>
        </w:rPr>
        <w:t>Thirty-sixth Annual Meeting of the Psychonomic Society</w:t>
      </w:r>
      <w:r w:rsidR="00FA4D1D" w:rsidRPr="00C6646F">
        <w:rPr>
          <w:lang w:eastAsia="ja-JP"/>
        </w:rPr>
        <w:t>, Los Angeles, CA.</w:t>
      </w:r>
    </w:p>
    <w:p w14:paraId="4D0FF684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P96. </w:t>
      </w:r>
      <w:r w:rsidR="00FA4D1D" w:rsidRPr="00C6646F">
        <w:rPr>
          <w:lang w:eastAsia="ja-JP"/>
        </w:rPr>
        <w:t xml:space="preserve">Marks, L.E., Armstrong, L., Gent, J.F., &amp; Frank, M.E. (1996). Suprathreshold taste response and its relation to identification. </w:t>
      </w:r>
      <w:r w:rsidR="00FA4D1D" w:rsidRPr="00C6646F">
        <w:rPr>
          <w:i/>
          <w:lang w:eastAsia="ja-JP"/>
        </w:rPr>
        <w:t>Eighteenth Annual Meeting of the Association for Chemoreception Sciences</w:t>
      </w:r>
      <w:r w:rsidR="00FA4D1D" w:rsidRPr="00C6646F">
        <w:rPr>
          <w:lang w:eastAsia="ja-JP"/>
        </w:rPr>
        <w:t>, Sarasota, FL.</w:t>
      </w:r>
    </w:p>
    <w:p w14:paraId="7870F633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lastRenderedPageBreak/>
        <w:t xml:space="preserve">P97. </w:t>
      </w:r>
      <w:r w:rsidR="00FA4D1D" w:rsidRPr="00C6646F">
        <w:rPr>
          <w:lang w:eastAsia="ja-JP"/>
        </w:rPr>
        <w:t xml:space="preserve">Lakatos, S., &amp; Marks, L.E. (1996). Relative salience of local and global features in haptic form perception. </w:t>
      </w:r>
      <w:r w:rsidR="00FA4D1D" w:rsidRPr="00C6646F">
        <w:rPr>
          <w:i/>
          <w:lang w:eastAsia="ja-JP"/>
        </w:rPr>
        <w:t xml:space="preserve">Eighth Annual Meeting of the American Psychological Society, </w:t>
      </w:r>
      <w:r w:rsidR="00FA4D1D" w:rsidRPr="00C6646F">
        <w:rPr>
          <w:lang w:eastAsia="ja-JP"/>
        </w:rPr>
        <w:t>Washington, DC.</w:t>
      </w:r>
    </w:p>
    <w:p w14:paraId="20A1F0F9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P98. </w:t>
      </w:r>
      <w:r w:rsidR="00FA4D1D" w:rsidRPr="00C6646F">
        <w:rPr>
          <w:lang w:eastAsia="ja-JP"/>
        </w:rPr>
        <w:t xml:space="preserve">Marks, L.E. (1996). Integration and interaction in sensory systems. </w:t>
      </w:r>
      <w:r w:rsidR="00FA4D1D" w:rsidRPr="00C6646F">
        <w:rPr>
          <w:i/>
          <w:lang w:eastAsia="ja-JP"/>
        </w:rPr>
        <w:t xml:space="preserve">Twelfth Annual Meeting of the International Society for Psychophysics, </w:t>
      </w:r>
      <w:r w:rsidR="00FA4D1D" w:rsidRPr="00C6646F">
        <w:rPr>
          <w:lang w:eastAsia="ja-JP"/>
        </w:rPr>
        <w:t>Padua, Italy.</w:t>
      </w:r>
    </w:p>
    <w:p w14:paraId="7FA65067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P99. </w:t>
      </w:r>
      <w:r w:rsidR="00FA4D1D" w:rsidRPr="00C6646F">
        <w:rPr>
          <w:lang w:eastAsia="ja-JP"/>
        </w:rPr>
        <w:t xml:space="preserve">Marks, L.E., &amp; Wheeler, B. (1997). Focused attention and the detectability of weak gustatory stimuli: Empirical measurement and Monte Carlo computer simulations. </w:t>
      </w:r>
      <w:r w:rsidR="00FA4D1D" w:rsidRPr="00C6646F">
        <w:rPr>
          <w:i/>
          <w:lang w:eastAsia="ja-JP"/>
        </w:rPr>
        <w:t xml:space="preserve">International Symposium on Olfaction and Taste XII/Nineteen Annual Meeting of the Association for Chemoreception Sciences, </w:t>
      </w:r>
      <w:r w:rsidR="00FA4D1D" w:rsidRPr="00C6646F">
        <w:rPr>
          <w:lang w:eastAsia="ja-JP"/>
        </w:rPr>
        <w:t>San Diego, CA.</w:t>
      </w:r>
    </w:p>
    <w:p w14:paraId="2A67785B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P100. </w:t>
      </w:r>
      <w:r w:rsidR="00FA4D1D" w:rsidRPr="00C6646F">
        <w:rPr>
          <w:lang w:eastAsia="ja-JP"/>
        </w:rPr>
        <w:t xml:space="preserve">Marks, L.E. (1997). Loudness perception: Sensory, cognitive, and decisional processes. </w:t>
      </w:r>
      <w:r w:rsidR="00FA4D1D" w:rsidRPr="00C6646F">
        <w:rPr>
          <w:i/>
          <w:lang w:eastAsia="ja-JP"/>
        </w:rPr>
        <w:t>Thirteenth Annual Meeting of the International Society for Psychophysics</w:t>
      </w:r>
      <w:r w:rsidR="00FA4D1D" w:rsidRPr="00C6646F">
        <w:rPr>
          <w:lang w:eastAsia="ja-JP"/>
        </w:rPr>
        <w:t>. Poznan, Poland.</w:t>
      </w:r>
    </w:p>
    <w:p w14:paraId="5E80F520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P101. </w:t>
      </w:r>
      <w:r w:rsidR="00FA4D1D" w:rsidRPr="00C6646F">
        <w:rPr>
          <w:lang w:eastAsia="ja-JP"/>
        </w:rPr>
        <w:t xml:space="preserve">Stevens, J.C., Marks, L.E., Lakatos, S., &amp; Cruz, L.A. (1997). Aging of the senses: A multimodal study of thresholds. </w:t>
      </w:r>
      <w:r w:rsidR="00FA4D1D" w:rsidRPr="00C6646F">
        <w:rPr>
          <w:i/>
          <w:lang w:eastAsia="ja-JP"/>
        </w:rPr>
        <w:t>Thirteenth Annual Meeting of the International Society for Psychophysics</w:t>
      </w:r>
      <w:r w:rsidR="00FA4D1D" w:rsidRPr="00C6646F">
        <w:rPr>
          <w:lang w:eastAsia="ja-JP"/>
        </w:rPr>
        <w:t>. Poznan, Poland.</w:t>
      </w:r>
    </w:p>
    <w:p w14:paraId="1448C410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P102. </w:t>
      </w:r>
      <w:r w:rsidR="00FA4D1D" w:rsidRPr="00C6646F">
        <w:rPr>
          <w:lang w:eastAsia="ja-JP"/>
        </w:rPr>
        <w:t xml:space="preserve">Hettinger, T.P., Gent, J.F., Marks, L.E., &amp; Frank, M.E. (1998). Quantitative measures of performance from a taste confusion matrix. </w:t>
      </w:r>
      <w:r w:rsidR="00FA4D1D" w:rsidRPr="00C6646F">
        <w:rPr>
          <w:i/>
          <w:lang w:eastAsia="ja-JP"/>
        </w:rPr>
        <w:t>Twentieth Annual Meeting of the Association for Chemoreception Sciences</w:t>
      </w:r>
      <w:r w:rsidR="00FA4D1D" w:rsidRPr="00C6646F">
        <w:rPr>
          <w:lang w:eastAsia="ja-JP"/>
        </w:rPr>
        <w:t>. Sarasota, FL.</w:t>
      </w:r>
    </w:p>
    <w:p w14:paraId="469661D2" w14:textId="3A530DE2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P103. </w:t>
      </w:r>
      <w:r w:rsidR="00FA4D1D" w:rsidRPr="00C6646F">
        <w:rPr>
          <w:lang w:eastAsia="ja-JP"/>
        </w:rPr>
        <w:t>Martino, G., &amp; Marks, L.E. (1998).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Perceptual and linguistic interactions in speeded classification.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Thirty-ninth Annual Meeting of the Psychonomic Society,</w:t>
      </w:r>
      <w:r w:rsidR="00FA4D1D" w:rsidRPr="00C6646F">
        <w:rPr>
          <w:lang w:eastAsia="ja-JP"/>
        </w:rPr>
        <w:t xml:space="preserve"> Dallas, TX.</w:t>
      </w:r>
    </w:p>
    <w:p w14:paraId="12337E1F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P104. </w:t>
      </w:r>
      <w:r w:rsidR="00FA4D1D" w:rsidRPr="00C6646F">
        <w:rPr>
          <w:lang w:eastAsia="ja-JP"/>
        </w:rPr>
        <w:t xml:space="preserve">Marks, L.E., &amp; Marshall, S.P. (1999). Attentional mechanisms in taste perception. </w:t>
      </w:r>
      <w:r w:rsidR="00FA4D1D" w:rsidRPr="00C6646F">
        <w:rPr>
          <w:i/>
          <w:lang w:eastAsia="ja-JP"/>
        </w:rPr>
        <w:t>Twenty-first Annual Meeting of the Association for Chemoreception Sciences</w:t>
      </w:r>
      <w:r w:rsidR="00FA4D1D" w:rsidRPr="00C6646F">
        <w:rPr>
          <w:lang w:eastAsia="ja-JP"/>
        </w:rPr>
        <w:t>. Sarasota, FL.</w:t>
      </w:r>
    </w:p>
    <w:p w14:paraId="5C7A3404" w14:textId="0DC88DB1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P105. </w:t>
      </w:r>
      <w:r w:rsidR="00FA4D1D" w:rsidRPr="00C6646F">
        <w:rPr>
          <w:lang w:eastAsia="ja-JP"/>
        </w:rPr>
        <w:t>Hettinger, T.P., Gent, J.F., Frank, M.E., &amp; Marks, L.E. (1999).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Effects of gymnemic acid on taste stimulus intensity and identification.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Twenty-first Annual Meeting of the Association for Chemoreception Sciences</w:t>
      </w:r>
      <w:r w:rsidR="00FA4D1D" w:rsidRPr="00C6646F">
        <w:rPr>
          <w:lang w:eastAsia="ja-JP"/>
        </w:rPr>
        <w:t>. Sarasota, FL.</w:t>
      </w:r>
    </w:p>
    <w:p w14:paraId="572A659A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P106. </w:t>
      </w:r>
      <w:r w:rsidR="00FA4D1D" w:rsidRPr="00C6646F">
        <w:rPr>
          <w:lang w:eastAsia="ja-JP"/>
        </w:rPr>
        <w:t xml:space="preserve">Marks, L.E., &amp; Martino, G. (1999). Selective attention within and between sensory modalities. </w:t>
      </w:r>
      <w:r w:rsidR="00FA4D1D" w:rsidRPr="00C6646F">
        <w:rPr>
          <w:i/>
          <w:lang w:eastAsia="ja-JP"/>
        </w:rPr>
        <w:t>Workshop on Cross-Modal Attention and Multimodal Integration</w:t>
      </w:r>
      <w:r w:rsidR="00FA4D1D" w:rsidRPr="00C6646F">
        <w:rPr>
          <w:lang w:eastAsia="ja-JP"/>
        </w:rPr>
        <w:t>, Oxford, UK.</w:t>
      </w:r>
    </w:p>
    <w:p w14:paraId="1088B138" w14:textId="6297F522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P107. </w:t>
      </w:r>
      <w:r w:rsidR="00FA4D1D" w:rsidRPr="00C6646F">
        <w:rPr>
          <w:lang w:eastAsia="ja-JP"/>
        </w:rPr>
        <w:t>Marks, L.E. (1999). Differential context effects in intramodal and cross-modal perception.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Fifteenth Annual Meeting of the International Society for Psychophysics</w:t>
      </w:r>
      <w:r w:rsidR="00FA4D1D" w:rsidRPr="00C6646F">
        <w:rPr>
          <w:lang w:eastAsia="ja-JP"/>
        </w:rPr>
        <w:t>. Tempe, AZ.</w:t>
      </w:r>
    </w:p>
    <w:p w14:paraId="670376E0" w14:textId="74348945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P108. </w:t>
      </w:r>
      <w:r w:rsidR="00FA4D1D" w:rsidRPr="00C6646F">
        <w:rPr>
          <w:lang w:eastAsia="ja-JP"/>
        </w:rPr>
        <w:t>Stevens, J.C., &amp; Marks, L.E. (1999).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Stevens’s power law for vision: Exponents, intercepts, thresholds.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Fifteenth Annual Meeting of the International Society for Psychophysics</w:t>
      </w:r>
      <w:r w:rsidR="00FA4D1D" w:rsidRPr="00C6646F">
        <w:rPr>
          <w:lang w:eastAsia="ja-JP"/>
        </w:rPr>
        <w:t>. Tempe, AZ.</w:t>
      </w:r>
    </w:p>
    <w:p w14:paraId="0AF45ECC" w14:textId="260FEE3B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P109. </w:t>
      </w:r>
      <w:r w:rsidR="00FA4D1D" w:rsidRPr="00C6646F">
        <w:rPr>
          <w:lang w:eastAsia="ja-JP"/>
        </w:rPr>
        <w:t>Martino, G., &amp; Marks, L.E. (1999). Cross-modal interaction between vision and touch.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Fortieth Annual Meeting of the Psychonomic Society,</w:t>
      </w:r>
      <w:r w:rsidR="00FA4D1D" w:rsidRPr="00C6646F">
        <w:rPr>
          <w:lang w:eastAsia="ja-JP"/>
        </w:rPr>
        <w:t xml:space="preserve"> Los Angeles, CA.</w:t>
      </w:r>
    </w:p>
    <w:p w14:paraId="5BE56F68" w14:textId="2A611D39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P110. </w:t>
      </w:r>
      <w:r w:rsidR="00FA4D1D" w:rsidRPr="00C6646F">
        <w:rPr>
          <w:lang w:eastAsia="ja-JP"/>
        </w:rPr>
        <w:t>Marks, L.E. (2000).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Psychophysical scaling and individual differences.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XXVIII International Congress of Psychology</w:t>
      </w:r>
      <w:r w:rsidR="00FA4D1D" w:rsidRPr="00C6646F">
        <w:rPr>
          <w:lang w:eastAsia="ja-JP"/>
        </w:rPr>
        <w:t>, Stockholm, Sweden.</w:t>
      </w:r>
    </w:p>
    <w:p w14:paraId="0BEFC492" w14:textId="716F0A98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P111. </w:t>
      </w:r>
      <w:r w:rsidR="00FA4D1D" w:rsidRPr="00C6646F">
        <w:rPr>
          <w:lang w:eastAsia="ja-JP"/>
        </w:rPr>
        <w:t>Marks, L.E. (2000).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Similarity within and across sensory modalities.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XXVIII International Congress of Psychology</w:t>
      </w:r>
      <w:r w:rsidR="00FA4D1D" w:rsidRPr="00C6646F">
        <w:rPr>
          <w:lang w:eastAsia="ja-JP"/>
        </w:rPr>
        <w:t>, Stockholm, Sweden.</w:t>
      </w:r>
    </w:p>
    <w:p w14:paraId="0854DC13" w14:textId="45CA1655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P112. </w:t>
      </w:r>
      <w:r w:rsidR="00FA4D1D" w:rsidRPr="00C6646F">
        <w:rPr>
          <w:lang w:eastAsia="ja-JP"/>
        </w:rPr>
        <w:t>Pollock, R.A., Marks, L.E., Carter, A.S., &amp; Amir, N. (2000).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Anxiety sensitivity and auditory perception of heart beat. Symposium presentation: </w:t>
      </w:r>
      <w:r w:rsidR="00FA4D1D" w:rsidRPr="00C6646F">
        <w:rPr>
          <w:i/>
          <w:lang w:eastAsia="ja-JP"/>
        </w:rPr>
        <w:t>34th Meeting of the Association for the Advancement of Behavior Therapy</w:t>
      </w:r>
      <w:r w:rsidR="00FA4D1D" w:rsidRPr="00C6646F">
        <w:rPr>
          <w:lang w:eastAsia="ja-JP"/>
        </w:rPr>
        <w:t>, New Orleans, LA.</w:t>
      </w:r>
    </w:p>
    <w:p w14:paraId="3A8B7FDF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lastRenderedPageBreak/>
        <w:t xml:space="preserve">P113. </w:t>
      </w:r>
      <w:r w:rsidR="00FA4D1D" w:rsidRPr="00C6646F">
        <w:rPr>
          <w:lang w:eastAsia="ja-JP"/>
        </w:rPr>
        <w:t>Pollock, R.A., Marks, L.E., Carter, A.S., &amp; Amir, N. (2001). The role of anxiety sensitivity and panic symptoms on the detection of normal and abnormal heartbeat sounds</w:t>
      </w:r>
      <w:r w:rsidR="00FA4D1D" w:rsidRPr="00C6646F">
        <w:rPr>
          <w:i/>
          <w:lang w:eastAsia="ja-JP"/>
        </w:rPr>
        <w:t>. World Congress of Behavioral and Cognitive Therapies</w:t>
      </w:r>
      <w:r w:rsidR="00FA4D1D" w:rsidRPr="00C6646F">
        <w:rPr>
          <w:lang w:eastAsia="ja-JP"/>
        </w:rPr>
        <w:t>, Vancouver, Canada.</w:t>
      </w:r>
    </w:p>
    <w:p w14:paraId="14B565FB" w14:textId="2581E0F6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P114. </w:t>
      </w:r>
      <w:r w:rsidR="00FA4D1D" w:rsidRPr="00C6646F">
        <w:rPr>
          <w:lang w:eastAsia="ja-JP"/>
        </w:rPr>
        <w:t>Pollock, R.A., Marks, L.E., &amp; Carter, A.S. (2001). The anxiety-sensitive individual who ‘cried wolf’: An ROC analysis of response to cardiac sounds.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35</w:t>
      </w:r>
      <w:r w:rsidR="00FA4D1D" w:rsidRPr="00C6646F">
        <w:rPr>
          <w:i/>
          <w:vertAlign w:val="superscript"/>
          <w:lang w:eastAsia="ja-JP"/>
        </w:rPr>
        <w:t>th</w:t>
      </w:r>
      <w:r w:rsidR="00FA4D1D" w:rsidRPr="00C6646F">
        <w:rPr>
          <w:i/>
          <w:lang w:eastAsia="ja-JP"/>
        </w:rPr>
        <w:t xml:space="preserve"> Annual AABT Annual Convention</w:t>
      </w:r>
      <w:r w:rsidR="00FA4D1D" w:rsidRPr="00C6646F">
        <w:rPr>
          <w:lang w:eastAsia="ja-JP"/>
        </w:rPr>
        <w:t>, Philadelphia.</w:t>
      </w:r>
    </w:p>
    <w:p w14:paraId="0E160B1B" w14:textId="6834C53C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P115. </w:t>
      </w:r>
      <w:r w:rsidR="00FA4D1D" w:rsidRPr="00C6646F">
        <w:rPr>
          <w:lang w:eastAsia="ja-JP"/>
        </w:rPr>
        <w:t>Marks, L.E. (2001).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Recalibration of loudness: Sensory vs. decisional processes.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Symposium, Loudness.</w:t>
      </w:r>
      <w:r w:rsidR="00FA4D1D" w:rsidRPr="00C6646F">
        <w:rPr>
          <w:i/>
          <w:lang w:eastAsia="ja-JP"/>
        </w:rPr>
        <w:t xml:space="preserve"> Seventeenth Annual Meeting of the International Society for Psychophysics</w:t>
      </w:r>
      <w:r w:rsidR="00FA4D1D" w:rsidRPr="00C6646F">
        <w:rPr>
          <w:lang w:eastAsia="ja-JP"/>
        </w:rPr>
        <w:t>, Leipzig, Germany.</w:t>
      </w:r>
    </w:p>
    <w:p w14:paraId="7EB4B1C5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P116. </w:t>
      </w:r>
      <w:r w:rsidR="00FA4D1D" w:rsidRPr="00C6646F">
        <w:rPr>
          <w:lang w:eastAsia="ja-JP"/>
        </w:rPr>
        <w:t xml:space="preserve">Odgaard, E., Arieh, Y., &amp; Marks, L.E. (2001). Cross-modally induced response bias in brightness judgments. </w:t>
      </w:r>
      <w:r w:rsidR="00FA4D1D" w:rsidRPr="00C6646F">
        <w:rPr>
          <w:i/>
          <w:lang w:eastAsia="ja-JP"/>
        </w:rPr>
        <w:t>Forty-second Annual Meeting of the Psychonomic Society,</w:t>
      </w:r>
      <w:r w:rsidR="00FA4D1D" w:rsidRPr="00C6646F">
        <w:rPr>
          <w:lang w:eastAsia="ja-JP"/>
        </w:rPr>
        <w:t xml:space="preserve"> Orlando, FL.</w:t>
      </w:r>
    </w:p>
    <w:p w14:paraId="7514BDC9" w14:textId="77777777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P117. </w:t>
      </w:r>
      <w:r w:rsidR="00FA4D1D" w:rsidRPr="00C6646F">
        <w:rPr>
          <w:lang w:eastAsia="ja-JP"/>
        </w:rPr>
        <w:t xml:space="preserve">Jiang, Y., Marks, L.E., &amp; Chun, M. (2001). Visual marking: Selective attention to asynchronous temporal groups. </w:t>
      </w:r>
      <w:r w:rsidR="00FA4D1D" w:rsidRPr="00C6646F">
        <w:rPr>
          <w:i/>
          <w:lang w:eastAsia="ja-JP"/>
        </w:rPr>
        <w:t>Forty-second Annual Meeting of the Psychonomic Society,</w:t>
      </w:r>
      <w:r w:rsidR="00FA4D1D" w:rsidRPr="00C6646F">
        <w:rPr>
          <w:lang w:eastAsia="ja-JP"/>
        </w:rPr>
        <w:t xml:space="preserve"> Orlando, FL.</w:t>
      </w:r>
    </w:p>
    <w:p w14:paraId="37C1C586" w14:textId="7578C8D6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P118. </w:t>
      </w:r>
      <w:r w:rsidR="00FA4D1D" w:rsidRPr="00C6646F">
        <w:rPr>
          <w:lang w:eastAsia="ja-JP"/>
        </w:rPr>
        <w:t>Ashkenazi, A., &amp; Marks, L.E. (2001).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Attention in flavor perception. </w:t>
      </w:r>
      <w:r w:rsidR="00FA4D1D" w:rsidRPr="00C6646F">
        <w:rPr>
          <w:i/>
          <w:lang w:eastAsia="ja-JP"/>
        </w:rPr>
        <w:t>Forty-second Annual Meeting of the Psychonomic Society,</w:t>
      </w:r>
      <w:r w:rsidR="00FA4D1D" w:rsidRPr="00C6646F">
        <w:rPr>
          <w:lang w:eastAsia="ja-JP"/>
        </w:rPr>
        <w:t xml:space="preserve"> Orlando, FL.</w:t>
      </w:r>
    </w:p>
    <w:p w14:paraId="1FC3891D" w14:textId="46887938" w:rsidR="00FA4D1D" w:rsidRPr="00C6646F" w:rsidRDefault="00E65DA7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 xml:space="preserve">P119. </w:t>
      </w:r>
      <w:r w:rsidR="00FA4D1D" w:rsidRPr="00C6646F">
        <w:rPr>
          <w:lang w:eastAsia="ja-JP"/>
        </w:rPr>
        <w:t>Arieh, Y., Jiang., Y., &amp; Marks, L.E. (2001).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Context effects in visual length perception: Evidence for preattentive processing. </w:t>
      </w:r>
      <w:r w:rsidR="00FA4D1D" w:rsidRPr="00C6646F">
        <w:rPr>
          <w:i/>
          <w:lang w:eastAsia="ja-JP"/>
        </w:rPr>
        <w:t>Forty-second Annual Meeting of the Psychonomic Society,</w:t>
      </w:r>
      <w:r w:rsidR="00FA4D1D" w:rsidRPr="00C6646F">
        <w:rPr>
          <w:lang w:eastAsia="ja-JP"/>
        </w:rPr>
        <w:t xml:space="preserve"> Orlando, FL.</w:t>
      </w:r>
    </w:p>
    <w:p w14:paraId="2B6FD270" w14:textId="01928E3A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120. </w:t>
      </w:r>
      <w:r w:rsidR="00FA4D1D" w:rsidRPr="00C6646F">
        <w:rPr>
          <w:lang w:eastAsia="ja-JP"/>
        </w:rPr>
        <w:t>Marks, L.E. (2002).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Introduction. Symposium, Chemosensation: Psychophysical Measurement in the 21</w:t>
      </w:r>
      <w:r w:rsidR="00FA4D1D" w:rsidRPr="00C6646F">
        <w:rPr>
          <w:vertAlign w:val="superscript"/>
          <w:lang w:eastAsia="ja-JP"/>
        </w:rPr>
        <w:t>st</w:t>
      </w:r>
      <w:r w:rsidR="00FA4D1D" w:rsidRPr="00C6646F">
        <w:rPr>
          <w:lang w:eastAsia="ja-JP"/>
        </w:rPr>
        <w:t xml:space="preserve"> Century. </w:t>
      </w:r>
      <w:r w:rsidR="00FA4D1D" w:rsidRPr="00C6646F">
        <w:rPr>
          <w:i/>
          <w:lang w:eastAsia="ja-JP"/>
        </w:rPr>
        <w:t>Twenty-fourth Annual Meeting of the Association for Chemoreception Sciences</w:t>
      </w:r>
      <w:r w:rsidR="00FA4D1D" w:rsidRPr="00C6646F">
        <w:rPr>
          <w:lang w:eastAsia="ja-JP"/>
        </w:rPr>
        <w:t>. Sarasota, FL.</w:t>
      </w:r>
    </w:p>
    <w:p w14:paraId="7BE8CF4D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121. </w:t>
      </w:r>
      <w:r w:rsidR="00FA4D1D" w:rsidRPr="00C6646F">
        <w:rPr>
          <w:lang w:eastAsia="ja-JP"/>
        </w:rPr>
        <w:t>Ashkenazi, A., &amp; Marks, L. E. (2002). Attention to gustatory and olfactory flavors.</w:t>
      </w:r>
      <w:r w:rsidR="00FA4D1D" w:rsidRPr="00C6646F">
        <w:rPr>
          <w:i/>
          <w:lang w:eastAsia="ja-JP"/>
        </w:rPr>
        <w:t xml:space="preserve"> Twenty-fourth Annual Meeting of the Association for Chemoreception Sciences</w:t>
      </w:r>
      <w:r w:rsidR="00FA4D1D" w:rsidRPr="00C6646F">
        <w:rPr>
          <w:lang w:eastAsia="ja-JP"/>
        </w:rPr>
        <w:t>. Sarasota, FL.</w:t>
      </w:r>
    </w:p>
    <w:p w14:paraId="2D65BB27" w14:textId="44EA1683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122. </w:t>
      </w:r>
      <w:r w:rsidR="00FA4D1D" w:rsidRPr="00C6646F">
        <w:rPr>
          <w:lang w:eastAsia="ja-JP"/>
        </w:rPr>
        <w:t>Marks, L.E., Lakatos, S., &amp; Ben-Artzi, E. (2002).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Auditory-visual interactions in sensory discrimination.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Third Meeting of the International Multisensory Research Forum</w:t>
      </w:r>
      <w:r w:rsidR="00FA4D1D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Geneva, Switzerland.</w:t>
      </w:r>
    </w:p>
    <w:p w14:paraId="32C99C83" w14:textId="15085E3C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123. </w:t>
      </w:r>
      <w:r w:rsidR="00FA4D1D" w:rsidRPr="00C6646F">
        <w:rPr>
          <w:lang w:eastAsia="ja-JP"/>
        </w:rPr>
        <w:t>Marks, L.E. (2002).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Psychophysical scaling of unidimensional and multidimensional domains: Validity, sensitivity, reliability.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 xml:space="preserve">Consensus Meeting on Auditory Perceptual Assessment of Voice Quality, American Speech and Hearing Association, </w:t>
      </w:r>
      <w:r w:rsidR="00FA4D1D" w:rsidRPr="00C6646F">
        <w:rPr>
          <w:lang w:eastAsia="ja-JP"/>
        </w:rPr>
        <w:t xml:space="preserve">Pittsburgh, PA. </w:t>
      </w:r>
    </w:p>
    <w:p w14:paraId="7B862328" w14:textId="3E332AD8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124. </w:t>
      </w:r>
      <w:r w:rsidR="00FA4D1D" w:rsidRPr="00C6646F">
        <w:rPr>
          <w:lang w:eastAsia="ja-JP"/>
        </w:rPr>
        <w:t>Marks, L.E. (2002).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Multimodal psychophysics.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Opening address</w:t>
      </w:r>
      <w:r w:rsidR="00FA4D1D" w:rsidRPr="00C6646F">
        <w:rPr>
          <w:i/>
          <w:lang w:eastAsia="ja-JP"/>
        </w:rPr>
        <w:t>: Eighteenth Annual Meeting of the International Society for Psychophysics</w:t>
      </w:r>
      <w:r w:rsidR="00FA4D1D" w:rsidRPr="00C6646F">
        <w:rPr>
          <w:lang w:eastAsia="ja-JP"/>
        </w:rPr>
        <w:t>, Rio de Janeiro, Brazil.</w:t>
      </w:r>
    </w:p>
    <w:p w14:paraId="63FFA001" w14:textId="23A914F8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>125.</w:t>
      </w:r>
      <w:r w:rsidR="00991B4C">
        <w:rPr>
          <w:lang w:eastAsia="ja-JP"/>
        </w:rPr>
        <w:t xml:space="preserve"> </w:t>
      </w:r>
      <w:r w:rsidR="00FA4D1D" w:rsidRPr="00C6646F">
        <w:rPr>
          <w:lang w:eastAsia="ja-JP"/>
        </w:rPr>
        <w:t>Arieh, Y., Odgaard, E.C., &amp; Marks, L.E. (2002).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Cross-modal interaction between light and sound: An accuracy-speed analysis. </w:t>
      </w:r>
      <w:r w:rsidR="00FA4D1D" w:rsidRPr="00C6646F">
        <w:rPr>
          <w:i/>
          <w:lang w:eastAsia="ja-JP"/>
        </w:rPr>
        <w:t>Forty-third Annual Meeting of the Psychonomic Society</w:t>
      </w:r>
      <w:r w:rsidR="00FA4D1D" w:rsidRPr="00C6646F">
        <w:rPr>
          <w:lang w:eastAsia="ja-JP"/>
        </w:rPr>
        <w:t>, Kansas City, MO.</w:t>
      </w:r>
    </w:p>
    <w:p w14:paraId="60AA248C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126. </w:t>
      </w:r>
      <w:r w:rsidR="00FA4D1D" w:rsidRPr="00C6646F">
        <w:rPr>
          <w:lang w:eastAsia="ja-JP"/>
        </w:rPr>
        <w:t xml:space="preserve">Ashkenazi, A., Buckley, J., D’Alessandro, T., DiRubba, A., Fritz, J., Goodman, R., &amp; Marks, L. E. (2003). A (T)emporal (A)utomatic (S)ystem for (T)aste (E)xperiments. </w:t>
      </w:r>
      <w:r w:rsidR="00FA4D1D" w:rsidRPr="00C6646F">
        <w:rPr>
          <w:i/>
          <w:lang w:eastAsia="ja-JP"/>
        </w:rPr>
        <w:t>Twenty-fifth Annual Meeting of the Association for Chemoreception Sciences</w:t>
      </w:r>
      <w:r w:rsidR="00FA4D1D" w:rsidRPr="00C6646F">
        <w:rPr>
          <w:lang w:eastAsia="ja-JP"/>
        </w:rPr>
        <w:t>. Sarasota, FL.</w:t>
      </w:r>
    </w:p>
    <w:p w14:paraId="7A48F50F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lastRenderedPageBreak/>
        <w:t>P</w:t>
      </w:r>
      <w:r w:rsidR="00D73C48">
        <w:rPr>
          <w:lang w:eastAsia="ja-JP"/>
        </w:rPr>
        <w:t xml:space="preserve">127. </w:t>
      </w:r>
      <w:r w:rsidR="00FA4D1D" w:rsidRPr="00C6646F">
        <w:rPr>
          <w:lang w:eastAsia="ja-JP"/>
        </w:rPr>
        <w:t xml:space="preserve">Ross, D.A., Gore, J.C., &amp; Marks, L.E. (2003). Evidence for distinct types of “perfect pitch.” </w:t>
      </w:r>
      <w:r w:rsidR="00FA4D1D" w:rsidRPr="00C6646F">
        <w:rPr>
          <w:i/>
          <w:lang w:eastAsia="ja-JP"/>
        </w:rPr>
        <w:t>One Hundred and Forty-fifth Meeting of the Acoustical Society of America</w:t>
      </w:r>
      <w:r w:rsidR="00FA4D1D" w:rsidRPr="00C6646F">
        <w:rPr>
          <w:lang w:eastAsia="ja-JP"/>
        </w:rPr>
        <w:t>, Nashville, TN.</w:t>
      </w:r>
    </w:p>
    <w:p w14:paraId="5BEE375C" w14:textId="24BA96E2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128. </w:t>
      </w:r>
      <w:r w:rsidR="00FA4D1D" w:rsidRPr="00C6646F">
        <w:rPr>
          <w:lang w:eastAsia="ja-JP"/>
        </w:rPr>
        <w:t>Mailloux, J., Arieh, Y., &amp; Marks, L. E. (2003).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Loudness enhancement and recalibration in hearing and touch. </w:t>
      </w:r>
      <w:r w:rsidR="00FA4D1D" w:rsidRPr="00C6646F">
        <w:rPr>
          <w:i/>
          <w:lang w:eastAsia="ja-JP"/>
        </w:rPr>
        <w:t>Fourth Meeting of the International Multisensory Research Forum</w:t>
      </w:r>
      <w:r w:rsidR="00FA4D1D" w:rsidRPr="00C6646F">
        <w:rPr>
          <w:lang w:eastAsia="ja-JP"/>
        </w:rPr>
        <w:t>, Hamilton, Ontario, Canada.</w:t>
      </w:r>
    </w:p>
    <w:p w14:paraId="5CCEA873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129. </w:t>
      </w:r>
      <w:r w:rsidR="00FA4D1D" w:rsidRPr="00C6646F">
        <w:rPr>
          <w:lang w:eastAsia="ja-JP"/>
        </w:rPr>
        <w:t xml:space="preserve">Odgaard, E.C., Arieh, Y., &amp; Marks, L.E. (2003). Asymmetric interactions between light and sound: Response biases vs. sensory enhancement. </w:t>
      </w:r>
      <w:r w:rsidR="00FA4D1D" w:rsidRPr="00C6646F">
        <w:rPr>
          <w:i/>
          <w:lang w:eastAsia="ja-JP"/>
        </w:rPr>
        <w:t>Fourth Meeting of the International Multisensory Research Forum</w:t>
      </w:r>
      <w:r w:rsidR="00FA4D1D" w:rsidRPr="00C6646F">
        <w:rPr>
          <w:lang w:eastAsia="ja-JP"/>
        </w:rPr>
        <w:t>, Hamilton, Ontario, Canada.</w:t>
      </w:r>
    </w:p>
    <w:p w14:paraId="7F21306B" w14:textId="67E81A61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130. </w:t>
      </w:r>
      <w:r w:rsidR="00FA4D1D" w:rsidRPr="00C6646F">
        <w:rPr>
          <w:lang w:eastAsia="ja-JP"/>
        </w:rPr>
        <w:t>Ashkenazi, A., &amp; Marks, L.E. (2003). Flavor perception: Independence of gustatory and olfactory processing</w:t>
      </w:r>
      <w:r w:rsidR="00FA4D1D" w:rsidRPr="00C6646F">
        <w:rPr>
          <w:i/>
          <w:lang w:eastAsia="ja-JP"/>
        </w:rPr>
        <w:t>.</w:t>
      </w:r>
      <w:r w:rsidR="00D97E24">
        <w:rPr>
          <w:i/>
          <w:lang w:eastAsia="ja-JP"/>
        </w:rPr>
        <w:t xml:space="preserve"> </w:t>
      </w:r>
      <w:r w:rsidR="00FA4D1D" w:rsidRPr="00C6646F">
        <w:rPr>
          <w:i/>
          <w:lang w:eastAsia="ja-JP"/>
        </w:rPr>
        <w:t>Fourth Meeting of the International Multisensory Research Forum</w:t>
      </w:r>
      <w:r w:rsidR="00FA4D1D" w:rsidRPr="00C6646F">
        <w:rPr>
          <w:lang w:eastAsia="ja-JP"/>
        </w:rPr>
        <w:t>, Hamilton, Ontario, Canada.</w:t>
      </w:r>
    </w:p>
    <w:p w14:paraId="374B879C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131. </w:t>
      </w:r>
      <w:r w:rsidR="00FA4D1D" w:rsidRPr="00C6646F">
        <w:rPr>
          <w:lang w:eastAsia="ja-JP"/>
        </w:rPr>
        <w:t xml:space="preserve">Ashkenazi, A., Arieh, Y., &amp; Marks, L.E. (2003). Cross modal interaction between vision and audition: Role of semantic and spatial processes. </w:t>
      </w:r>
      <w:r w:rsidR="00FA4D1D" w:rsidRPr="00C6646F">
        <w:rPr>
          <w:i/>
          <w:lang w:eastAsia="ja-JP"/>
        </w:rPr>
        <w:t>Fourth Meeting of the International Multisensory Research Forum</w:t>
      </w:r>
      <w:r w:rsidR="00FA4D1D" w:rsidRPr="00C6646F">
        <w:rPr>
          <w:lang w:eastAsia="ja-JP"/>
        </w:rPr>
        <w:t>, Hamilton, Ontario, Canada.</w:t>
      </w:r>
    </w:p>
    <w:p w14:paraId="679E468F" w14:textId="795EAD9D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132. </w:t>
      </w:r>
      <w:r w:rsidR="00FA4D1D" w:rsidRPr="00C6646F">
        <w:rPr>
          <w:lang w:eastAsia="ja-JP"/>
        </w:rPr>
        <w:t>Arieh, Y., &amp; Marks, L.E. (2004).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Loudness recalibration at short ISI: A closer look.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One Hundred and Forty-seventh Meeting of the Acoustical Society of America</w:t>
      </w:r>
      <w:r w:rsidR="00D97E24">
        <w:rPr>
          <w:lang w:eastAsia="ja-JP"/>
        </w:rPr>
        <w:t xml:space="preserve">. </w:t>
      </w:r>
      <w:r w:rsidR="00FA4D1D" w:rsidRPr="00C6646F">
        <w:rPr>
          <w:lang w:eastAsia="ja-JP"/>
        </w:rPr>
        <w:t>New York, NY.</w:t>
      </w:r>
    </w:p>
    <w:p w14:paraId="3E05C274" w14:textId="42BFFFC9" w:rsidR="00FA4D1D" w:rsidRPr="00C6646F" w:rsidRDefault="00792D3F" w:rsidP="00FA4D1D">
      <w:pPr>
        <w:spacing w:after="120"/>
        <w:ind w:left="360" w:hanging="360"/>
        <w:rPr>
          <w:lang w:eastAsia="ja-JP"/>
        </w:rPr>
      </w:pPr>
      <w:bookmarkStart w:id="5" w:name="OLE_LINK1"/>
      <w:bookmarkStart w:id="6" w:name="OLE_LINK2"/>
      <w:r>
        <w:rPr>
          <w:lang w:eastAsia="ja-JP"/>
        </w:rPr>
        <w:t>P</w:t>
      </w:r>
      <w:r w:rsidR="00D73C48">
        <w:rPr>
          <w:lang w:eastAsia="ja-JP"/>
        </w:rPr>
        <w:t xml:space="preserve">133. </w:t>
      </w:r>
      <w:r w:rsidR="00FA4D1D" w:rsidRPr="00C6646F">
        <w:rPr>
          <w:lang w:eastAsia="ja-JP"/>
        </w:rPr>
        <w:t xml:space="preserve">Ashkenazi, A., Gent, J.F., Marks, L.E., &amp; Frank, M.E. (2004). Sucrose and NaCl self-adaptation using TASTE. </w:t>
      </w:r>
      <w:r w:rsidR="00FA4D1D" w:rsidRPr="00C6646F">
        <w:rPr>
          <w:i/>
          <w:lang w:eastAsia="ja-JP"/>
        </w:rPr>
        <w:t>Twenty-sixth Annual Meeting of the Association for Chemoreception Sciences</w:t>
      </w:r>
      <w:r w:rsidR="00D97E24">
        <w:rPr>
          <w:lang w:eastAsia="ja-JP"/>
        </w:rPr>
        <w:t xml:space="preserve">. </w:t>
      </w:r>
      <w:r w:rsidR="00FA4D1D" w:rsidRPr="00C6646F">
        <w:rPr>
          <w:lang w:eastAsia="ja-JP"/>
        </w:rPr>
        <w:t>Sarasota, FL.</w:t>
      </w:r>
      <w:bookmarkEnd w:id="5"/>
      <w:bookmarkEnd w:id="6"/>
    </w:p>
    <w:p w14:paraId="7E01A232" w14:textId="28FAC452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134. </w:t>
      </w:r>
      <w:r w:rsidR="00FA4D1D" w:rsidRPr="00C6646F">
        <w:rPr>
          <w:lang w:eastAsia="ja-JP"/>
        </w:rPr>
        <w:t>Ashkenazi, A., &amp; Marks, L.E. (2004).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 xml:space="preserve">Object-based attention in the visual field. </w:t>
      </w:r>
      <w:r w:rsidR="00FA4D1D" w:rsidRPr="00C6646F">
        <w:rPr>
          <w:i/>
          <w:lang w:eastAsia="ja-JP"/>
        </w:rPr>
        <w:t>Twentieth Annual Meeting of the International Society for Psychophysics</w:t>
      </w:r>
      <w:r w:rsidR="00FA4D1D" w:rsidRPr="00C6646F">
        <w:rPr>
          <w:lang w:eastAsia="ja-JP"/>
        </w:rPr>
        <w:t>, Coimbra, Portugal.</w:t>
      </w:r>
    </w:p>
    <w:p w14:paraId="1FB85200" w14:textId="0BF98002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135. </w:t>
      </w:r>
      <w:r w:rsidR="00FA4D1D" w:rsidRPr="00C6646F">
        <w:rPr>
          <w:lang w:eastAsia="ja-JP"/>
        </w:rPr>
        <w:t>Schoen, K.L., Marks, L.E., &amp; Green, B.G. (2004). Temperature perception throughout the hand.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Thirty-fourth Annual Meeting of the Society for Neuroscience</w:t>
      </w:r>
      <w:r w:rsidR="00FA4D1D" w:rsidRPr="00C6646F">
        <w:rPr>
          <w:lang w:eastAsia="ja-JP"/>
        </w:rPr>
        <w:t>, San Diego, CA.</w:t>
      </w:r>
    </w:p>
    <w:p w14:paraId="7D2E8AF6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136. </w:t>
      </w:r>
      <w:r w:rsidR="00FA4D1D" w:rsidRPr="00C6646F">
        <w:rPr>
          <w:lang w:eastAsia="ja-JP"/>
        </w:rPr>
        <w:t xml:space="preserve">Marks, L.E. (2005). Discussant, Symposium: Synesthesia and Perception. </w:t>
      </w:r>
      <w:r w:rsidR="00FA4D1D" w:rsidRPr="00C6646F">
        <w:rPr>
          <w:i/>
          <w:lang w:eastAsia="ja-JP"/>
        </w:rPr>
        <w:t>Annual Meeting of the College Art Association</w:t>
      </w:r>
      <w:r w:rsidR="00FA4D1D" w:rsidRPr="00C6646F">
        <w:rPr>
          <w:lang w:eastAsia="ja-JP"/>
        </w:rPr>
        <w:t>.</w:t>
      </w:r>
      <w:r w:rsidR="00FA4D1D" w:rsidRPr="00C6646F">
        <w:rPr>
          <w:i/>
          <w:lang w:eastAsia="ja-JP"/>
        </w:rPr>
        <w:t xml:space="preserve"> </w:t>
      </w:r>
      <w:r w:rsidR="00FA4D1D" w:rsidRPr="00C6646F">
        <w:rPr>
          <w:lang w:eastAsia="ja-JP"/>
        </w:rPr>
        <w:t>Atlanta, GA.</w:t>
      </w:r>
    </w:p>
    <w:p w14:paraId="7D95EBB6" w14:textId="2A14E325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137. </w:t>
      </w:r>
      <w:r w:rsidR="00FA4D1D" w:rsidRPr="00C6646F">
        <w:rPr>
          <w:lang w:eastAsia="ja-JP"/>
        </w:rPr>
        <w:t>Ross, D.A., &amp; Marks, L.E. (2005).</w:t>
      </w:r>
      <w:r w:rsidR="00D97E24">
        <w:rPr>
          <w:lang w:eastAsia="ja-JP"/>
        </w:rPr>
        <w:t xml:space="preserve"> </w:t>
      </w:r>
      <w:bookmarkStart w:id="7" w:name="OLE_LINK17"/>
      <w:bookmarkStart w:id="8" w:name="OLE_LINK18"/>
      <w:r w:rsidR="00FA4D1D" w:rsidRPr="00C6646F">
        <w:rPr>
          <w:lang w:eastAsia="ja-JP"/>
        </w:rPr>
        <w:t>Absolute pitch confers an enhanced ability to distinguish between properly and improperly tuned stimuli.</w:t>
      </w:r>
      <w:bookmarkEnd w:id="7"/>
      <w:bookmarkEnd w:id="8"/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The Neurosciences and Music. II. From Perception to Performance</w:t>
      </w:r>
      <w:r w:rsidR="00D97E24">
        <w:rPr>
          <w:lang w:eastAsia="ja-JP"/>
        </w:rPr>
        <w:t>.</w:t>
      </w:r>
      <w:r w:rsidR="00FA4D1D" w:rsidRPr="00C6646F">
        <w:rPr>
          <w:lang w:eastAsia="ja-JP"/>
        </w:rPr>
        <w:t xml:space="preserve"> Leipzig, Germany.</w:t>
      </w:r>
    </w:p>
    <w:p w14:paraId="7B809821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138. </w:t>
      </w:r>
      <w:r w:rsidR="00FA4D1D" w:rsidRPr="00C6646F">
        <w:rPr>
          <w:lang w:eastAsia="ja-JP"/>
        </w:rPr>
        <w:t xml:space="preserve">Ross, D.A., &amp; Marks, L.E. (2005). Absolute pitch confers enhanced memory for musical sequences. </w:t>
      </w:r>
      <w:r w:rsidR="00FA4D1D" w:rsidRPr="00C6646F">
        <w:rPr>
          <w:i/>
          <w:lang w:eastAsia="ja-JP"/>
        </w:rPr>
        <w:t>The Neurosciences and Music. II. From Perception to Performance</w:t>
      </w:r>
      <w:r w:rsidR="00FA4D1D" w:rsidRPr="00C6646F">
        <w:rPr>
          <w:lang w:eastAsia="ja-JP"/>
        </w:rPr>
        <w:t>. Leipzig, Germany.</w:t>
      </w:r>
    </w:p>
    <w:p w14:paraId="0F59234D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t>P</w:t>
      </w:r>
      <w:r w:rsidR="00D73C48">
        <w:t xml:space="preserve">139. </w:t>
      </w:r>
      <w:r w:rsidR="00FA4D1D" w:rsidRPr="00C6646F">
        <w:t xml:space="preserve">Ashkenazi, A., Marks, L.E., Elgart, B., &amp; Frank, M. (2005). Adaptation and recovery-from-adaptation to sucrose and sodium chloride. </w:t>
      </w:r>
      <w:r w:rsidR="00FA4D1D" w:rsidRPr="00C6646F">
        <w:rPr>
          <w:i/>
        </w:rPr>
        <w:t>Twenty-seventh Annual Meeting of the Association for Chemoreception Sciences</w:t>
      </w:r>
      <w:r w:rsidR="00FA4D1D" w:rsidRPr="00C6646F">
        <w:t>, Sarasota, FL.</w:t>
      </w:r>
    </w:p>
    <w:p w14:paraId="69ABF771" w14:textId="7B3250D2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140. </w:t>
      </w:r>
      <w:r w:rsidR="00FA4D1D" w:rsidRPr="00C6646F">
        <w:rPr>
          <w:lang w:eastAsia="ja-JP"/>
        </w:rPr>
        <w:t>Marks, L.E. (2005). Synesthesia: Brain, perception, and language.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Reboot Your Senses: Colors, Perception, Games and the Brain</w:t>
      </w:r>
      <w:r w:rsidR="00D97E24">
        <w:rPr>
          <w:lang w:eastAsia="ja-JP"/>
        </w:rPr>
        <w:t xml:space="preserve">. </w:t>
      </w:r>
      <w:r w:rsidR="00FA4D1D" w:rsidRPr="00C6646F">
        <w:rPr>
          <w:lang w:eastAsia="ja-JP"/>
        </w:rPr>
        <w:t>Eyebeam, New York, NY.</w:t>
      </w:r>
    </w:p>
    <w:p w14:paraId="0540AC48" w14:textId="42DFE13B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141. </w:t>
      </w:r>
      <w:r w:rsidR="00FA4D1D" w:rsidRPr="00C6646F">
        <w:rPr>
          <w:lang w:eastAsia="ja-JP"/>
        </w:rPr>
        <w:t xml:space="preserve">Marks, L.E., &amp; Arieh, Y. (2005). Differential effects of stimulus context in sensory processing. </w:t>
      </w:r>
      <w:r w:rsidR="00FA4D1D" w:rsidRPr="00C6646F">
        <w:rPr>
          <w:i/>
          <w:lang w:eastAsia="ja-JP"/>
        </w:rPr>
        <w:t>International Workshop on Psychology of Perception, Sensory Evaluation and Context.</w:t>
      </w:r>
      <w:r w:rsidR="00FA4D1D" w:rsidRPr="00C6646F">
        <w:rPr>
          <w:lang w:eastAsia="ja-JP"/>
        </w:rPr>
        <w:t xml:space="preserve"> Paris, France.</w:t>
      </w:r>
    </w:p>
    <w:p w14:paraId="1D1DEDCC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lastRenderedPageBreak/>
        <w:t>P</w:t>
      </w:r>
      <w:r w:rsidR="00D73C48">
        <w:rPr>
          <w:lang w:eastAsia="ja-JP"/>
        </w:rPr>
        <w:t xml:space="preserve">142. </w:t>
      </w:r>
      <w:r w:rsidR="00FA4D1D" w:rsidRPr="00C6646F">
        <w:rPr>
          <w:lang w:eastAsia="ja-JP"/>
        </w:rPr>
        <w:t xml:space="preserve">Kelly, K., Arieh, Y., &amp; Marks, L.E. (2005). Inducing loudness reduction affects auditory lateralization. </w:t>
      </w:r>
      <w:r w:rsidR="00FA4D1D" w:rsidRPr="00C6646F">
        <w:rPr>
          <w:i/>
          <w:lang w:eastAsia="ja-JP"/>
        </w:rPr>
        <w:t>Twenty-first Annual Meeting of the International Society for Psychophysics</w:t>
      </w:r>
      <w:r w:rsidR="00FA4D1D" w:rsidRPr="00C6646F">
        <w:rPr>
          <w:lang w:eastAsia="ja-JP"/>
        </w:rPr>
        <w:t>. Traverse City, MI.</w:t>
      </w:r>
    </w:p>
    <w:p w14:paraId="203861F6" w14:textId="23E758AD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143. </w:t>
      </w:r>
      <w:r w:rsidR="00FA4D1D" w:rsidRPr="00C6646F">
        <w:rPr>
          <w:lang w:eastAsia="ja-JP"/>
        </w:rPr>
        <w:t xml:space="preserve">Wang, M.-F., Marks, L.E., Gent, J.F., &amp; Frank, M.E. (2006). Specific effects of chlorhexidine on taste identification. Adaptation and recovery-from-adaptation to sucrose and sodium chloride. </w:t>
      </w:r>
      <w:r w:rsidR="00FA4D1D" w:rsidRPr="00C6646F">
        <w:rPr>
          <w:i/>
          <w:lang w:eastAsia="ja-JP"/>
        </w:rPr>
        <w:t>Twenty-eighth Annual Meeting of the Association for Chemoreception Sciences</w:t>
      </w:r>
      <w:r w:rsidR="00FA4D1D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Sarasota, FL.</w:t>
      </w:r>
    </w:p>
    <w:p w14:paraId="2E12CC59" w14:textId="49FF50D6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144. </w:t>
      </w:r>
      <w:r w:rsidR="00FA4D1D" w:rsidRPr="00C6646F">
        <w:rPr>
          <w:lang w:eastAsia="ja-JP"/>
        </w:rPr>
        <w:t>Elgart, G., &amp; Marks, L.E. (2006). Detection of weak gustatory-olfactory mixtures.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Twenty-eighth Annual Meeting of the Association for Chemoreception Sciences</w:t>
      </w:r>
      <w:r w:rsidR="00FA4D1D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Sarasota, FL.</w:t>
      </w:r>
    </w:p>
    <w:p w14:paraId="22362BBB" w14:textId="6AA32E68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D73C48">
        <w:rPr>
          <w:lang w:eastAsia="ja-JP"/>
        </w:rPr>
        <w:t xml:space="preserve">145. </w:t>
      </w:r>
      <w:r w:rsidR="00FA4D1D" w:rsidRPr="00C6646F">
        <w:rPr>
          <w:lang w:eastAsia="ja-JP"/>
        </w:rPr>
        <w:t>Wang, M.-F., &amp; Marks, L.E. (2006). Effects of spatial attention on tactile processing: A speed-accuracy analysis.</w:t>
      </w:r>
      <w:r w:rsidR="00D97E24">
        <w:rPr>
          <w:lang w:eastAsia="ja-JP"/>
        </w:rPr>
        <w:t xml:space="preserve"> </w:t>
      </w:r>
      <w:r w:rsidR="00FA4D1D" w:rsidRPr="00C6646F">
        <w:rPr>
          <w:i/>
          <w:lang w:eastAsia="ja-JP"/>
        </w:rPr>
        <w:t>Twenty-second Annual Meeting of the International Society for Psychophysics</w:t>
      </w:r>
      <w:r w:rsidR="00FA4D1D" w:rsidRPr="00C6646F">
        <w:rPr>
          <w:lang w:eastAsia="ja-JP"/>
        </w:rPr>
        <w:t>. St. Albans, England.</w:t>
      </w:r>
    </w:p>
    <w:p w14:paraId="13385DA8" w14:textId="3383855D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t>P</w:t>
      </w:r>
      <w:r w:rsidR="00F156FC">
        <w:t>146</w:t>
      </w:r>
      <w:r w:rsidR="00D73C48">
        <w:t xml:space="preserve">. </w:t>
      </w:r>
      <w:r w:rsidR="00FA4D1D" w:rsidRPr="00C6646F">
        <w:t>Marks, L.E., Elgart, B.Z., &amp; Ashkenazi, A. (2006). Detecting flavorants: Multisensory processes in chemosensation.</w:t>
      </w:r>
      <w:r w:rsidR="00D97E24">
        <w:t xml:space="preserve"> </w:t>
      </w:r>
      <w:r w:rsidR="00FA4D1D" w:rsidRPr="00C6646F">
        <w:rPr>
          <w:i/>
          <w:lang w:eastAsia="ja-JP"/>
        </w:rPr>
        <w:t>Twenty-second Annual Meeting of the International Society for Psychophysics</w:t>
      </w:r>
      <w:r w:rsidR="00FA4D1D" w:rsidRPr="00C6646F">
        <w:rPr>
          <w:lang w:eastAsia="ja-JP"/>
        </w:rPr>
        <w:t>. St. Albans, England.</w:t>
      </w:r>
    </w:p>
    <w:p w14:paraId="746DBCC3" w14:textId="77777777" w:rsidR="00FA4D1D" w:rsidRPr="00C6646F" w:rsidRDefault="00792D3F" w:rsidP="00FA4D1D">
      <w:pPr>
        <w:spacing w:after="120"/>
        <w:ind w:left="360" w:hanging="360"/>
      </w:pPr>
      <w:r>
        <w:t>P</w:t>
      </w:r>
      <w:r w:rsidR="00F156FC">
        <w:t xml:space="preserve">147. </w:t>
      </w:r>
      <w:r w:rsidR="00FA4D1D" w:rsidRPr="00C6646F">
        <w:t xml:space="preserve">Marks, L.E. (2006). S.S. Stevens’s ‘lost’ paper of 1939: “On the problem of scales for the measurement of psychological magnitudes.” </w:t>
      </w:r>
      <w:r w:rsidR="00FA4D1D" w:rsidRPr="00C6646F">
        <w:rPr>
          <w:i/>
          <w:lang w:eastAsia="ja-JP"/>
        </w:rPr>
        <w:t>Twenty-second Annual Meeting of the International Society for Psychophysics</w:t>
      </w:r>
      <w:r w:rsidR="00FA4D1D" w:rsidRPr="00C6646F">
        <w:rPr>
          <w:lang w:eastAsia="ja-JP"/>
        </w:rPr>
        <w:t>. St. Albans, England.</w:t>
      </w:r>
    </w:p>
    <w:p w14:paraId="30EF70AA" w14:textId="77777777" w:rsidR="00FA4D1D" w:rsidRPr="00C6646F" w:rsidRDefault="00792D3F" w:rsidP="00FA4D1D">
      <w:pPr>
        <w:spacing w:after="120"/>
        <w:ind w:left="360" w:hanging="360"/>
      </w:pPr>
      <w:r>
        <w:t>P</w:t>
      </w:r>
      <w:r w:rsidR="00F156FC">
        <w:t xml:space="preserve">148. </w:t>
      </w:r>
      <w:r w:rsidR="00FA4D1D" w:rsidRPr="00C6646F">
        <w:t xml:space="preserve">Marks, L.E., Burger, K., &amp; Chakwin, E.M. (2007). Human flavor perception: Application of information integration theory. </w:t>
      </w:r>
      <w:r w:rsidR="00FA4D1D" w:rsidRPr="00C6646F">
        <w:rPr>
          <w:i/>
        </w:rPr>
        <w:t>Applications of Functional Measurement in Psychology</w:t>
      </w:r>
      <w:r w:rsidR="00FA4D1D" w:rsidRPr="00C6646F">
        <w:t>, Padova, Italy.</w:t>
      </w:r>
    </w:p>
    <w:p w14:paraId="6CC1EBEB" w14:textId="33108A79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t>P</w:t>
      </w:r>
      <w:r w:rsidR="00F52680">
        <w:t xml:space="preserve">149. </w:t>
      </w:r>
      <w:r w:rsidR="00FA4D1D" w:rsidRPr="00C6646F">
        <w:t>Burger, K., Veldhuizen, M.G., Wang, M.-F., &amp; Marks, L.E. (2007)</w:t>
      </w:r>
      <w:r w:rsidR="00FB2C8A">
        <w:t>.</w:t>
      </w:r>
      <w:r w:rsidR="00FA4D1D" w:rsidRPr="00C6646F">
        <w:t xml:space="preserve"> Flavor perception: Response time measures of processing of gustatory-olfactory mixtures. </w:t>
      </w:r>
      <w:r w:rsidR="00FA4D1D" w:rsidRPr="00C6646F">
        <w:rPr>
          <w:i/>
          <w:lang w:eastAsia="ja-JP"/>
        </w:rPr>
        <w:t>Twenty-ninth Annual Meeting of the Association for Chemoreception Sciences</w:t>
      </w:r>
      <w:r w:rsidR="00FA4D1D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Sarasota, FL.</w:t>
      </w:r>
    </w:p>
    <w:p w14:paraId="66847F1E" w14:textId="4FC40CDA" w:rsidR="00FA4D1D" w:rsidRPr="00C6646F" w:rsidRDefault="00792D3F" w:rsidP="00FA4D1D">
      <w:pPr>
        <w:spacing w:after="120"/>
        <w:ind w:left="360" w:hanging="360"/>
      </w:pPr>
      <w:r>
        <w:rPr>
          <w:lang w:eastAsia="ja-JP"/>
        </w:rPr>
        <w:t>P</w:t>
      </w:r>
      <w:r w:rsidR="00F52680">
        <w:rPr>
          <w:lang w:eastAsia="ja-JP"/>
        </w:rPr>
        <w:t xml:space="preserve">150. </w:t>
      </w:r>
      <w:r w:rsidR="00FA4D1D" w:rsidRPr="00C6646F">
        <w:rPr>
          <w:lang w:eastAsia="ja-JP"/>
        </w:rPr>
        <w:t xml:space="preserve">Marks, L.E., Burger, K., &amp; Chakwin, E.M. (2007). Flavor perception: Effects of context on perceived intensity of gustatory-olfactory mixtures. </w:t>
      </w:r>
      <w:r w:rsidR="00FA4D1D" w:rsidRPr="00C6646F">
        <w:rPr>
          <w:i/>
          <w:lang w:eastAsia="ja-JP"/>
        </w:rPr>
        <w:t>Twenty-ninth Annual Meeting of the Association for Chemoreception Sciences</w:t>
      </w:r>
      <w:r w:rsidR="00FA4D1D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Sarasota, FL.</w:t>
      </w:r>
    </w:p>
    <w:p w14:paraId="040D9FB5" w14:textId="11BC7E4D" w:rsidR="00FA4D1D" w:rsidRPr="00C6646F" w:rsidRDefault="00792D3F" w:rsidP="00FA4D1D">
      <w:pPr>
        <w:spacing w:after="120"/>
        <w:ind w:left="360" w:hanging="360"/>
      </w:pPr>
      <w:r>
        <w:t>P</w:t>
      </w:r>
      <w:r w:rsidR="00F52680">
        <w:t xml:space="preserve">151. </w:t>
      </w:r>
      <w:r w:rsidR="00FA4D1D" w:rsidRPr="00C6646F">
        <w:t>Frank, M., Burger, K., Wang, M.-F., &amp; Marks, L.E. (2007). Adaptation to sucrose and NaCl tracked discretely or continuously.</w:t>
      </w:r>
      <w:r w:rsidR="00FA4D1D" w:rsidRPr="00C6646F">
        <w:rPr>
          <w:i/>
          <w:lang w:eastAsia="ja-JP"/>
        </w:rPr>
        <w:t xml:space="preserve"> Twenty-ninth Annual Meeting of the Association for Chemoreception Sciences</w:t>
      </w:r>
      <w:r w:rsidR="00FA4D1D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Sarasota, FL.</w:t>
      </w:r>
    </w:p>
    <w:p w14:paraId="19B49542" w14:textId="77777777" w:rsidR="00FA4D1D" w:rsidRPr="00C6646F" w:rsidRDefault="00792D3F" w:rsidP="00FA4D1D">
      <w:pPr>
        <w:spacing w:after="120"/>
        <w:ind w:left="360" w:hanging="360"/>
      </w:pPr>
      <w:r>
        <w:t>P</w:t>
      </w:r>
      <w:r w:rsidR="00F52680">
        <w:t xml:space="preserve">152. </w:t>
      </w:r>
      <w:r w:rsidR="00FA4D1D" w:rsidRPr="00C6646F">
        <w:t xml:space="preserve">Arieh, Y., Shepherd, M.R., Burger, K., &amp; Marks, L.E. (2007). Combining information about pitch and position: Evidence for independent processing. </w:t>
      </w:r>
      <w:r w:rsidR="00FA4D1D" w:rsidRPr="00C6646F">
        <w:rPr>
          <w:i/>
        </w:rPr>
        <w:t xml:space="preserve">Nineteenth Annual Meeting of the Association for Psychological Science (APS), </w:t>
      </w:r>
      <w:r w:rsidR="00FA4D1D" w:rsidRPr="00C6646F">
        <w:t>Washington, DC.</w:t>
      </w:r>
    </w:p>
    <w:p w14:paraId="3FCEC8C9" w14:textId="26498A12" w:rsidR="00FA4D1D" w:rsidRPr="00C6646F" w:rsidRDefault="00792D3F" w:rsidP="00FA4D1D">
      <w:pPr>
        <w:spacing w:after="120"/>
        <w:ind w:left="360" w:hanging="360"/>
      </w:pPr>
      <w:r>
        <w:t>P</w:t>
      </w:r>
      <w:r w:rsidR="00F52680">
        <w:t xml:space="preserve">153. </w:t>
      </w:r>
      <w:r w:rsidR="00FA4D1D" w:rsidRPr="00C6646F">
        <w:t>Eitan, Z., Schupack, A., &amp; Marks, L.E. (2008). Louder is higher: Cross-modal interaction of loudness change and vertical motion in speeded classification.</w:t>
      </w:r>
      <w:r w:rsidR="00D97E24">
        <w:t xml:space="preserve"> </w:t>
      </w:r>
      <w:r w:rsidR="00FA4D1D" w:rsidRPr="00C6646F">
        <w:rPr>
          <w:i/>
        </w:rPr>
        <w:t>Tenth International Conference on Music Perception and Cognition</w:t>
      </w:r>
      <w:r w:rsidR="00FA4D1D" w:rsidRPr="00C6646F">
        <w:t>, Sapporo, Japan.</w:t>
      </w:r>
    </w:p>
    <w:p w14:paraId="7AF9AF9E" w14:textId="09D60E37" w:rsidR="00FA4D1D" w:rsidRPr="00C6646F" w:rsidRDefault="00792D3F" w:rsidP="00FA4D1D">
      <w:pPr>
        <w:spacing w:after="120"/>
        <w:ind w:left="360" w:hanging="360"/>
      </w:pPr>
      <w:r>
        <w:t>P</w:t>
      </w:r>
      <w:r w:rsidR="00F52680">
        <w:t xml:space="preserve">154. </w:t>
      </w:r>
      <w:r w:rsidR="00FA4D1D" w:rsidRPr="00C6646F">
        <w:t>Marks, L.E. (2008). Does induced loudness reduction explain contextual effects in loudness?</w:t>
      </w:r>
      <w:r w:rsidR="00D97E24">
        <w:t xml:space="preserve"> </w:t>
      </w:r>
      <w:r w:rsidR="00FA4D1D" w:rsidRPr="00C6646F">
        <w:rPr>
          <w:i/>
        </w:rPr>
        <w:t>Acoustics 08</w:t>
      </w:r>
      <w:r w:rsidR="002D3601">
        <w:t>, Paris, France.</w:t>
      </w:r>
    </w:p>
    <w:p w14:paraId="57D3301E" w14:textId="405CEB62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t>P</w:t>
      </w:r>
      <w:r w:rsidR="00F52680">
        <w:t xml:space="preserve">155. </w:t>
      </w:r>
      <w:r w:rsidR="00FA4D1D" w:rsidRPr="00C6646F">
        <w:t xml:space="preserve">Marks, L.E., Burger, K., Shepard, T.G., &amp; Wang, M.-F. (2008). Effects of context on perceived intensity of flavor mixtures near threshold. </w:t>
      </w:r>
      <w:r w:rsidR="00FA4D1D" w:rsidRPr="00C6646F">
        <w:rPr>
          <w:i/>
          <w:lang w:eastAsia="ja-JP"/>
        </w:rPr>
        <w:t xml:space="preserve">Thirtieth Annual Meeting of the </w:t>
      </w:r>
      <w:r w:rsidR="00FA4D1D" w:rsidRPr="00C6646F">
        <w:rPr>
          <w:i/>
          <w:lang w:eastAsia="ja-JP"/>
        </w:rPr>
        <w:lastRenderedPageBreak/>
        <w:t>Association for Chemoreception Sciences and Fifteenth Meeting of the International Society for Olfaction and Taste</w:t>
      </w:r>
      <w:r w:rsidR="00FA4D1D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San Francisco, CA.</w:t>
      </w:r>
    </w:p>
    <w:p w14:paraId="5BE9C224" w14:textId="02C27EE6" w:rsidR="00FA4D1D" w:rsidRPr="00C6646F" w:rsidRDefault="00792D3F" w:rsidP="00FA4D1D">
      <w:pPr>
        <w:spacing w:after="120"/>
        <w:ind w:left="360" w:hanging="360"/>
      </w:pPr>
      <w:r>
        <w:rPr>
          <w:lang w:eastAsia="ja-JP"/>
        </w:rPr>
        <w:t>P</w:t>
      </w:r>
      <w:r w:rsidR="00F52680">
        <w:rPr>
          <w:lang w:eastAsia="ja-JP"/>
        </w:rPr>
        <w:t xml:space="preserve">156. </w:t>
      </w:r>
      <w:r w:rsidR="00FA4D1D" w:rsidRPr="00C6646F">
        <w:rPr>
          <w:lang w:eastAsia="ja-JP"/>
        </w:rPr>
        <w:t xml:space="preserve">Shepard, T.G., Veldhuizen, M.G., Wang, M.-F., &amp; Marks, L.E. (2008). Response-time measures of gustatory-olfactory flavor integration. </w:t>
      </w:r>
      <w:r w:rsidR="00FA4D1D" w:rsidRPr="00C6646F">
        <w:rPr>
          <w:i/>
          <w:lang w:eastAsia="ja-JP"/>
        </w:rPr>
        <w:t>Thirtieth Annual Meeting of the Association for Chemoreception Sciences and Fifteenth Meeting of the International Society for Olfaction and Taste</w:t>
      </w:r>
      <w:r w:rsidR="00FA4D1D" w:rsidRPr="00C6646F">
        <w:rPr>
          <w:lang w:eastAsia="ja-JP"/>
        </w:rPr>
        <w:t>.</w:t>
      </w:r>
      <w:r w:rsidR="00D97E24">
        <w:rPr>
          <w:lang w:eastAsia="ja-JP"/>
        </w:rPr>
        <w:t xml:space="preserve"> </w:t>
      </w:r>
      <w:r w:rsidR="00FA4D1D" w:rsidRPr="00C6646F">
        <w:rPr>
          <w:lang w:eastAsia="ja-JP"/>
        </w:rPr>
        <w:t>San Francisco, CA.</w:t>
      </w:r>
    </w:p>
    <w:p w14:paraId="31C9D7B7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F52680">
        <w:rPr>
          <w:lang w:eastAsia="ja-JP"/>
        </w:rPr>
        <w:t xml:space="preserve">157. </w:t>
      </w:r>
      <w:r w:rsidR="00FA4D1D" w:rsidRPr="00C6646F">
        <w:rPr>
          <w:lang w:eastAsia="ja-JP"/>
        </w:rPr>
        <w:t xml:space="preserve">Shepard, T.G., Wang, M.-F., Veldhuizen, M.G., &amp; Marks, L.E. (2009). Recognizing taste stimuli below the detection threshold. </w:t>
      </w:r>
      <w:r w:rsidR="00FA4D1D" w:rsidRPr="00C6646F">
        <w:rPr>
          <w:i/>
          <w:lang w:eastAsia="ja-JP"/>
        </w:rPr>
        <w:t>Thirty-first Annual Meeting of the Association for Chemoreception Sciences</w:t>
      </w:r>
      <w:r w:rsidR="00FA4D1D" w:rsidRPr="00C6646F">
        <w:rPr>
          <w:lang w:eastAsia="ja-JP"/>
        </w:rPr>
        <w:t>. Sarasota, FL.</w:t>
      </w:r>
    </w:p>
    <w:p w14:paraId="27654BE4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F52680">
        <w:rPr>
          <w:lang w:eastAsia="ja-JP"/>
        </w:rPr>
        <w:t xml:space="preserve">158. </w:t>
      </w:r>
      <w:r w:rsidR="00FA4D1D" w:rsidRPr="00C6646F">
        <w:rPr>
          <w:lang w:eastAsia="ja-JP"/>
        </w:rPr>
        <w:t xml:space="preserve">Marks, L.E. (2009). Keynote address: Synaesthesia across the spectrum. </w:t>
      </w:r>
      <w:r w:rsidR="00FA4D1D" w:rsidRPr="00C6646F">
        <w:rPr>
          <w:i/>
          <w:lang w:eastAsia="ja-JP"/>
        </w:rPr>
        <w:t>Third International Congress on Synesthesia, Science and Art</w:t>
      </w:r>
      <w:r w:rsidR="00FA4D1D" w:rsidRPr="00C6646F">
        <w:rPr>
          <w:lang w:eastAsia="ja-JP"/>
        </w:rPr>
        <w:t>. Granada, Spain.</w:t>
      </w:r>
    </w:p>
    <w:p w14:paraId="741D3D72" w14:textId="77777777" w:rsidR="007F3939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F52680">
        <w:rPr>
          <w:lang w:eastAsia="ja-JP"/>
        </w:rPr>
        <w:t xml:space="preserve">159. </w:t>
      </w:r>
      <w:r w:rsidR="00FA4D1D" w:rsidRPr="00C6646F">
        <w:rPr>
          <w:lang w:eastAsia="ja-JP"/>
        </w:rPr>
        <w:t xml:space="preserve">Marks, L.E. (2009). Gustatory-olfactory integration in human flavor perception. Symposium: Flavor Perception. </w:t>
      </w:r>
      <w:r w:rsidR="00FA4D1D" w:rsidRPr="00C6646F">
        <w:rPr>
          <w:i/>
          <w:lang w:eastAsia="ja-JP"/>
        </w:rPr>
        <w:t>Tenth International Multisensory Research Forum</w:t>
      </w:r>
      <w:r w:rsidR="00FA4D1D" w:rsidRPr="00C6646F">
        <w:rPr>
          <w:lang w:eastAsia="ja-JP"/>
        </w:rPr>
        <w:t>, New York, NY.</w:t>
      </w:r>
    </w:p>
    <w:p w14:paraId="20CB3387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F52680">
        <w:rPr>
          <w:lang w:eastAsia="ja-JP"/>
        </w:rPr>
        <w:t xml:space="preserve">160. </w:t>
      </w:r>
      <w:r w:rsidR="00FA4D1D" w:rsidRPr="00C6646F">
        <w:rPr>
          <w:lang w:eastAsia="ja-JP"/>
        </w:rPr>
        <w:t xml:space="preserve">Shepard, T.G., Veldhuizen, M.G., Shavit, A.Y., &amp; Marks, L.E. (2010). Flavor integration of MSG and citral: Response time measurement. </w:t>
      </w:r>
      <w:r w:rsidR="00FA4D1D" w:rsidRPr="00C6646F">
        <w:rPr>
          <w:i/>
          <w:lang w:eastAsia="ja-JP"/>
        </w:rPr>
        <w:t>Thirty-second Annual Meeting of the Association for Chemoreception Sciences</w:t>
      </w:r>
      <w:r w:rsidR="00FA4D1D" w:rsidRPr="00C6646F">
        <w:rPr>
          <w:lang w:eastAsia="ja-JP"/>
        </w:rPr>
        <w:t>. St. Pete Beach, FL.</w:t>
      </w:r>
    </w:p>
    <w:p w14:paraId="2E849849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F52680">
        <w:rPr>
          <w:lang w:eastAsia="ja-JP"/>
        </w:rPr>
        <w:t xml:space="preserve">161. </w:t>
      </w:r>
      <w:r w:rsidR="00FA4D1D" w:rsidRPr="00C6646F">
        <w:rPr>
          <w:lang w:eastAsia="ja-JP"/>
        </w:rPr>
        <w:t xml:space="preserve">Shavit, A.Y., Shepard, T.G., Veldhuizen, M.G., &amp; Marks, L.E. (2010). Gustatory-olfactory interactions in flavor perception? </w:t>
      </w:r>
      <w:r w:rsidR="00FA4D1D" w:rsidRPr="00C6646F">
        <w:rPr>
          <w:i/>
          <w:lang w:eastAsia="ja-JP"/>
        </w:rPr>
        <w:t>Thirty-second Annual Meeting of the Association for Chemoreception Sciences</w:t>
      </w:r>
      <w:r w:rsidR="00FA4D1D" w:rsidRPr="00C6646F">
        <w:rPr>
          <w:lang w:eastAsia="ja-JP"/>
        </w:rPr>
        <w:t>. St. Pete Beach, FL.</w:t>
      </w:r>
    </w:p>
    <w:p w14:paraId="2FD304FB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F52680">
        <w:rPr>
          <w:lang w:eastAsia="ja-JP"/>
        </w:rPr>
        <w:t xml:space="preserve">162. </w:t>
      </w:r>
      <w:r w:rsidR="00FA4D1D" w:rsidRPr="00C6646F">
        <w:rPr>
          <w:lang w:eastAsia="ja-JP"/>
        </w:rPr>
        <w:t xml:space="preserve">Marks, L.E., Shepard, T.G., Shavit, A.Y., &amp; Veldhuizen, M.G. (2010). How does context affect taste intensity? </w:t>
      </w:r>
      <w:r w:rsidR="00FA4D1D" w:rsidRPr="00C6646F">
        <w:rPr>
          <w:i/>
          <w:lang w:eastAsia="ja-JP"/>
        </w:rPr>
        <w:t>Thirty-second Annual Meeting of the Association for Chemoreception Sciences</w:t>
      </w:r>
      <w:r w:rsidR="00FA4D1D" w:rsidRPr="00C6646F">
        <w:rPr>
          <w:lang w:eastAsia="ja-JP"/>
        </w:rPr>
        <w:t>. St. Pete Beach, FL.</w:t>
      </w:r>
    </w:p>
    <w:p w14:paraId="4D72F091" w14:textId="77777777" w:rsidR="00FA4D1D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F52680">
        <w:rPr>
          <w:lang w:eastAsia="ja-JP"/>
        </w:rPr>
        <w:t xml:space="preserve">163. </w:t>
      </w:r>
      <w:r w:rsidR="00FA4D1D" w:rsidRPr="00C6646F">
        <w:rPr>
          <w:lang w:eastAsia="ja-JP"/>
        </w:rPr>
        <w:t xml:space="preserve">Marks, L.E. (2010). Keynote address: Multisensory integration: Perceptual and decisional processes. </w:t>
      </w:r>
      <w:r w:rsidR="00FA4D1D" w:rsidRPr="00C6646F">
        <w:rPr>
          <w:i/>
        </w:rPr>
        <w:t>Great Expectations: New Directions in How the Brain Shapes Our Tastes</w:t>
      </w:r>
      <w:r w:rsidR="00FA4D1D" w:rsidRPr="00C6646F">
        <w:rPr>
          <w:lang w:eastAsia="ja-JP"/>
        </w:rPr>
        <w:t>. Vlaardingen, The Netherlands.</w:t>
      </w:r>
    </w:p>
    <w:p w14:paraId="4D83CD48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rPr>
          <w:lang w:eastAsia="ja-JP"/>
        </w:rPr>
        <w:t>P</w:t>
      </w:r>
      <w:r w:rsidR="00F52680">
        <w:rPr>
          <w:lang w:eastAsia="ja-JP"/>
        </w:rPr>
        <w:t xml:space="preserve">164. </w:t>
      </w:r>
      <w:r w:rsidR="00FA4D1D">
        <w:rPr>
          <w:lang w:eastAsia="ja-JP"/>
        </w:rPr>
        <w:t xml:space="preserve">Marks, L.E. (2010). Object search and recognition: Some thoughts on auditory-visual processing. </w:t>
      </w:r>
      <w:r w:rsidR="00FA4D1D" w:rsidRPr="00CC50AA">
        <w:rPr>
          <w:i/>
          <w:lang w:eastAsia="ja-JP"/>
        </w:rPr>
        <w:t>DARPA Acoustic/Visual Sensory Integration Meeting</w:t>
      </w:r>
      <w:r w:rsidR="00FA4D1D">
        <w:rPr>
          <w:lang w:eastAsia="ja-JP"/>
        </w:rPr>
        <w:t>, Annapolis, MD. (telecom presentation)</w:t>
      </w:r>
    </w:p>
    <w:p w14:paraId="54671E7E" w14:textId="77777777" w:rsidR="00FA4D1D" w:rsidRDefault="00792D3F" w:rsidP="00FA4D1D">
      <w:pPr>
        <w:spacing w:after="120"/>
        <w:ind w:left="360" w:hanging="360"/>
        <w:rPr>
          <w:lang w:eastAsia="ja-JP"/>
        </w:rPr>
      </w:pPr>
      <w:r>
        <w:t>P</w:t>
      </w:r>
      <w:r w:rsidR="00F52680">
        <w:t xml:space="preserve">165. </w:t>
      </w:r>
      <w:r w:rsidR="00FA4D1D" w:rsidRPr="00C6646F">
        <w:t xml:space="preserve">Shavit, A.Y., Shepard, T.G., Veldhuizen, M.G., &amp; Marks, L.E. (2011). Color facilitation in speeded gustatory detection. </w:t>
      </w:r>
      <w:r w:rsidR="00FA4D1D" w:rsidRPr="00C6646F">
        <w:rPr>
          <w:i/>
          <w:lang w:eastAsia="ja-JP"/>
        </w:rPr>
        <w:t>Thirty-third Annual Meeting of the Association for Chemoreception Sciences</w:t>
      </w:r>
      <w:r w:rsidR="00FA4D1D" w:rsidRPr="00C6646F">
        <w:rPr>
          <w:lang w:eastAsia="ja-JP"/>
        </w:rPr>
        <w:t>. St. Pete Beach, FL.</w:t>
      </w:r>
    </w:p>
    <w:p w14:paraId="1309B1BA" w14:textId="77777777" w:rsidR="00FA4D1D" w:rsidRPr="00C6646F" w:rsidRDefault="00792D3F" w:rsidP="00FA4D1D">
      <w:pPr>
        <w:spacing w:after="120"/>
        <w:ind w:left="360" w:hanging="360"/>
        <w:rPr>
          <w:lang w:eastAsia="ja-JP"/>
        </w:rPr>
      </w:pPr>
      <w:r>
        <w:t>P</w:t>
      </w:r>
      <w:r w:rsidR="00F52680">
        <w:t xml:space="preserve">166. </w:t>
      </w:r>
      <w:r w:rsidR="00FA4D1D" w:rsidRPr="00C6646F">
        <w:t xml:space="preserve">Shepard, T.G., Shavit, A.Y., Veldhuizen, M.G., &amp; Marks, L.E. (2011). Identification of </w:t>
      </w:r>
      <w:r w:rsidR="00FA4D1D">
        <w:t>g</w:t>
      </w:r>
      <w:r w:rsidR="00FA4D1D" w:rsidRPr="00C6646F">
        <w:t>ustatory-</w:t>
      </w:r>
      <w:r w:rsidR="00FA4D1D">
        <w:t>o</w:t>
      </w:r>
      <w:r w:rsidR="00FA4D1D" w:rsidRPr="00C6646F">
        <w:t xml:space="preserve">lfactory </w:t>
      </w:r>
      <w:r w:rsidR="00FA4D1D">
        <w:t>flavors: Effects of stimulus c</w:t>
      </w:r>
      <w:r w:rsidR="00FA4D1D" w:rsidRPr="00C6646F">
        <w:t xml:space="preserve">ontext. </w:t>
      </w:r>
      <w:r w:rsidR="00FA4D1D" w:rsidRPr="00C6646F">
        <w:rPr>
          <w:i/>
          <w:lang w:eastAsia="ja-JP"/>
        </w:rPr>
        <w:t>Thirty-third Annual Meeting of the Association for Chemoreception Sciences</w:t>
      </w:r>
      <w:r w:rsidR="00FA4D1D" w:rsidRPr="00C6646F">
        <w:rPr>
          <w:lang w:eastAsia="ja-JP"/>
        </w:rPr>
        <w:t>. St. Pete Beach, FL.</w:t>
      </w:r>
    </w:p>
    <w:p w14:paraId="75F3D9E6" w14:textId="77777777" w:rsidR="001C6A98" w:rsidRDefault="00792D3F" w:rsidP="00AB466C">
      <w:pPr>
        <w:spacing w:after="120"/>
        <w:ind w:left="360" w:hanging="360"/>
      </w:pPr>
      <w:r>
        <w:t>P</w:t>
      </w:r>
      <w:r w:rsidR="00F52680">
        <w:t xml:space="preserve">167. </w:t>
      </w:r>
      <w:r w:rsidR="00FA4D1D" w:rsidRPr="00C6646F">
        <w:t xml:space="preserve">Marks, L.E., Veldhuizen, M.G., Shepard, T.G., &amp; Shavit, A.Y. (2011). </w:t>
      </w:r>
      <w:r w:rsidR="00FA4D1D">
        <w:t>Can probability s</w:t>
      </w:r>
      <w:r w:rsidR="00FA4D1D" w:rsidRPr="00C6646F">
        <w:t xml:space="preserve">ummation </w:t>
      </w:r>
      <w:r w:rsidR="00FA4D1D">
        <w:t>account for g</w:t>
      </w:r>
      <w:r w:rsidR="00FA4D1D" w:rsidRPr="00C6646F">
        <w:t>ustator</w:t>
      </w:r>
      <w:r w:rsidR="00FA4D1D">
        <w:t>y-olfactory flavor-mixture d</w:t>
      </w:r>
      <w:r w:rsidR="00FA4D1D" w:rsidRPr="00C6646F">
        <w:t xml:space="preserve">etection? </w:t>
      </w:r>
      <w:r w:rsidR="00FA4D1D" w:rsidRPr="00C6646F">
        <w:rPr>
          <w:i/>
          <w:lang w:eastAsia="ja-JP"/>
        </w:rPr>
        <w:t>Thirty-third Annual Meeting of the Association for Chemoreception Sciences</w:t>
      </w:r>
      <w:r w:rsidR="00FA4D1D" w:rsidRPr="00C6646F">
        <w:rPr>
          <w:lang w:eastAsia="ja-JP"/>
        </w:rPr>
        <w:t>. St. Pete Beach, FL.</w:t>
      </w:r>
    </w:p>
    <w:p w14:paraId="26FB48A3" w14:textId="77777777" w:rsidR="00AB466C" w:rsidRDefault="00792D3F" w:rsidP="00AB466C">
      <w:pPr>
        <w:spacing w:after="120"/>
        <w:ind w:left="360" w:hanging="360"/>
      </w:pPr>
      <w:r>
        <w:t>P</w:t>
      </w:r>
      <w:r w:rsidR="00F52680">
        <w:t xml:space="preserve">168. </w:t>
      </w:r>
      <w:r w:rsidR="002E6B82">
        <w:t>Eitan, Z., Schupak, A., Gotler, A., &amp; Marks, L.E. (2011)</w:t>
      </w:r>
      <w:r w:rsidR="001C6A98">
        <w:t>.</w:t>
      </w:r>
      <w:r w:rsidR="002E6B82">
        <w:t xml:space="preserve"> Lower pitch is larger, yet falling pitches shrink: Interaction of pitch and size change in speeded discrimination. </w:t>
      </w:r>
      <w:r w:rsidR="002E6B82" w:rsidRPr="002E6B82">
        <w:rPr>
          <w:i/>
        </w:rPr>
        <w:t xml:space="preserve">Fechner Day </w:t>
      </w:r>
      <w:r w:rsidR="002E6B82" w:rsidRPr="002E6B82">
        <w:rPr>
          <w:i/>
        </w:rPr>
        <w:lastRenderedPageBreak/>
        <w:t>2011: Twenty-seventh Annual Meeting of the International Society for Psychophysics</w:t>
      </w:r>
      <w:r w:rsidR="004B535C">
        <w:t>. Her</w:t>
      </w:r>
      <w:r w:rsidR="002E6B82">
        <w:t>zliya, Israel.</w:t>
      </w:r>
      <w:r w:rsidR="00AB466C" w:rsidRPr="00AB466C">
        <w:t xml:space="preserve"> </w:t>
      </w:r>
    </w:p>
    <w:p w14:paraId="111E6744" w14:textId="77777777" w:rsidR="00AB466C" w:rsidRDefault="00792D3F" w:rsidP="00AB466C">
      <w:pPr>
        <w:spacing w:after="120"/>
        <w:ind w:left="360" w:hanging="360"/>
      </w:pPr>
      <w:r>
        <w:t>P</w:t>
      </w:r>
      <w:r w:rsidR="00F52680">
        <w:t xml:space="preserve">169. </w:t>
      </w:r>
      <w:r w:rsidR="00AB466C">
        <w:t xml:space="preserve">Shavit, A.Y., Veldhuizen, M.G., Shepard, T.G., &amp; Marks, L.E. (2012). Does color modify the identification of associated flavors? </w:t>
      </w:r>
      <w:r w:rsidR="00AB466C" w:rsidRPr="00581872">
        <w:rPr>
          <w:i/>
        </w:rPr>
        <w:t>Thirty-fourth Annual Meeting of the Association for Chemoreception Sciences</w:t>
      </w:r>
      <w:r w:rsidR="00AB466C">
        <w:t>. Huntington Beach, CA.</w:t>
      </w:r>
    </w:p>
    <w:p w14:paraId="566C4B35" w14:textId="77777777" w:rsidR="00AB466C" w:rsidRPr="0052091A" w:rsidRDefault="00792D3F" w:rsidP="00AB466C">
      <w:pPr>
        <w:spacing w:after="120"/>
        <w:ind w:left="360" w:hanging="360"/>
      </w:pPr>
      <w:r>
        <w:rPr>
          <w:szCs w:val="24"/>
        </w:rPr>
        <w:t>P</w:t>
      </w:r>
      <w:r w:rsidR="00F52680">
        <w:rPr>
          <w:szCs w:val="24"/>
        </w:rPr>
        <w:t xml:space="preserve">170. </w:t>
      </w:r>
      <w:r w:rsidR="00AB466C" w:rsidRPr="0052091A">
        <w:rPr>
          <w:szCs w:val="24"/>
        </w:rPr>
        <w:t xml:space="preserve">Eitan, Z., &amp; Marks, L.E. (2012). </w:t>
      </w:r>
      <w:r w:rsidR="00AB466C" w:rsidRPr="0052091A">
        <w:rPr>
          <w:rFonts w:cs="Arial"/>
          <w:szCs w:val="24"/>
        </w:rPr>
        <w:t>Garner's paradigm and audiovisual correspondence in dynamic</w:t>
      </w:r>
      <w:r w:rsidR="00AB466C">
        <w:t xml:space="preserve"> </w:t>
      </w:r>
      <w:r w:rsidR="00AB466C" w:rsidRPr="0052091A">
        <w:rPr>
          <w:rFonts w:cs="Arial"/>
          <w:szCs w:val="24"/>
        </w:rPr>
        <w:t xml:space="preserve">stimuli: </w:t>
      </w:r>
      <w:r w:rsidR="003E250B">
        <w:rPr>
          <w:rFonts w:cs="Arial"/>
          <w:szCs w:val="24"/>
        </w:rPr>
        <w:t>P</w:t>
      </w:r>
      <w:r w:rsidR="00AB466C" w:rsidRPr="0052091A">
        <w:rPr>
          <w:rFonts w:cs="Arial"/>
          <w:szCs w:val="24"/>
        </w:rPr>
        <w:t>itch and vertical direction</w:t>
      </w:r>
      <w:r w:rsidR="00AB466C">
        <w:rPr>
          <w:rFonts w:cs="Arial"/>
          <w:szCs w:val="24"/>
        </w:rPr>
        <w:t xml:space="preserve">. </w:t>
      </w:r>
      <w:r w:rsidR="00AB466C" w:rsidRPr="00C6646F">
        <w:rPr>
          <w:i/>
          <w:lang w:eastAsia="ja-JP"/>
        </w:rPr>
        <w:t>T</w:t>
      </w:r>
      <w:r w:rsidR="00AB466C">
        <w:rPr>
          <w:i/>
          <w:lang w:eastAsia="ja-JP"/>
        </w:rPr>
        <w:t>hirte</w:t>
      </w:r>
      <w:r w:rsidR="00AB466C" w:rsidRPr="00C6646F">
        <w:rPr>
          <w:i/>
          <w:lang w:eastAsia="ja-JP"/>
        </w:rPr>
        <w:t>enth International Multisensory Research Forum</w:t>
      </w:r>
      <w:r w:rsidR="00AB466C" w:rsidRPr="00C6646F">
        <w:rPr>
          <w:lang w:eastAsia="ja-JP"/>
        </w:rPr>
        <w:t>,</w:t>
      </w:r>
      <w:r w:rsidR="00AB466C">
        <w:rPr>
          <w:lang w:eastAsia="ja-JP"/>
        </w:rPr>
        <w:t xml:space="preserve"> Oxford, UK.</w:t>
      </w:r>
    </w:p>
    <w:p w14:paraId="138E103D" w14:textId="77777777" w:rsidR="00AB466C" w:rsidRDefault="00792D3F" w:rsidP="00AB466C">
      <w:pPr>
        <w:spacing w:after="120"/>
        <w:ind w:left="360" w:hanging="360"/>
      </w:pPr>
      <w:r>
        <w:t>P</w:t>
      </w:r>
      <w:r w:rsidR="00F52680">
        <w:t xml:space="preserve">171. </w:t>
      </w:r>
      <w:r w:rsidR="00AB466C">
        <w:t xml:space="preserve">Marks, L.E., Brewer, J.M., Shavit, A.Y., Shepard, T.G., &amp; Veldhuizen, M.G. (2012). Identification of gustatory-olfactory flavors: Effect of linguistic labeling. </w:t>
      </w:r>
      <w:r w:rsidR="00AB466C" w:rsidRPr="00C435C1">
        <w:rPr>
          <w:i/>
        </w:rPr>
        <w:t>XVI International Symposium on Olfaction and Taste</w:t>
      </w:r>
      <w:r w:rsidR="00AB466C">
        <w:t>. Sto</w:t>
      </w:r>
      <w:r w:rsidR="00A60FB9">
        <w:t>ckholm, Sweden.</w:t>
      </w:r>
    </w:p>
    <w:p w14:paraId="4C11C1C9" w14:textId="77777777" w:rsidR="00E47C5C" w:rsidRDefault="00792D3F" w:rsidP="00AB466C">
      <w:pPr>
        <w:spacing w:after="120"/>
        <w:ind w:left="360" w:hanging="360"/>
      </w:pPr>
      <w:r>
        <w:t>P</w:t>
      </w:r>
      <w:r w:rsidR="005C2268">
        <w:t xml:space="preserve">172. Marks, L.E. (2013). When colorless green ideas sleep furiously: Metaphor in perception and language. Symposium in </w:t>
      </w:r>
      <w:r w:rsidR="00BD5CB8">
        <w:t>Honor</w:t>
      </w:r>
      <w:r w:rsidR="005C2268">
        <w:t xml:space="preserve"> of George A. Miller. </w:t>
      </w:r>
      <w:r w:rsidR="005C2268" w:rsidRPr="005C2268">
        <w:rPr>
          <w:i/>
        </w:rPr>
        <w:t>Eastern Psychological Association</w:t>
      </w:r>
      <w:r w:rsidR="005C2268">
        <w:t>, New York, NY.</w:t>
      </w:r>
    </w:p>
    <w:p w14:paraId="60441CC0" w14:textId="77777777" w:rsidR="007F3939" w:rsidRDefault="007F3939" w:rsidP="00AB466C">
      <w:pPr>
        <w:spacing w:after="120"/>
        <w:ind w:left="360" w:hanging="360"/>
      </w:pPr>
      <w:r>
        <w:t xml:space="preserve">P173. </w:t>
      </w:r>
      <w:r w:rsidR="00B53BCE">
        <w:t xml:space="preserve">Marks, L.E., &amp; </w:t>
      </w:r>
      <w:r w:rsidR="007A5D89">
        <w:t>Mulvenna, C.M.</w:t>
      </w:r>
      <w:r>
        <w:t xml:space="preserve"> (2013). </w:t>
      </w:r>
      <w:r w:rsidR="00B53BCE">
        <w:t>Perceptual c</w:t>
      </w:r>
      <w:r w:rsidR="007A5D89">
        <w:t>orrespondence</w:t>
      </w:r>
      <w:r w:rsidR="00B53BCE">
        <w:t>s</w:t>
      </w:r>
      <w:r w:rsidR="007A5D89">
        <w:t>.</w:t>
      </w:r>
      <w:r w:rsidR="003E250B">
        <w:t xml:space="preserve"> </w:t>
      </w:r>
      <w:r w:rsidR="00B53BCE">
        <w:t xml:space="preserve">Symposium on Sound Symbolism and Cross-Modal Correspondence. </w:t>
      </w:r>
      <w:r w:rsidR="003E250B">
        <w:rPr>
          <w:i/>
        </w:rPr>
        <w:t>Experimental Psychology Society</w:t>
      </w:r>
      <w:r w:rsidR="003E250B">
        <w:t>, Lancaster, UK.</w:t>
      </w:r>
    </w:p>
    <w:p w14:paraId="300FDEB2" w14:textId="77777777" w:rsidR="000C0528" w:rsidRDefault="000C0528" w:rsidP="00AB466C">
      <w:pPr>
        <w:spacing w:after="120"/>
        <w:ind w:left="360" w:hanging="360"/>
      </w:pPr>
      <w:r>
        <w:t xml:space="preserve">P174. Marks, L.E. (2014). Taste detection and recognition: A decision-theoretic framework. </w:t>
      </w:r>
      <w:r w:rsidR="00B53EAE">
        <w:rPr>
          <w:i/>
        </w:rPr>
        <w:t>Thirty-sixth</w:t>
      </w:r>
      <w:r w:rsidR="00B53EAE" w:rsidRPr="00581872">
        <w:rPr>
          <w:i/>
        </w:rPr>
        <w:t xml:space="preserve"> Annual Meeting of the Association for Chemoreception Sciences</w:t>
      </w:r>
      <w:r w:rsidR="00B53EAE">
        <w:t xml:space="preserve">. </w:t>
      </w:r>
      <w:r w:rsidR="00A55D0A">
        <w:t>Bonita Springs</w:t>
      </w:r>
      <w:r w:rsidR="00B53EAE">
        <w:t>, FL.</w:t>
      </w:r>
    </w:p>
    <w:p w14:paraId="6BDF308C" w14:textId="77777777" w:rsidR="000C0528" w:rsidRPr="00255450" w:rsidRDefault="000C0528" w:rsidP="00AB466C">
      <w:pPr>
        <w:spacing w:after="120"/>
        <w:ind w:left="360" w:hanging="360"/>
      </w:pPr>
      <w:r>
        <w:t>P175.</w:t>
      </w:r>
      <w:r w:rsidR="00B53EAE">
        <w:t xml:space="preserve"> Murphy, E., Parikh, R., Veldhuizen, M.G., &amp; Marks, L.E. (2014). Flavor identification and intensity: Effects of context. </w:t>
      </w:r>
      <w:r w:rsidR="00B53EAE">
        <w:rPr>
          <w:i/>
        </w:rPr>
        <w:t>Thirty-sixth</w:t>
      </w:r>
      <w:r w:rsidR="00B53EAE" w:rsidRPr="00581872">
        <w:rPr>
          <w:i/>
        </w:rPr>
        <w:t xml:space="preserve"> Annual Meeting of the Association for Chemoreception Sciences</w:t>
      </w:r>
      <w:r w:rsidR="00B53EAE">
        <w:t xml:space="preserve">. </w:t>
      </w:r>
      <w:r w:rsidR="00A55D0A">
        <w:t xml:space="preserve">Bonita </w:t>
      </w:r>
      <w:r w:rsidR="00A55D0A" w:rsidRPr="00255450">
        <w:t>Springs</w:t>
      </w:r>
      <w:r w:rsidR="00B53EAE" w:rsidRPr="00255450">
        <w:t>, FL</w:t>
      </w:r>
      <w:r w:rsidR="00ED370E" w:rsidRPr="00255450">
        <w:t>.</w:t>
      </w:r>
    </w:p>
    <w:p w14:paraId="6C565B8D" w14:textId="77777777" w:rsidR="00526F64" w:rsidRPr="00255450" w:rsidRDefault="00526F64" w:rsidP="00AB466C">
      <w:pPr>
        <w:spacing w:after="120"/>
        <w:ind w:left="360" w:hanging="360"/>
      </w:pPr>
      <w:r w:rsidRPr="00255450">
        <w:t xml:space="preserve">P176. Marks, L.E. (2015). Flavor detection and identification: A decision-theoretic framework. </w:t>
      </w:r>
      <w:r w:rsidRPr="00255450">
        <w:rPr>
          <w:i/>
        </w:rPr>
        <w:t>Thirty-seventh Annual Meeting of the Association for Chemoreception Sciences</w:t>
      </w:r>
      <w:r w:rsidRPr="00255450">
        <w:t>. Bonita Springs, FL.</w:t>
      </w:r>
    </w:p>
    <w:p w14:paraId="48031141" w14:textId="77777777" w:rsidR="00034ACF" w:rsidRPr="00255450" w:rsidRDefault="00526F64" w:rsidP="00034ACF">
      <w:pPr>
        <w:spacing w:after="120"/>
        <w:ind w:left="360" w:hanging="360"/>
      </w:pPr>
      <w:r w:rsidRPr="00255450">
        <w:t xml:space="preserve">P177. Siddique, A.H., Rosenthal, S., Veldhuizen, M.G., &amp; Marks, L.E. (2015). Effects of lemon flavor on sweet and sour tastes, and vice versa. </w:t>
      </w:r>
      <w:r w:rsidRPr="00255450">
        <w:rPr>
          <w:i/>
        </w:rPr>
        <w:t>Thirty-seventh Annual Meeting of the Association for Chemoreception Sciences</w:t>
      </w:r>
      <w:r w:rsidRPr="00255450">
        <w:t>. Bonita Springs, FL.</w:t>
      </w:r>
    </w:p>
    <w:p w14:paraId="38B9CD25" w14:textId="77777777" w:rsidR="00034ACF" w:rsidRPr="00255450" w:rsidRDefault="00841C86" w:rsidP="00034ACF">
      <w:pPr>
        <w:spacing w:after="120"/>
        <w:ind w:left="360" w:hanging="360"/>
      </w:pPr>
      <w:r w:rsidRPr="00255450">
        <w:t>P1</w:t>
      </w:r>
      <w:r w:rsidR="00034ACF" w:rsidRPr="00255450">
        <w:t>78</w:t>
      </w:r>
      <w:r w:rsidRPr="00255450">
        <w:t>. Marks, L.E., &amp; Mulvenna, C.M.</w:t>
      </w:r>
      <w:r w:rsidR="00A72AC9" w:rsidRPr="00255450">
        <w:t xml:space="preserve"> (2016).</w:t>
      </w:r>
      <w:r w:rsidR="00034ACF" w:rsidRPr="00255450">
        <w:t xml:space="preserve"> Synesthesia: Perception, language, digital art. </w:t>
      </w:r>
      <w:r w:rsidR="00034ACF" w:rsidRPr="00255450">
        <w:rPr>
          <w:i/>
        </w:rPr>
        <w:t>Symposium on Digital Synesthesia</w:t>
      </w:r>
      <w:r w:rsidR="00034ACF" w:rsidRPr="00255450">
        <w:t>. Universität für Angewandte Kunst, Vienna, Austria.</w:t>
      </w:r>
    </w:p>
    <w:p w14:paraId="4AFFD8CF" w14:textId="77777777" w:rsidR="00841C86" w:rsidRPr="00255450" w:rsidRDefault="00841C86" w:rsidP="00034ACF">
      <w:pPr>
        <w:spacing w:after="120"/>
        <w:ind w:left="360" w:hanging="360"/>
        <w:rPr>
          <w:szCs w:val="24"/>
        </w:rPr>
      </w:pPr>
      <w:r w:rsidRPr="00255450">
        <w:t>P1</w:t>
      </w:r>
      <w:r w:rsidR="00034ACF" w:rsidRPr="00255450">
        <w:t>79</w:t>
      </w:r>
      <w:r w:rsidRPr="00255450">
        <w:t>. Siddique, A.</w:t>
      </w:r>
      <w:r w:rsidRPr="00255450">
        <w:rPr>
          <w:szCs w:val="24"/>
        </w:rPr>
        <w:t>H., Veldhu</w:t>
      </w:r>
      <w:r w:rsidR="00A72AC9" w:rsidRPr="00255450">
        <w:rPr>
          <w:szCs w:val="24"/>
        </w:rPr>
        <w:t>izen, M.G., &amp; Ma</w:t>
      </w:r>
      <w:r w:rsidR="00C755D9" w:rsidRPr="00255450">
        <w:rPr>
          <w:szCs w:val="24"/>
        </w:rPr>
        <w:t>rks, L.E. (2016</w:t>
      </w:r>
      <w:r w:rsidR="00A72AC9" w:rsidRPr="00255450">
        <w:rPr>
          <w:szCs w:val="24"/>
        </w:rPr>
        <w:t>).</w:t>
      </w:r>
      <w:r w:rsidR="00034ACF" w:rsidRPr="00255450">
        <w:rPr>
          <w:szCs w:val="24"/>
        </w:rPr>
        <w:t xml:space="preserve"> E</w:t>
      </w:r>
      <w:r w:rsidR="00034ACF" w:rsidRPr="00255450">
        <w:rPr>
          <w:rFonts w:cs="Arial"/>
          <w:szCs w:val="24"/>
        </w:rPr>
        <w:t>ffects of linguistic labeling on identification of gustatory–olfactory (acid-lemon) flavor mixtures</w:t>
      </w:r>
      <w:r w:rsidR="00034ACF" w:rsidRPr="00255450">
        <w:t xml:space="preserve">. </w:t>
      </w:r>
      <w:r w:rsidR="00A72AC9" w:rsidRPr="00255450">
        <w:rPr>
          <w:i/>
          <w:szCs w:val="24"/>
        </w:rPr>
        <w:t>Thirty-eighth Annual Meeting of the Association for Chemoreception Sciences</w:t>
      </w:r>
      <w:r w:rsidR="00A72AC9" w:rsidRPr="00255450">
        <w:rPr>
          <w:szCs w:val="24"/>
        </w:rPr>
        <w:t>. Bonita Springs, FL</w:t>
      </w:r>
      <w:r w:rsidR="00890990" w:rsidRPr="00255450">
        <w:rPr>
          <w:szCs w:val="24"/>
        </w:rPr>
        <w:t>.</w:t>
      </w:r>
    </w:p>
    <w:p w14:paraId="6BA2EC3F" w14:textId="3AC5C90A" w:rsidR="00255450" w:rsidRPr="00255450" w:rsidRDefault="000D6EBF" w:rsidP="00255450">
      <w:pPr>
        <w:spacing w:after="120"/>
        <w:ind w:left="360" w:hanging="360"/>
        <w:rPr>
          <w:szCs w:val="24"/>
        </w:rPr>
      </w:pPr>
      <w:r w:rsidRPr="00255450">
        <w:rPr>
          <w:szCs w:val="24"/>
        </w:rPr>
        <w:t xml:space="preserve">P180. Kizilarmut C., Morrow, K., &amp; Marks, L.E. (2017). Perception of complex flavors is not (wholly) analytic. </w:t>
      </w:r>
      <w:r w:rsidR="00713487" w:rsidRPr="0094207B">
        <w:rPr>
          <w:i/>
          <w:szCs w:val="24"/>
        </w:rPr>
        <w:t xml:space="preserve">Second Biennial </w:t>
      </w:r>
      <w:r w:rsidRPr="0094207B">
        <w:rPr>
          <w:i/>
          <w:szCs w:val="24"/>
        </w:rPr>
        <w:t>International Convention of Psychological Science</w:t>
      </w:r>
      <w:r w:rsidRPr="00255450">
        <w:rPr>
          <w:szCs w:val="24"/>
        </w:rPr>
        <w:t>,</w:t>
      </w:r>
      <w:r w:rsidR="00713487" w:rsidRPr="00255450">
        <w:rPr>
          <w:szCs w:val="24"/>
        </w:rPr>
        <w:t xml:space="preserve"> V</w:t>
      </w:r>
      <w:r w:rsidRPr="00255450">
        <w:rPr>
          <w:szCs w:val="24"/>
        </w:rPr>
        <w:t>ienna, Austria.</w:t>
      </w:r>
    </w:p>
    <w:p w14:paraId="7EC36D4D" w14:textId="63B84283" w:rsidR="000C7179" w:rsidRDefault="000C7179" w:rsidP="000C7179">
      <w:pPr>
        <w:spacing w:after="120"/>
        <w:ind w:left="360" w:hanging="360"/>
        <w:rPr>
          <w:szCs w:val="24"/>
        </w:rPr>
      </w:pPr>
      <w:r>
        <w:rPr>
          <w:szCs w:val="24"/>
        </w:rPr>
        <w:t>P181</w:t>
      </w:r>
      <w:r w:rsidR="00255450" w:rsidRPr="00255450">
        <w:rPr>
          <w:szCs w:val="24"/>
        </w:rPr>
        <w:t xml:space="preserve">. Marks, L.E. (2017). </w:t>
      </w:r>
      <w:r w:rsidR="00255450" w:rsidRPr="00255450">
        <w:t xml:space="preserve">Multisensory flavor perception: Applying a decision-theoretic framework. </w:t>
      </w:r>
      <w:r w:rsidR="00255450" w:rsidRPr="00255450">
        <w:rPr>
          <w:i/>
        </w:rPr>
        <w:t>Thirty-ninth Annual Meeting of the Association for Chemoreception Sciences</w:t>
      </w:r>
      <w:r w:rsidR="00255450" w:rsidRPr="00255450">
        <w:t>. Bonita Springs, FL.</w:t>
      </w:r>
    </w:p>
    <w:p w14:paraId="0BB5D333" w14:textId="52ADB273" w:rsidR="00255450" w:rsidRPr="000C7179" w:rsidRDefault="000C7179" w:rsidP="000C7179">
      <w:pPr>
        <w:spacing w:after="120"/>
        <w:ind w:left="360" w:hanging="360"/>
        <w:rPr>
          <w:szCs w:val="24"/>
        </w:rPr>
      </w:pPr>
      <w:r>
        <w:rPr>
          <w:szCs w:val="24"/>
        </w:rPr>
        <w:lastRenderedPageBreak/>
        <w:t xml:space="preserve">P182. </w:t>
      </w:r>
      <w:r w:rsidR="00255450" w:rsidRPr="00255450">
        <w:rPr>
          <w:szCs w:val="24"/>
        </w:rPr>
        <w:t>Morrow, K., Xie, Y., Veldhuizen, M.G., &amp; Marks, L.E. (2017).</w:t>
      </w:r>
      <w:r w:rsidR="00255450" w:rsidRPr="00255450">
        <w:rPr>
          <w:szCs w:val="24"/>
          <w:vertAlign w:val="superscript"/>
        </w:rPr>
        <w:t xml:space="preserve"> </w:t>
      </w:r>
      <w:r w:rsidR="00255450" w:rsidRPr="00255450">
        <w:rPr>
          <w:color w:val="000000" w:themeColor="text1"/>
        </w:rPr>
        <w:t xml:space="preserve">How do people quantify flavors? Judging flavor qualities versus judging flavor stimuli. </w:t>
      </w:r>
      <w:r w:rsidR="00255450" w:rsidRPr="00255450">
        <w:rPr>
          <w:i/>
        </w:rPr>
        <w:t>Thirty-ninth Annual Meeting of the Association for Chemoreception Sciences</w:t>
      </w:r>
      <w:r w:rsidR="00255450" w:rsidRPr="00255450">
        <w:t>. Bonita Springs, FL.</w:t>
      </w:r>
    </w:p>
    <w:p w14:paraId="7E596418" w14:textId="2EDC9367" w:rsidR="00255450" w:rsidRPr="00255450" w:rsidRDefault="000C7179" w:rsidP="00255450">
      <w:pPr>
        <w:spacing w:after="120"/>
        <w:ind w:left="360" w:hanging="360"/>
      </w:pPr>
      <w:r>
        <w:t xml:space="preserve">P183. </w:t>
      </w:r>
      <w:r w:rsidR="00255450" w:rsidRPr="00255450">
        <w:t xml:space="preserve">Xie, Y., Morrow, K., Veldhuizen, M.G., &amp; Marks, L.E. </w:t>
      </w:r>
      <w:r w:rsidR="009F69BF">
        <w:rPr>
          <w:szCs w:val="24"/>
        </w:rPr>
        <w:t>(2017</w:t>
      </w:r>
      <w:r w:rsidR="00255450" w:rsidRPr="00255450">
        <w:rPr>
          <w:szCs w:val="24"/>
        </w:rPr>
        <w:t xml:space="preserve">). Masking of bitterness and sweetness by tea flavor. </w:t>
      </w:r>
      <w:r w:rsidR="00255450" w:rsidRPr="00255450">
        <w:rPr>
          <w:i/>
        </w:rPr>
        <w:t>Thirty-ninth Annual Meeting of the Association for Chemoreception Sciences</w:t>
      </w:r>
      <w:r w:rsidR="00255450" w:rsidRPr="00255450">
        <w:t>. Bonita Springs, FL.</w:t>
      </w:r>
    </w:p>
    <w:p w14:paraId="7F7D48AA" w14:textId="0459A69C" w:rsidR="00255450" w:rsidRPr="00255450" w:rsidRDefault="00255450" w:rsidP="00255450">
      <w:pPr>
        <w:spacing w:after="120"/>
        <w:ind w:left="360" w:hanging="360"/>
        <w:rPr>
          <w:szCs w:val="24"/>
        </w:rPr>
      </w:pPr>
    </w:p>
    <w:p w14:paraId="1C3AA386" w14:textId="77777777" w:rsidR="00255450" w:rsidRDefault="00255450" w:rsidP="00255450"/>
    <w:p w14:paraId="5C68B17B" w14:textId="77777777" w:rsidR="00255450" w:rsidRPr="00A208D8" w:rsidRDefault="00255450" w:rsidP="00255450"/>
    <w:p w14:paraId="1B5664E7" w14:textId="64F9E0D0" w:rsidR="00255450" w:rsidRDefault="00255450" w:rsidP="00255450">
      <w:pPr>
        <w:pStyle w:val="BodyText"/>
        <w:rPr>
          <w:lang w:eastAsia="ja-JP"/>
        </w:rPr>
      </w:pPr>
    </w:p>
    <w:p w14:paraId="5FCAFFF1" w14:textId="09C9BCA3" w:rsidR="00255450" w:rsidRPr="00255450" w:rsidRDefault="00255450" w:rsidP="00255450">
      <w:pPr>
        <w:spacing w:after="120"/>
        <w:ind w:left="360" w:hanging="360"/>
        <w:rPr>
          <w:szCs w:val="24"/>
        </w:rPr>
      </w:pPr>
    </w:p>
    <w:p w14:paraId="6D790962" w14:textId="77777777" w:rsidR="00526F64" w:rsidRPr="003E250B" w:rsidRDefault="00526F64" w:rsidP="00AB466C">
      <w:pPr>
        <w:spacing w:after="120"/>
        <w:ind w:left="360" w:hanging="360"/>
      </w:pPr>
    </w:p>
    <w:p w14:paraId="5769F434" w14:textId="77777777" w:rsidR="002E6B82" w:rsidRPr="00C6646F" w:rsidRDefault="002E6B82" w:rsidP="002E6B82">
      <w:pPr>
        <w:spacing w:after="120"/>
        <w:ind w:left="360" w:hanging="360"/>
      </w:pPr>
    </w:p>
    <w:sectPr w:rsidR="002E6B82" w:rsidRPr="00C6646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5C4FD" w14:textId="77777777" w:rsidR="007E2241" w:rsidRDefault="007E2241">
      <w:r>
        <w:separator/>
      </w:r>
    </w:p>
  </w:endnote>
  <w:endnote w:type="continuationSeparator" w:id="0">
    <w:p w14:paraId="798DF61D" w14:textId="77777777" w:rsidR="007E2241" w:rsidRDefault="007E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DFEC5" w14:textId="77777777" w:rsidR="005D3A50" w:rsidRDefault="005D3A50">
    <w:pPr>
      <w:tabs>
        <w:tab w:val="left" w:pos="6480"/>
        <w:tab w:val="left" w:pos="9539"/>
      </w:tabs>
      <w:ind w:left="180" w:right="-900"/>
      <w:rPr>
        <w:rFonts w:ascii="Courier" w:hAnsi="Courier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4F73C" w14:textId="77777777" w:rsidR="007E2241" w:rsidRDefault="007E2241">
      <w:r>
        <w:separator/>
      </w:r>
    </w:p>
  </w:footnote>
  <w:footnote w:type="continuationSeparator" w:id="0">
    <w:p w14:paraId="46C264D2" w14:textId="77777777" w:rsidR="007E2241" w:rsidRDefault="007E22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3FDA1" w14:textId="77777777" w:rsidR="005D3A50" w:rsidRDefault="005D3A50">
    <w:pPr>
      <w:tabs>
        <w:tab w:val="left" w:pos="6480"/>
        <w:tab w:val="left" w:pos="9539"/>
      </w:tabs>
      <w:ind w:left="180" w:right="-900"/>
      <w:rPr>
        <w:rFonts w:ascii="Courier" w:hAnsi="Courier"/>
        <w:sz w:val="20"/>
      </w:rPr>
    </w:pPr>
    <w:r w:rsidRPr="004D54F5">
      <w:rPr>
        <w:sz w:val="20"/>
      </w:rPr>
      <w:t>Marks</w:t>
    </w:r>
    <w:r>
      <w:rPr>
        <w:rFonts w:ascii="Courier" w:hAnsi="Courier"/>
        <w:sz w:val="20"/>
      </w:rPr>
      <w:tab/>
      <w:t xml:space="preserve">                   </w:t>
    </w:r>
    <w:r>
      <w:t xml:space="preserve"> </w:t>
    </w:r>
    <w:r w:rsidRPr="004D54F5">
      <w:rPr>
        <w:sz w:val="20"/>
      </w:rPr>
      <w:fldChar w:fldCharType="begin"/>
    </w:r>
    <w:r w:rsidRPr="004D54F5">
      <w:rPr>
        <w:sz w:val="20"/>
      </w:rPr>
      <w:instrText xml:space="preserve"> PAGE  </w:instrText>
    </w:r>
    <w:r w:rsidRPr="004D54F5">
      <w:rPr>
        <w:sz w:val="20"/>
      </w:rPr>
      <w:fldChar w:fldCharType="separate"/>
    </w:r>
    <w:r w:rsidR="00565169">
      <w:rPr>
        <w:noProof/>
        <w:sz w:val="20"/>
      </w:rPr>
      <w:t>6</w:t>
    </w:r>
    <w:r w:rsidRPr="004D54F5">
      <w:rPr>
        <w:sz w:val="20"/>
      </w:rPr>
      <w:fldChar w:fldCharType="end"/>
    </w:r>
  </w:p>
  <w:p w14:paraId="4DD5CE1F" w14:textId="77777777" w:rsidR="005D3A50" w:rsidRDefault="005D3A50">
    <w:pPr>
      <w:tabs>
        <w:tab w:val="left" w:pos="6480"/>
        <w:tab w:val="left" w:pos="9539"/>
      </w:tabs>
      <w:ind w:left="180" w:right="-900"/>
      <w:rPr>
        <w:rFonts w:ascii="Courier" w:hAnsi="Courier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446D57"/>
    <w:multiLevelType w:val="hybridMultilevel"/>
    <w:tmpl w:val="FA401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E5814"/>
    <w:multiLevelType w:val="hybridMultilevel"/>
    <w:tmpl w:val="2A72C546"/>
    <w:lvl w:ilvl="0" w:tplc="94DAF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B6A82"/>
    <w:multiLevelType w:val="hybridMultilevel"/>
    <w:tmpl w:val="8F3EDA2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EA90CE6"/>
    <w:multiLevelType w:val="hybridMultilevel"/>
    <w:tmpl w:val="444EE1C4"/>
    <w:lvl w:ilvl="0" w:tplc="C548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D0580"/>
    <w:multiLevelType w:val="hybridMultilevel"/>
    <w:tmpl w:val="444EE1C4"/>
    <w:lvl w:ilvl="0" w:tplc="C548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C40C32"/>
    <w:multiLevelType w:val="hybridMultilevel"/>
    <w:tmpl w:val="A3D8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B7"/>
    <w:rsid w:val="00000645"/>
    <w:rsid w:val="00002A45"/>
    <w:rsid w:val="00003F52"/>
    <w:rsid w:val="00004C9C"/>
    <w:rsid w:val="00005350"/>
    <w:rsid w:val="000179D5"/>
    <w:rsid w:val="00034878"/>
    <w:rsid w:val="00034ACF"/>
    <w:rsid w:val="00034C50"/>
    <w:rsid w:val="00037C46"/>
    <w:rsid w:val="00040671"/>
    <w:rsid w:val="00045E55"/>
    <w:rsid w:val="000467EF"/>
    <w:rsid w:val="00052A9E"/>
    <w:rsid w:val="0006196B"/>
    <w:rsid w:val="00064FF8"/>
    <w:rsid w:val="0007738D"/>
    <w:rsid w:val="00077480"/>
    <w:rsid w:val="00082AC4"/>
    <w:rsid w:val="00084555"/>
    <w:rsid w:val="000854B3"/>
    <w:rsid w:val="00087921"/>
    <w:rsid w:val="00094A69"/>
    <w:rsid w:val="00096DE5"/>
    <w:rsid w:val="0009786C"/>
    <w:rsid w:val="000A0DAF"/>
    <w:rsid w:val="000C0528"/>
    <w:rsid w:val="000C13BF"/>
    <w:rsid w:val="000C1877"/>
    <w:rsid w:val="000C233E"/>
    <w:rsid w:val="000C7179"/>
    <w:rsid w:val="000D19CD"/>
    <w:rsid w:val="000D2D0C"/>
    <w:rsid w:val="000D2DE2"/>
    <w:rsid w:val="000D6EBF"/>
    <w:rsid w:val="000E2622"/>
    <w:rsid w:val="000E26EB"/>
    <w:rsid w:val="000E298C"/>
    <w:rsid w:val="000E61DD"/>
    <w:rsid w:val="000F1D86"/>
    <w:rsid w:val="000F6A39"/>
    <w:rsid w:val="00100E3D"/>
    <w:rsid w:val="001027CA"/>
    <w:rsid w:val="0011296B"/>
    <w:rsid w:val="00115F19"/>
    <w:rsid w:val="001216F2"/>
    <w:rsid w:val="0013457F"/>
    <w:rsid w:val="00140B4F"/>
    <w:rsid w:val="001438C3"/>
    <w:rsid w:val="001476C9"/>
    <w:rsid w:val="0015481B"/>
    <w:rsid w:val="0016181A"/>
    <w:rsid w:val="00163433"/>
    <w:rsid w:val="001645EE"/>
    <w:rsid w:val="00183936"/>
    <w:rsid w:val="00184442"/>
    <w:rsid w:val="00184CF2"/>
    <w:rsid w:val="00190C72"/>
    <w:rsid w:val="001938CB"/>
    <w:rsid w:val="00194955"/>
    <w:rsid w:val="0019586F"/>
    <w:rsid w:val="00195D4B"/>
    <w:rsid w:val="001A0806"/>
    <w:rsid w:val="001B3A2A"/>
    <w:rsid w:val="001C2096"/>
    <w:rsid w:val="001C6A98"/>
    <w:rsid w:val="001C7FF8"/>
    <w:rsid w:val="001D09DA"/>
    <w:rsid w:val="001D1DFF"/>
    <w:rsid w:val="001D3144"/>
    <w:rsid w:val="001D32DF"/>
    <w:rsid w:val="001E08CF"/>
    <w:rsid w:val="001E317D"/>
    <w:rsid w:val="001E5939"/>
    <w:rsid w:val="001E5C09"/>
    <w:rsid w:val="001E6B0B"/>
    <w:rsid w:val="001E7F54"/>
    <w:rsid w:val="00200B09"/>
    <w:rsid w:val="00203B1B"/>
    <w:rsid w:val="002349F8"/>
    <w:rsid w:val="00236EA9"/>
    <w:rsid w:val="00242480"/>
    <w:rsid w:val="00243082"/>
    <w:rsid w:val="00245239"/>
    <w:rsid w:val="00255450"/>
    <w:rsid w:val="00256803"/>
    <w:rsid w:val="002568CC"/>
    <w:rsid w:val="002669EC"/>
    <w:rsid w:val="00267A2E"/>
    <w:rsid w:val="00276926"/>
    <w:rsid w:val="002801AB"/>
    <w:rsid w:val="002819D4"/>
    <w:rsid w:val="00285CEE"/>
    <w:rsid w:val="00293FF0"/>
    <w:rsid w:val="002A4838"/>
    <w:rsid w:val="002B0DED"/>
    <w:rsid w:val="002B5D14"/>
    <w:rsid w:val="002B741A"/>
    <w:rsid w:val="002C4B00"/>
    <w:rsid w:val="002D3601"/>
    <w:rsid w:val="002E0725"/>
    <w:rsid w:val="002E0976"/>
    <w:rsid w:val="002E6B82"/>
    <w:rsid w:val="002E6DEE"/>
    <w:rsid w:val="002E70C8"/>
    <w:rsid w:val="002E761E"/>
    <w:rsid w:val="002F7CB0"/>
    <w:rsid w:val="003176D7"/>
    <w:rsid w:val="00317EC2"/>
    <w:rsid w:val="0032277E"/>
    <w:rsid w:val="00326FD6"/>
    <w:rsid w:val="003335C5"/>
    <w:rsid w:val="00333979"/>
    <w:rsid w:val="0034162C"/>
    <w:rsid w:val="00343D06"/>
    <w:rsid w:val="003575F7"/>
    <w:rsid w:val="0036293E"/>
    <w:rsid w:val="00367997"/>
    <w:rsid w:val="00371307"/>
    <w:rsid w:val="00384CC3"/>
    <w:rsid w:val="00390E80"/>
    <w:rsid w:val="003B276B"/>
    <w:rsid w:val="003B3D20"/>
    <w:rsid w:val="003C0DF1"/>
    <w:rsid w:val="003D6A08"/>
    <w:rsid w:val="003E1A50"/>
    <w:rsid w:val="003E250B"/>
    <w:rsid w:val="003E36EE"/>
    <w:rsid w:val="003E4516"/>
    <w:rsid w:val="003E4624"/>
    <w:rsid w:val="003E6219"/>
    <w:rsid w:val="003F1BF3"/>
    <w:rsid w:val="003F7B6F"/>
    <w:rsid w:val="0040656C"/>
    <w:rsid w:val="00406E45"/>
    <w:rsid w:val="0042492F"/>
    <w:rsid w:val="00442E6B"/>
    <w:rsid w:val="00445900"/>
    <w:rsid w:val="004462E4"/>
    <w:rsid w:val="00450E9B"/>
    <w:rsid w:val="00451213"/>
    <w:rsid w:val="00464962"/>
    <w:rsid w:val="004754E0"/>
    <w:rsid w:val="004756F2"/>
    <w:rsid w:val="00476C00"/>
    <w:rsid w:val="0048002F"/>
    <w:rsid w:val="00480830"/>
    <w:rsid w:val="004850F5"/>
    <w:rsid w:val="00491906"/>
    <w:rsid w:val="00491CBD"/>
    <w:rsid w:val="00491E1A"/>
    <w:rsid w:val="004922E0"/>
    <w:rsid w:val="00493BCC"/>
    <w:rsid w:val="00493DB1"/>
    <w:rsid w:val="0049501E"/>
    <w:rsid w:val="004A070A"/>
    <w:rsid w:val="004B235B"/>
    <w:rsid w:val="004B5040"/>
    <w:rsid w:val="004B535C"/>
    <w:rsid w:val="004C45F4"/>
    <w:rsid w:val="004C62F1"/>
    <w:rsid w:val="004D54F5"/>
    <w:rsid w:val="004D57B1"/>
    <w:rsid w:val="004D657C"/>
    <w:rsid w:val="004E0F23"/>
    <w:rsid w:val="004E72AA"/>
    <w:rsid w:val="004E7C33"/>
    <w:rsid w:val="004F3327"/>
    <w:rsid w:val="00500500"/>
    <w:rsid w:val="00501C84"/>
    <w:rsid w:val="00501DDF"/>
    <w:rsid w:val="00526F64"/>
    <w:rsid w:val="00540DB0"/>
    <w:rsid w:val="005457D8"/>
    <w:rsid w:val="0055625E"/>
    <w:rsid w:val="00565169"/>
    <w:rsid w:val="0056625C"/>
    <w:rsid w:val="005725FF"/>
    <w:rsid w:val="00580968"/>
    <w:rsid w:val="005908E7"/>
    <w:rsid w:val="00592D91"/>
    <w:rsid w:val="00596C71"/>
    <w:rsid w:val="005A73E8"/>
    <w:rsid w:val="005B326E"/>
    <w:rsid w:val="005C2268"/>
    <w:rsid w:val="005C2273"/>
    <w:rsid w:val="005C5987"/>
    <w:rsid w:val="005C6AD5"/>
    <w:rsid w:val="005C757A"/>
    <w:rsid w:val="005D0505"/>
    <w:rsid w:val="005D0E29"/>
    <w:rsid w:val="005D3A50"/>
    <w:rsid w:val="005E76D7"/>
    <w:rsid w:val="005F0A5E"/>
    <w:rsid w:val="005F2F48"/>
    <w:rsid w:val="005F6A10"/>
    <w:rsid w:val="005F71F9"/>
    <w:rsid w:val="0060507E"/>
    <w:rsid w:val="006069E0"/>
    <w:rsid w:val="00616728"/>
    <w:rsid w:val="00632E83"/>
    <w:rsid w:val="006361C8"/>
    <w:rsid w:val="00636F03"/>
    <w:rsid w:val="00640D3B"/>
    <w:rsid w:val="00641BA2"/>
    <w:rsid w:val="00643D94"/>
    <w:rsid w:val="00644A36"/>
    <w:rsid w:val="006547AC"/>
    <w:rsid w:val="00655ED7"/>
    <w:rsid w:val="006607BC"/>
    <w:rsid w:val="00670ACE"/>
    <w:rsid w:val="00672B68"/>
    <w:rsid w:val="00674E40"/>
    <w:rsid w:val="00676F49"/>
    <w:rsid w:val="00692C33"/>
    <w:rsid w:val="0069678D"/>
    <w:rsid w:val="006A3C0C"/>
    <w:rsid w:val="006A76EC"/>
    <w:rsid w:val="006B0E82"/>
    <w:rsid w:val="006B64D5"/>
    <w:rsid w:val="006B6F15"/>
    <w:rsid w:val="006D287A"/>
    <w:rsid w:val="006D2ABB"/>
    <w:rsid w:val="006D4C33"/>
    <w:rsid w:val="006D5295"/>
    <w:rsid w:val="006F0849"/>
    <w:rsid w:val="006F09B3"/>
    <w:rsid w:val="006F20EA"/>
    <w:rsid w:val="006F39EF"/>
    <w:rsid w:val="00702261"/>
    <w:rsid w:val="007026B3"/>
    <w:rsid w:val="00711363"/>
    <w:rsid w:val="00713487"/>
    <w:rsid w:val="00730325"/>
    <w:rsid w:val="00732A8F"/>
    <w:rsid w:val="0073317A"/>
    <w:rsid w:val="0073346F"/>
    <w:rsid w:val="007363F7"/>
    <w:rsid w:val="00745E32"/>
    <w:rsid w:val="00754A70"/>
    <w:rsid w:val="007573B2"/>
    <w:rsid w:val="007608F6"/>
    <w:rsid w:val="00767820"/>
    <w:rsid w:val="0077161F"/>
    <w:rsid w:val="00775FA0"/>
    <w:rsid w:val="00780C51"/>
    <w:rsid w:val="007826E5"/>
    <w:rsid w:val="007913DF"/>
    <w:rsid w:val="00792D3F"/>
    <w:rsid w:val="007A3D22"/>
    <w:rsid w:val="007A5142"/>
    <w:rsid w:val="007A5D89"/>
    <w:rsid w:val="007B2152"/>
    <w:rsid w:val="007B3353"/>
    <w:rsid w:val="007C1C63"/>
    <w:rsid w:val="007E2241"/>
    <w:rsid w:val="007E3AA3"/>
    <w:rsid w:val="007F3939"/>
    <w:rsid w:val="007F7B6D"/>
    <w:rsid w:val="00800C97"/>
    <w:rsid w:val="00806B3D"/>
    <w:rsid w:val="00810657"/>
    <w:rsid w:val="00813D16"/>
    <w:rsid w:val="008205AC"/>
    <w:rsid w:val="00821B5B"/>
    <w:rsid w:val="00826D5B"/>
    <w:rsid w:val="00827474"/>
    <w:rsid w:val="00827D56"/>
    <w:rsid w:val="00830437"/>
    <w:rsid w:val="00834385"/>
    <w:rsid w:val="00841044"/>
    <w:rsid w:val="00841C86"/>
    <w:rsid w:val="00842C01"/>
    <w:rsid w:val="00842EB6"/>
    <w:rsid w:val="00846B79"/>
    <w:rsid w:val="00847CCF"/>
    <w:rsid w:val="00861E7D"/>
    <w:rsid w:val="00864526"/>
    <w:rsid w:val="00870A72"/>
    <w:rsid w:val="008714C7"/>
    <w:rsid w:val="00883548"/>
    <w:rsid w:val="008835E5"/>
    <w:rsid w:val="008841E8"/>
    <w:rsid w:val="008864C8"/>
    <w:rsid w:val="008870DB"/>
    <w:rsid w:val="00890990"/>
    <w:rsid w:val="00896651"/>
    <w:rsid w:val="00896972"/>
    <w:rsid w:val="008A46DB"/>
    <w:rsid w:val="008A4CFE"/>
    <w:rsid w:val="008A6DE7"/>
    <w:rsid w:val="008D4BBD"/>
    <w:rsid w:val="008E3571"/>
    <w:rsid w:val="00916FEA"/>
    <w:rsid w:val="0092495B"/>
    <w:rsid w:val="00924C8D"/>
    <w:rsid w:val="00926870"/>
    <w:rsid w:val="00934D09"/>
    <w:rsid w:val="0094207B"/>
    <w:rsid w:val="00943773"/>
    <w:rsid w:val="009751E1"/>
    <w:rsid w:val="00982AF4"/>
    <w:rsid w:val="00983512"/>
    <w:rsid w:val="00991B4C"/>
    <w:rsid w:val="009929D6"/>
    <w:rsid w:val="00993827"/>
    <w:rsid w:val="009944AE"/>
    <w:rsid w:val="009A7E3D"/>
    <w:rsid w:val="009B431C"/>
    <w:rsid w:val="009C1FF2"/>
    <w:rsid w:val="009C40CD"/>
    <w:rsid w:val="009C76C5"/>
    <w:rsid w:val="009D14A1"/>
    <w:rsid w:val="009D1EFE"/>
    <w:rsid w:val="009D2F2C"/>
    <w:rsid w:val="009D7FE1"/>
    <w:rsid w:val="009E20E3"/>
    <w:rsid w:val="009E47FE"/>
    <w:rsid w:val="009E5516"/>
    <w:rsid w:val="009F69BF"/>
    <w:rsid w:val="00A001B0"/>
    <w:rsid w:val="00A065DC"/>
    <w:rsid w:val="00A107A0"/>
    <w:rsid w:val="00A11A06"/>
    <w:rsid w:val="00A20133"/>
    <w:rsid w:val="00A33D0F"/>
    <w:rsid w:val="00A43BDD"/>
    <w:rsid w:val="00A45DF2"/>
    <w:rsid w:val="00A51328"/>
    <w:rsid w:val="00A514C6"/>
    <w:rsid w:val="00A520B7"/>
    <w:rsid w:val="00A55D0A"/>
    <w:rsid w:val="00A57345"/>
    <w:rsid w:val="00A5798B"/>
    <w:rsid w:val="00A60FB9"/>
    <w:rsid w:val="00A663E4"/>
    <w:rsid w:val="00A66706"/>
    <w:rsid w:val="00A72AC9"/>
    <w:rsid w:val="00A731ED"/>
    <w:rsid w:val="00A824D3"/>
    <w:rsid w:val="00A827DB"/>
    <w:rsid w:val="00A82927"/>
    <w:rsid w:val="00A84779"/>
    <w:rsid w:val="00A92D22"/>
    <w:rsid w:val="00A95E07"/>
    <w:rsid w:val="00A96B48"/>
    <w:rsid w:val="00AB1440"/>
    <w:rsid w:val="00AB40A7"/>
    <w:rsid w:val="00AB466C"/>
    <w:rsid w:val="00AB5463"/>
    <w:rsid w:val="00AB6010"/>
    <w:rsid w:val="00AC798B"/>
    <w:rsid w:val="00AE299E"/>
    <w:rsid w:val="00AE5BB5"/>
    <w:rsid w:val="00AF1686"/>
    <w:rsid w:val="00AF2920"/>
    <w:rsid w:val="00AF53A6"/>
    <w:rsid w:val="00B02B3A"/>
    <w:rsid w:val="00B0796C"/>
    <w:rsid w:val="00B134CF"/>
    <w:rsid w:val="00B16E3E"/>
    <w:rsid w:val="00B2324D"/>
    <w:rsid w:val="00B24913"/>
    <w:rsid w:val="00B36F50"/>
    <w:rsid w:val="00B41406"/>
    <w:rsid w:val="00B41895"/>
    <w:rsid w:val="00B42E78"/>
    <w:rsid w:val="00B523F5"/>
    <w:rsid w:val="00B53BCE"/>
    <w:rsid w:val="00B53EAE"/>
    <w:rsid w:val="00B67F66"/>
    <w:rsid w:val="00B821A5"/>
    <w:rsid w:val="00B95FF1"/>
    <w:rsid w:val="00BA4EFA"/>
    <w:rsid w:val="00BB51CF"/>
    <w:rsid w:val="00BB620F"/>
    <w:rsid w:val="00BB6CA0"/>
    <w:rsid w:val="00BD0DC6"/>
    <w:rsid w:val="00BD48D6"/>
    <w:rsid w:val="00BD5CB8"/>
    <w:rsid w:val="00BE044A"/>
    <w:rsid w:val="00BE0DD5"/>
    <w:rsid w:val="00BE73E2"/>
    <w:rsid w:val="00BF4FC5"/>
    <w:rsid w:val="00BF527A"/>
    <w:rsid w:val="00C06C02"/>
    <w:rsid w:val="00C07387"/>
    <w:rsid w:val="00C10239"/>
    <w:rsid w:val="00C11A71"/>
    <w:rsid w:val="00C133B7"/>
    <w:rsid w:val="00C140C3"/>
    <w:rsid w:val="00C16B24"/>
    <w:rsid w:val="00C266C7"/>
    <w:rsid w:val="00C26B79"/>
    <w:rsid w:val="00C34178"/>
    <w:rsid w:val="00C509BD"/>
    <w:rsid w:val="00C51D39"/>
    <w:rsid w:val="00C53842"/>
    <w:rsid w:val="00C539EC"/>
    <w:rsid w:val="00C54320"/>
    <w:rsid w:val="00C60884"/>
    <w:rsid w:val="00C663A8"/>
    <w:rsid w:val="00C70D9E"/>
    <w:rsid w:val="00C734AB"/>
    <w:rsid w:val="00C755D9"/>
    <w:rsid w:val="00C80333"/>
    <w:rsid w:val="00C80A3D"/>
    <w:rsid w:val="00C8600D"/>
    <w:rsid w:val="00C87B78"/>
    <w:rsid w:val="00C9237A"/>
    <w:rsid w:val="00C949B7"/>
    <w:rsid w:val="00CA606C"/>
    <w:rsid w:val="00CB0085"/>
    <w:rsid w:val="00CB09E6"/>
    <w:rsid w:val="00CB3ADC"/>
    <w:rsid w:val="00CB465F"/>
    <w:rsid w:val="00CB72E1"/>
    <w:rsid w:val="00CD30B1"/>
    <w:rsid w:val="00CD7145"/>
    <w:rsid w:val="00CF02C0"/>
    <w:rsid w:val="00CF0D4D"/>
    <w:rsid w:val="00D01B95"/>
    <w:rsid w:val="00D02AAB"/>
    <w:rsid w:val="00D23F64"/>
    <w:rsid w:val="00D30E1F"/>
    <w:rsid w:val="00D37142"/>
    <w:rsid w:val="00D41D31"/>
    <w:rsid w:val="00D41EE0"/>
    <w:rsid w:val="00D52538"/>
    <w:rsid w:val="00D52B23"/>
    <w:rsid w:val="00D61980"/>
    <w:rsid w:val="00D64BEE"/>
    <w:rsid w:val="00D73C48"/>
    <w:rsid w:val="00D856D3"/>
    <w:rsid w:val="00D85A9A"/>
    <w:rsid w:val="00D97E24"/>
    <w:rsid w:val="00D97F27"/>
    <w:rsid w:val="00DA1DDE"/>
    <w:rsid w:val="00DA3121"/>
    <w:rsid w:val="00DA3531"/>
    <w:rsid w:val="00DA5DA4"/>
    <w:rsid w:val="00DB2285"/>
    <w:rsid w:val="00DB4DE2"/>
    <w:rsid w:val="00DC00D0"/>
    <w:rsid w:val="00DC5255"/>
    <w:rsid w:val="00DF68A1"/>
    <w:rsid w:val="00E03B1D"/>
    <w:rsid w:val="00E13E99"/>
    <w:rsid w:val="00E300B8"/>
    <w:rsid w:val="00E36185"/>
    <w:rsid w:val="00E367E7"/>
    <w:rsid w:val="00E40703"/>
    <w:rsid w:val="00E47C5C"/>
    <w:rsid w:val="00E55269"/>
    <w:rsid w:val="00E55EA0"/>
    <w:rsid w:val="00E63AD2"/>
    <w:rsid w:val="00E641ED"/>
    <w:rsid w:val="00E65DA7"/>
    <w:rsid w:val="00E72A8B"/>
    <w:rsid w:val="00E83273"/>
    <w:rsid w:val="00EB52AC"/>
    <w:rsid w:val="00EB6852"/>
    <w:rsid w:val="00EC23D7"/>
    <w:rsid w:val="00EC3C95"/>
    <w:rsid w:val="00ED370E"/>
    <w:rsid w:val="00ED47D7"/>
    <w:rsid w:val="00EE5A9D"/>
    <w:rsid w:val="00EF4FC5"/>
    <w:rsid w:val="00EF55DB"/>
    <w:rsid w:val="00EF77C6"/>
    <w:rsid w:val="00F152D2"/>
    <w:rsid w:val="00F156FC"/>
    <w:rsid w:val="00F355ED"/>
    <w:rsid w:val="00F4519F"/>
    <w:rsid w:val="00F52680"/>
    <w:rsid w:val="00F55677"/>
    <w:rsid w:val="00F61041"/>
    <w:rsid w:val="00F61F9A"/>
    <w:rsid w:val="00F63F21"/>
    <w:rsid w:val="00F66D53"/>
    <w:rsid w:val="00F67E20"/>
    <w:rsid w:val="00F72277"/>
    <w:rsid w:val="00F758AE"/>
    <w:rsid w:val="00F77AC9"/>
    <w:rsid w:val="00F83F27"/>
    <w:rsid w:val="00F84865"/>
    <w:rsid w:val="00FA30F4"/>
    <w:rsid w:val="00FA4D1D"/>
    <w:rsid w:val="00FB1106"/>
    <w:rsid w:val="00FB19B0"/>
    <w:rsid w:val="00FB2A24"/>
    <w:rsid w:val="00FB2C8A"/>
    <w:rsid w:val="00FD1738"/>
    <w:rsid w:val="00FD2A3B"/>
    <w:rsid w:val="00FE7E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1E0FB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600"/>
        <w:tab w:val="left" w:pos="5040"/>
      </w:tabs>
      <w:ind w:right="-720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  <w:tab w:val="left" w:pos="1440"/>
      </w:tabs>
      <w:ind w:left="360" w:hanging="36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600"/>
        <w:tab w:val="left" w:pos="5040"/>
      </w:tabs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line="240" w:lineRule="exact"/>
      <w:ind w:left="720" w:right="-720"/>
    </w:pPr>
  </w:style>
  <w:style w:type="paragraph" w:styleId="BodyText2">
    <w:name w:val="Body Text 2"/>
    <w:basedOn w:val="Normal"/>
    <w:pPr>
      <w:tabs>
        <w:tab w:val="left" w:pos="800"/>
        <w:tab w:val="left" w:pos="1080"/>
        <w:tab w:val="left" w:pos="1440"/>
      </w:tabs>
      <w:ind w:left="360" w:hanging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360" w:hanging="360"/>
      <w:jc w:val="center"/>
    </w:pPr>
    <w:rPr>
      <w:lang w:eastAsia="ja-JP"/>
    </w:rPr>
  </w:style>
  <w:style w:type="paragraph" w:styleId="BodyText">
    <w:name w:val="Body Text"/>
    <w:basedOn w:val="Normal"/>
    <w:pPr>
      <w:spacing w:after="120"/>
    </w:pPr>
    <w:rPr>
      <w:rFonts w:eastAsia="Time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Times"/>
    </w:rPr>
  </w:style>
  <w:style w:type="paragraph" w:styleId="NormalIndent">
    <w:name w:val="Normal Indent"/>
    <w:basedOn w:val="Normal"/>
    <w:pPr>
      <w:ind w:left="720"/>
    </w:pPr>
    <w:rPr>
      <w:rFonts w:eastAsia="Times"/>
    </w:rPr>
  </w:style>
  <w:style w:type="paragraph" w:customStyle="1" w:styleId="ShortReturnAddress">
    <w:name w:val="Short Return Address"/>
    <w:basedOn w:val="Normal"/>
    <w:rPr>
      <w:rFonts w:eastAsia="Times"/>
    </w:rPr>
  </w:style>
  <w:style w:type="character" w:styleId="Hyperlink">
    <w:name w:val="Hyperlink"/>
    <w:uiPriority w:val="99"/>
    <w:unhideWhenUsed/>
    <w:rsid w:val="00705A37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02C0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02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eerj.com/articles/1644/" TargetMode="External"/><Relationship Id="rId8" Type="http://schemas.openxmlformats.org/officeDocument/2006/relationships/hyperlink" Target="http://benthamscience.com/ebooks/9781608052493/foreword.ht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39</Pages>
  <Words>14030</Words>
  <Characters>79976</Characters>
  <Application>Microsoft Macintosh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E</vt:lpstr>
    </vt:vector>
  </TitlesOfParts>
  <Company>John B. Pierce Lab</Company>
  <LinksUpToDate>false</LinksUpToDate>
  <CharactersWithSpaces>93819</CharactersWithSpaces>
  <SharedDoc>false</SharedDoc>
  <HLinks>
    <vt:vector size="12" baseType="variant">
      <vt:variant>
        <vt:i4>2162702</vt:i4>
      </vt:variant>
      <vt:variant>
        <vt:i4>3</vt:i4>
      </vt:variant>
      <vt:variant>
        <vt:i4>0</vt:i4>
      </vt:variant>
      <vt:variant>
        <vt:i4>5</vt:i4>
      </vt:variant>
      <vt:variant>
        <vt:lpwstr>http://benthamscience.com/ebooks/9781608052493/foreword.htm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http://peerj.com/articles/1644/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E</dc:title>
  <dc:subject/>
  <dc:creator>LAWRENCE E. MARKS</dc:creator>
  <cp:keywords/>
  <dc:description/>
  <cp:lastModifiedBy>marks@jbpierce.org</cp:lastModifiedBy>
  <cp:revision>7</cp:revision>
  <cp:lastPrinted>2014-09-11T14:42:00Z</cp:lastPrinted>
  <dcterms:created xsi:type="dcterms:W3CDTF">2017-08-09T19:35:00Z</dcterms:created>
  <dcterms:modified xsi:type="dcterms:W3CDTF">2017-08-09T19:49:00Z</dcterms:modified>
</cp:coreProperties>
</file>