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6C194" w14:textId="77777777" w:rsidR="00AF01C8" w:rsidRPr="00C12DB5" w:rsidRDefault="00AF01C8">
      <w:pPr>
        <w:spacing w:before="6"/>
        <w:rPr>
          <w:color w:val="000000" w:themeColor="text1"/>
        </w:rPr>
      </w:pPr>
    </w:p>
    <w:p w14:paraId="537D0FA0" w14:textId="77777777" w:rsidR="00836E3D" w:rsidRPr="00D03C0E" w:rsidRDefault="105491BD" w:rsidP="0049303B">
      <w:pPr>
        <w:pStyle w:val="Heading1"/>
        <w:ind w:left="0" w:right="17"/>
        <w:jc w:val="center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CURRICULUM VITAE</w:t>
      </w:r>
    </w:p>
    <w:p w14:paraId="7FCD5B31" w14:textId="77777777" w:rsidR="0049303B" w:rsidRPr="00D03C0E" w:rsidRDefault="0049303B" w:rsidP="0049303B">
      <w:pPr>
        <w:pStyle w:val="Heading1"/>
        <w:ind w:left="0" w:right="17"/>
        <w:jc w:val="center"/>
        <w:rPr>
          <w:rFonts w:cs="Times New Roman"/>
          <w:b w:val="0"/>
          <w:bCs w:val="0"/>
          <w:color w:val="000000" w:themeColor="text1"/>
        </w:rPr>
      </w:pPr>
    </w:p>
    <w:p w14:paraId="0430607D" w14:textId="35D09D25" w:rsidR="0049303B" w:rsidRPr="00D03C0E" w:rsidRDefault="006214EB" w:rsidP="105491BD">
      <w:pPr>
        <w:ind w:left="100"/>
        <w:rPr>
          <w:b/>
          <w:bCs/>
          <w:color w:val="000000" w:themeColor="text1"/>
        </w:rPr>
      </w:pPr>
      <w:r w:rsidRPr="00D03C0E">
        <w:rPr>
          <w:b/>
          <w:bCs/>
          <w:color w:val="000000" w:themeColor="text1"/>
        </w:rPr>
        <w:t xml:space="preserve">Date of </w:t>
      </w:r>
      <w:r w:rsidR="00D37E49" w:rsidRPr="00D03C0E">
        <w:rPr>
          <w:b/>
          <w:bCs/>
          <w:color w:val="000000" w:themeColor="text1"/>
        </w:rPr>
        <w:t>R</w:t>
      </w:r>
      <w:r w:rsidRPr="00D03C0E">
        <w:rPr>
          <w:b/>
          <w:bCs/>
          <w:color w:val="000000" w:themeColor="text1"/>
        </w:rPr>
        <w:t>evision:</w:t>
      </w:r>
      <w:r w:rsidR="0049303B" w:rsidRPr="00D03C0E">
        <w:rPr>
          <w:b/>
          <w:bCs/>
          <w:color w:val="000000" w:themeColor="text1"/>
        </w:rPr>
        <w:t xml:space="preserve">  </w:t>
      </w:r>
      <w:r w:rsidR="00EC7821" w:rsidRPr="00D03C0E">
        <w:rPr>
          <w:b/>
          <w:bCs/>
          <w:color w:val="000000" w:themeColor="text1"/>
        </w:rPr>
        <w:tab/>
      </w:r>
      <w:r w:rsidR="00EC7821" w:rsidRPr="00D03C0E">
        <w:rPr>
          <w:b/>
          <w:bCs/>
          <w:color w:val="000000" w:themeColor="text1"/>
        </w:rPr>
        <w:tab/>
      </w:r>
      <w:r w:rsidR="00EC7821" w:rsidRPr="00D03C0E">
        <w:rPr>
          <w:b/>
          <w:bCs/>
          <w:color w:val="000000" w:themeColor="text1"/>
        </w:rPr>
        <w:tab/>
      </w:r>
      <w:r w:rsidR="00EC7821" w:rsidRPr="00D03C0E">
        <w:rPr>
          <w:b/>
          <w:bCs/>
          <w:color w:val="000000" w:themeColor="text1"/>
        </w:rPr>
        <w:tab/>
      </w:r>
      <w:r w:rsidR="002F76EC">
        <w:rPr>
          <w:bCs/>
          <w:color w:val="000000" w:themeColor="text1"/>
        </w:rPr>
        <w:t>April 25</w:t>
      </w:r>
      <w:r w:rsidR="00EC7821" w:rsidRPr="00D03C0E">
        <w:rPr>
          <w:bCs/>
          <w:color w:val="000000" w:themeColor="text1"/>
        </w:rPr>
        <w:t xml:space="preserve">, </w:t>
      </w:r>
      <w:r w:rsidR="0049303B" w:rsidRPr="00D03C0E">
        <w:rPr>
          <w:bCs/>
          <w:color w:val="000000" w:themeColor="text1"/>
        </w:rPr>
        <w:t>20</w:t>
      </w:r>
      <w:r w:rsidR="00E94202" w:rsidRPr="00D03C0E">
        <w:rPr>
          <w:bCs/>
          <w:color w:val="000000" w:themeColor="text1"/>
        </w:rPr>
        <w:t>2</w:t>
      </w:r>
      <w:r w:rsidR="002F76EC">
        <w:rPr>
          <w:bCs/>
          <w:color w:val="000000" w:themeColor="text1"/>
        </w:rPr>
        <w:t>3</w:t>
      </w:r>
    </w:p>
    <w:p w14:paraId="4EF24E49" w14:textId="77777777" w:rsidR="00981A32" w:rsidRPr="00D03C0E" w:rsidRDefault="00981A32" w:rsidP="00B64C18">
      <w:pPr>
        <w:rPr>
          <w:b/>
          <w:bCs/>
          <w:color w:val="000000" w:themeColor="text1"/>
        </w:rPr>
      </w:pPr>
    </w:p>
    <w:p w14:paraId="40B22D2C" w14:textId="77777777" w:rsidR="00AF01C8" w:rsidRPr="00D03C0E" w:rsidRDefault="0009769E" w:rsidP="105491BD">
      <w:pPr>
        <w:ind w:left="100"/>
        <w:rPr>
          <w:color w:val="000000" w:themeColor="text1"/>
        </w:rPr>
      </w:pPr>
      <w:r w:rsidRPr="00D03C0E">
        <w:rPr>
          <w:b/>
          <w:bCs/>
          <w:color w:val="000000" w:themeColor="text1"/>
        </w:rPr>
        <w:t>Name:</w:t>
      </w:r>
      <w:r w:rsidRPr="00D03C0E">
        <w:rPr>
          <w:b/>
          <w:bCs/>
          <w:color w:val="000000" w:themeColor="text1"/>
          <w:spacing w:val="53"/>
        </w:rPr>
        <w:t xml:space="preserve"> </w:t>
      </w:r>
      <w:r w:rsidR="00EC7821" w:rsidRPr="00D03C0E">
        <w:rPr>
          <w:b/>
          <w:bCs/>
          <w:color w:val="000000" w:themeColor="text1"/>
          <w:spacing w:val="53"/>
        </w:rPr>
        <w:tab/>
      </w:r>
      <w:r w:rsidR="00EC7821" w:rsidRPr="00D03C0E">
        <w:rPr>
          <w:b/>
          <w:bCs/>
          <w:color w:val="000000" w:themeColor="text1"/>
          <w:spacing w:val="53"/>
        </w:rPr>
        <w:tab/>
      </w:r>
      <w:r w:rsidR="00EC7821" w:rsidRPr="00D03C0E">
        <w:rPr>
          <w:b/>
          <w:bCs/>
          <w:color w:val="000000" w:themeColor="text1"/>
          <w:spacing w:val="53"/>
        </w:rPr>
        <w:tab/>
      </w:r>
      <w:r w:rsidR="00EC7821" w:rsidRPr="00D03C0E">
        <w:rPr>
          <w:b/>
          <w:bCs/>
          <w:color w:val="000000" w:themeColor="text1"/>
          <w:spacing w:val="53"/>
        </w:rPr>
        <w:tab/>
      </w:r>
      <w:r w:rsidR="00EC7821" w:rsidRPr="00D03C0E">
        <w:rPr>
          <w:b/>
          <w:bCs/>
          <w:color w:val="000000" w:themeColor="text1"/>
          <w:spacing w:val="53"/>
        </w:rPr>
        <w:tab/>
      </w:r>
      <w:r w:rsidRPr="00D03C0E">
        <w:rPr>
          <w:color w:val="000000" w:themeColor="text1"/>
        </w:rPr>
        <w:t>Marc</w:t>
      </w:r>
      <w:r w:rsidRPr="00D03C0E">
        <w:rPr>
          <w:color w:val="000000" w:themeColor="text1"/>
          <w:spacing w:val="-3"/>
        </w:rPr>
        <w:t xml:space="preserve"> </w:t>
      </w:r>
      <w:r w:rsidRPr="00D03C0E">
        <w:rPr>
          <w:color w:val="000000" w:themeColor="text1"/>
        </w:rPr>
        <w:t>Auerbach</w:t>
      </w:r>
      <w:r w:rsidRPr="00D03C0E">
        <w:rPr>
          <w:color w:val="000000" w:themeColor="text1"/>
          <w:spacing w:val="-3"/>
        </w:rPr>
        <w:t xml:space="preserve"> </w:t>
      </w:r>
      <w:r w:rsidRPr="00D03C0E">
        <w:rPr>
          <w:color w:val="000000" w:themeColor="text1"/>
        </w:rPr>
        <w:t>MD,</w:t>
      </w:r>
      <w:r w:rsidRPr="00D03C0E">
        <w:rPr>
          <w:color w:val="000000" w:themeColor="text1"/>
          <w:spacing w:val="-3"/>
        </w:rPr>
        <w:t xml:space="preserve"> </w:t>
      </w:r>
      <w:proofErr w:type="spellStart"/>
      <w:r w:rsidRPr="00D03C0E">
        <w:rPr>
          <w:color w:val="000000" w:themeColor="text1"/>
        </w:rPr>
        <w:t>MSci</w:t>
      </w:r>
      <w:proofErr w:type="spellEnd"/>
    </w:p>
    <w:p w14:paraId="0E7BC4FB" w14:textId="36AD2E25" w:rsidR="00EC7821" w:rsidRPr="00D03C0E" w:rsidRDefault="00EC7821" w:rsidP="00EC7821">
      <w:pPr>
        <w:pStyle w:val="Heading1"/>
        <w:spacing w:before="117"/>
        <w:ind w:left="4320" w:hanging="4220"/>
        <w:rPr>
          <w:rFonts w:cs="Times New Roman"/>
          <w:b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 </w:t>
      </w:r>
      <w:r w:rsidRPr="00D03C0E">
        <w:rPr>
          <w:rFonts w:cs="Times New Roman"/>
          <w:color w:val="000000" w:themeColor="text1"/>
        </w:rPr>
        <w:tab/>
      </w:r>
      <w:r w:rsidR="002E0F47" w:rsidRPr="00D03C0E">
        <w:rPr>
          <w:rFonts w:cs="Times New Roman"/>
          <w:b w:val="0"/>
          <w:color w:val="000000" w:themeColor="text1"/>
        </w:rPr>
        <w:t>P</w:t>
      </w:r>
      <w:r w:rsidR="006214EB" w:rsidRPr="00D03C0E">
        <w:rPr>
          <w:rFonts w:cs="Times New Roman"/>
          <w:b w:val="0"/>
          <w:color w:val="000000" w:themeColor="text1"/>
        </w:rPr>
        <w:t>rofessor</w:t>
      </w:r>
      <w:r w:rsidRPr="00D03C0E">
        <w:rPr>
          <w:rFonts w:cs="Times New Roman"/>
          <w:b w:val="0"/>
          <w:color w:val="000000" w:themeColor="text1"/>
        </w:rPr>
        <w:t xml:space="preserve">, </w:t>
      </w:r>
      <w:r w:rsidR="006214EB" w:rsidRPr="00D03C0E">
        <w:rPr>
          <w:rFonts w:cs="Times New Roman"/>
          <w:b w:val="0"/>
          <w:color w:val="000000" w:themeColor="text1"/>
        </w:rPr>
        <w:t>Department of Pediatrics</w:t>
      </w:r>
      <w:r w:rsidRPr="00D03C0E">
        <w:rPr>
          <w:rFonts w:cs="Times New Roman"/>
          <w:b w:val="0"/>
          <w:color w:val="000000" w:themeColor="text1"/>
        </w:rPr>
        <w:t xml:space="preserve">, Section of Emergency Medicine, Clinician-Educator Track, </w:t>
      </w:r>
      <w:r w:rsidR="002E0F47" w:rsidRPr="00D03C0E">
        <w:rPr>
          <w:rFonts w:cs="Times New Roman"/>
          <w:b w:val="0"/>
          <w:color w:val="000000" w:themeColor="text1"/>
        </w:rPr>
        <w:t xml:space="preserve">with a </w:t>
      </w:r>
      <w:r w:rsidR="006214EB" w:rsidRPr="00D03C0E">
        <w:rPr>
          <w:rFonts w:cs="Times New Roman"/>
          <w:b w:val="0"/>
          <w:color w:val="000000" w:themeColor="text1"/>
        </w:rPr>
        <w:t>secondary appointment in the Department of Emergency Medicine.</w:t>
      </w:r>
    </w:p>
    <w:p w14:paraId="3D409C69" w14:textId="77777777" w:rsidR="00EC7821" w:rsidRPr="00D03C0E" w:rsidRDefault="00EC7821" w:rsidP="00EC7821">
      <w:pPr>
        <w:pStyle w:val="Heading1"/>
        <w:spacing w:before="117"/>
        <w:ind w:left="4320" w:hanging="4220"/>
        <w:rPr>
          <w:rFonts w:cs="Times New Roman"/>
          <w:b w:val="0"/>
          <w:color w:val="000000" w:themeColor="text1"/>
        </w:rPr>
      </w:pPr>
    </w:p>
    <w:p w14:paraId="72BD5011" w14:textId="07BADE5A" w:rsidR="00E94202" w:rsidRPr="00D03C0E" w:rsidRDefault="006214EB" w:rsidP="00E94202">
      <w:pPr>
        <w:tabs>
          <w:tab w:val="left" w:pos="1890"/>
        </w:tabs>
        <w:rPr>
          <w:rFonts w:cs="Times"/>
        </w:rPr>
      </w:pPr>
      <w:r w:rsidRPr="00D03C0E">
        <w:rPr>
          <w:b/>
          <w:color w:val="000000" w:themeColor="text1"/>
        </w:rPr>
        <w:t>Term:</w:t>
      </w:r>
      <w:r w:rsidRPr="00D03C0E">
        <w:rPr>
          <w:color w:val="000000" w:themeColor="text1"/>
        </w:rPr>
        <w:t xml:space="preserve">  </w:t>
      </w:r>
      <w:r w:rsidR="00EC7821" w:rsidRPr="00D03C0E">
        <w:rPr>
          <w:color w:val="000000" w:themeColor="text1"/>
        </w:rPr>
        <w:tab/>
      </w:r>
      <w:r w:rsidR="00EC7821" w:rsidRPr="00D03C0E">
        <w:rPr>
          <w:color w:val="000000" w:themeColor="text1"/>
        </w:rPr>
        <w:tab/>
      </w:r>
      <w:r w:rsidR="00EC7821" w:rsidRPr="00D03C0E">
        <w:rPr>
          <w:color w:val="000000" w:themeColor="text1"/>
        </w:rPr>
        <w:tab/>
      </w:r>
      <w:r w:rsidR="00EC7821" w:rsidRPr="00D03C0E">
        <w:rPr>
          <w:color w:val="000000" w:themeColor="text1"/>
        </w:rPr>
        <w:tab/>
      </w:r>
      <w:r w:rsidR="00EC7821" w:rsidRPr="00D03C0E">
        <w:rPr>
          <w:color w:val="000000" w:themeColor="text1"/>
        </w:rPr>
        <w:tab/>
      </w:r>
      <w:r w:rsidR="00417847" w:rsidRPr="00D03C0E">
        <w:rPr>
          <w:i/>
          <w:color w:val="000000" w:themeColor="text1"/>
        </w:rPr>
        <w:t xml:space="preserve">Primary: </w:t>
      </w:r>
      <w:r w:rsidR="008D69D0" w:rsidRPr="00D03C0E">
        <w:rPr>
          <w:rFonts w:cs="Times"/>
        </w:rPr>
        <w:t xml:space="preserve">continuing appointment effective </w:t>
      </w:r>
      <w:r w:rsidR="00E94202" w:rsidRPr="00D03C0E">
        <w:rPr>
          <w:rFonts w:cs="Times"/>
        </w:rPr>
        <w:t>July 1, 2020</w:t>
      </w:r>
    </w:p>
    <w:p w14:paraId="63B599E7" w14:textId="77777777" w:rsidR="00E94202" w:rsidRPr="00D03C0E" w:rsidRDefault="00E94202" w:rsidP="00E94202">
      <w:pPr>
        <w:tabs>
          <w:tab w:val="left" w:pos="1890"/>
        </w:tabs>
        <w:rPr>
          <w:rFonts w:cs="Times"/>
        </w:rPr>
      </w:pPr>
      <w:r w:rsidRPr="00D03C0E">
        <w:rPr>
          <w:rFonts w:cs="Times"/>
        </w:rPr>
        <w:tab/>
      </w:r>
      <w:r w:rsidRPr="00D03C0E">
        <w:rPr>
          <w:rFonts w:cs="Times"/>
        </w:rPr>
        <w:tab/>
      </w:r>
      <w:r w:rsidRPr="00D03C0E">
        <w:rPr>
          <w:rFonts w:cs="Times"/>
        </w:rPr>
        <w:tab/>
      </w:r>
      <w:r w:rsidRPr="00D03C0E">
        <w:rPr>
          <w:rFonts w:cs="Times"/>
        </w:rPr>
        <w:tab/>
      </w:r>
      <w:r w:rsidRPr="00D03C0E">
        <w:rPr>
          <w:rFonts w:cs="Times"/>
        </w:rPr>
        <w:tab/>
      </w:r>
      <w:r w:rsidRPr="00D03C0E">
        <w:rPr>
          <w:rFonts w:cs="Times"/>
          <w:i/>
        </w:rPr>
        <w:t>Secondary:</w:t>
      </w:r>
      <w:r w:rsidRPr="00D03C0E">
        <w:rPr>
          <w:rFonts w:cs="Times"/>
        </w:rPr>
        <w:t xml:space="preserve">  July 1, 2020-June 30, 2025</w:t>
      </w:r>
    </w:p>
    <w:p w14:paraId="48DE2B54" w14:textId="77777777" w:rsidR="00EC7821" w:rsidRPr="00D03C0E" w:rsidRDefault="00EC7821" w:rsidP="00E94202">
      <w:pPr>
        <w:tabs>
          <w:tab w:val="left" w:pos="1890"/>
        </w:tabs>
        <w:rPr>
          <w:rFonts w:cs="Arial"/>
        </w:rPr>
      </w:pPr>
    </w:p>
    <w:p w14:paraId="0E310B63" w14:textId="77777777" w:rsidR="00EC7821" w:rsidRPr="00D03C0E" w:rsidRDefault="00D44D91" w:rsidP="00EC7821">
      <w:pPr>
        <w:tabs>
          <w:tab w:val="left" w:pos="1890"/>
        </w:tabs>
        <w:rPr>
          <w:rFonts w:cs="Arial"/>
        </w:rPr>
      </w:pPr>
      <w:r w:rsidRPr="00D03C0E">
        <w:rPr>
          <w:rFonts w:cs="Arial"/>
          <w:b/>
        </w:rPr>
        <w:t>School:</w:t>
      </w:r>
      <w:r w:rsidRPr="00D03C0E">
        <w:rPr>
          <w:rFonts w:cs="Arial"/>
        </w:rPr>
        <w:t xml:space="preserve"> </w:t>
      </w:r>
      <w:r w:rsidR="00EC7821" w:rsidRPr="00D03C0E">
        <w:rPr>
          <w:rFonts w:cs="Arial"/>
        </w:rPr>
        <w:tab/>
      </w:r>
      <w:r w:rsidR="00EC7821" w:rsidRPr="00D03C0E">
        <w:rPr>
          <w:rFonts w:cs="Arial"/>
        </w:rPr>
        <w:tab/>
      </w:r>
      <w:r w:rsidR="00EC7821" w:rsidRPr="00D03C0E">
        <w:rPr>
          <w:rFonts w:cs="Arial"/>
        </w:rPr>
        <w:tab/>
      </w:r>
      <w:r w:rsidR="00EC7821" w:rsidRPr="00D03C0E">
        <w:rPr>
          <w:rFonts w:cs="Arial"/>
        </w:rPr>
        <w:tab/>
      </w:r>
      <w:r w:rsidR="00EC7821" w:rsidRPr="00D03C0E">
        <w:rPr>
          <w:rFonts w:cs="Arial"/>
        </w:rPr>
        <w:tab/>
      </w:r>
      <w:r w:rsidRPr="00D03C0E">
        <w:rPr>
          <w:rFonts w:cs="Arial"/>
        </w:rPr>
        <w:t>Yale University School of Medicine</w:t>
      </w:r>
    </w:p>
    <w:p w14:paraId="0A8E8E97" w14:textId="77777777" w:rsidR="00EC7821" w:rsidRPr="00D03C0E" w:rsidRDefault="00EC7821" w:rsidP="00EC7821">
      <w:pPr>
        <w:tabs>
          <w:tab w:val="left" w:pos="1890"/>
        </w:tabs>
        <w:rPr>
          <w:rFonts w:cs="Arial"/>
        </w:rPr>
      </w:pPr>
    </w:p>
    <w:p w14:paraId="2E5605A2" w14:textId="77777777" w:rsidR="002E0F47" w:rsidRPr="00D03C0E" w:rsidRDefault="002E0F47" w:rsidP="002E0F47">
      <w:pPr>
        <w:tabs>
          <w:tab w:val="left" w:pos="1890"/>
        </w:tabs>
        <w:rPr>
          <w:color w:val="000000" w:themeColor="text1"/>
        </w:rPr>
      </w:pPr>
    </w:p>
    <w:p w14:paraId="3522DE6F" w14:textId="77777777" w:rsidR="00AF01C8" w:rsidRPr="00D03C0E" w:rsidRDefault="105491BD" w:rsidP="002E0F47">
      <w:pPr>
        <w:tabs>
          <w:tab w:val="left" w:pos="1890"/>
        </w:tabs>
        <w:rPr>
          <w:b/>
          <w:color w:val="000000" w:themeColor="text1"/>
        </w:rPr>
      </w:pPr>
      <w:r w:rsidRPr="00D03C0E">
        <w:rPr>
          <w:b/>
          <w:color w:val="000000" w:themeColor="text1"/>
        </w:rPr>
        <w:t>Education:</w:t>
      </w:r>
    </w:p>
    <w:p w14:paraId="15BC2636" w14:textId="77777777" w:rsidR="00EC7821" w:rsidRPr="00D03C0E" w:rsidRDefault="00EC7821" w:rsidP="00EC7821">
      <w:pPr>
        <w:pStyle w:val="BodyText"/>
        <w:spacing w:before="7" w:line="274" w:lineRule="exact"/>
        <w:ind w:left="0" w:right="2371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BS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</w:r>
      <w:r w:rsidR="105491BD" w:rsidRPr="00D03C0E">
        <w:rPr>
          <w:rFonts w:cs="Times New Roman"/>
          <w:color w:val="000000" w:themeColor="text1"/>
        </w:rPr>
        <w:t>Biochemistry, Binghamton University, 1998</w:t>
      </w:r>
    </w:p>
    <w:p w14:paraId="6E12AFF2" w14:textId="77777777" w:rsidR="00AF01C8" w:rsidRPr="00D03C0E" w:rsidRDefault="00EC7821" w:rsidP="00EC7821">
      <w:pPr>
        <w:pStyle w:val="BodyText"/>
        <w:spacing w:before="7" w:line="274" w:lineRule="exact"/>
        <w:ind w:left="0" w:right="2371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MD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Medicine, </w:t>
      </w:r>
      <w:r w:rsidR="105491BD" w:rsidRPr="00D03C0E">
        <w:rPr>
          <w:rFonts w:cs="Times New Roman"/>
          <w:color w:val="000000" w:themeColor="text1"/>
        </w:rPr>
        <w:t>University at Buffalo</w:t>
      </w:r>
      <w:r w:rsidRPr="00D03C0E">
        <w:rPr>
          <w:rFonts w:cs="Times New Roman"/>
          <w:color w:val="000000" w:themeColor="text1"/>
        </w:rPr>
        <w:t>, 2002</w:t>
      </w:r>
    </w:p>
    <w:p w14:paraId="5DF4B7F2" w14:textId="77777777" w:rsidR="00AF01C8" w:rsidRPr="00D03C0E" w:rsidRDefault="105491BD" w:rsidP="00EC7821">
      <w:pPr>
        <w:pStyle w:val="BodyText"/>
        <w:spacing w:line="276" w:lineRule="exact"/>
        <w:ind w:left="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MS</w:t>
      </w:r>
      <w:r w:rsidR="00EC7821" w:rsidRPr="00D03C0E">
        <w:rPr>
          <w:rFonts w:cs="Times New Roman"/>
          <w:color w:val="000000" w:themeColor="text1"/>
        </w:rPr>
        <w:tab/>
      </w:r>
      <w:r w:rsidR="00EC7821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 xml:space="preserve">Clinical Investigation, New York University, </w:t>
      </w:r>
      <w:r w:rsidR="00EC7821" w:rsidRPr="00D03C0E">
        <w:rPr>
          <w:rFonts w:cs="Times New Roman"/>
          <w:color w:val="000000" w:themeColor="text1"/>
        </w:rPr>
        <w:t>2005</w:t>
      </w:r>
    </w:p>
    <w:p w14:paraId="1041A173" w14:textId="77777777" w:rsidR="006B7DE3" w:rsidRPr="00D03C0E" w:rsidRDefault="006B7DE3" w:rsidP="00EC7821">
      <w:pPr>
        <w:pStyle w:val="BodyText"/>
        <w:spacing w:line="276" w:lineRule="exact"/>
        <w:ind w:left="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Certificate</w:t>
      </w:r>
      <w:r w:rsidRPr="00D03C0E">
        <w:rPr>
          <w:rFonts w:cs="Times New Roman"/>
          <w:color w:val="000000" w:themeColor="text1"/>
        </w:rPr>
        <w:tab/>
        <w:t>Yale Advanced Emerging Leaders Program, Yale School of Management, 2019</w:t>
      </w:r>
    </w:p>
    <w:p w14:paraId="40DB66C9" w14:textId="77777777" w:rsidR="00AF01C8" w:rsidRPr="00D03C0E" w:rsidRDefault="00AF01C8">
      <w:pPr>
        <w:rPr>
          <w:color w:val="000000" w:themeColor="text1"/>
        </w:rPr>
      </w:pPr>
    </w:p>
    <w:p w14:paraId="3C02F4BA" w14:textId="77777777" w:rsidR="00AF01C8" w:rsidRPr="00D03C0E" w:rsidRDefault="105491BD" w:rsidP="00EC7821">
      <w:pPr>
        <w:pStyle w:val="Heading1"/>
        <w:spacing w:line="275" w:lineRule="exact"/>
        <w:ind w:left="0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Career/Academic Appointments:</w:t>
      </w:r>
    </w:p>
    <w:p w14:paraId="587356E4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2002-05      </w:t>
      </w:r>
      <w:r w:rsidRPr="00D03C0E">
        <w:rPr>
          <w:color w:val="000000" w:themeColor="text1"/>
        </w:rPr>
        <w:tab/>
        <w:t>Pediatric Resident, NYU Medical Center, New York, NY</w:t>
      </w:r>
    </w:p>
    <w:p w14:paraId="5BD94211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2005-06      </w:t>
      </w:r>
      <w:r w:rsidRPr="00D03C0E">
        <w:rPr>
          <w:color w:val="000000" w:themeColor="text1"/>
        </w:rPr>
        <w:tab/>
        <w:t>Pediatric Chief-Resident, NYU Medical Center, New York, NY</w:t>
      </w:r>
    </w:p>
    <w:p w14:paraId="38C86CD4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2006-09      </w:t>
      </w:r>
      <w:r w:rsidRPr="00D03C0E">
        <w:rPr>
          <w:color w:val="000000" w:themeColor="text1"/>
        </w:rPr>
        <w:tab/>
        <w:t xml:space="preserve">Fellow, Pediatric Emergency Medicine, Bellevue Hospital, New York, NY </w:t>
      </w:r>
    </w:p>
    <w:p w14:paraId="7C03D502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2006-09      </w:t>
      </w:r>
      <w:r w:rsidRPr="00D03C0E">
        <w:rPr>
          <w:color w:val="000000" w:themeColor="text1"/>
        </w:rPr>
        <w:tab/>
        <w:t>Clinical Instructor, Department of Pediatrics, NYU Medical Center, New York, NY</w:t>
      </w:r>
    </w:p>
    <w:p w14:paraId="3A0F9F52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2007-09      </w:t>
      </w:r>
      <w:r w:rsidRPr="00D03C0E">
        <w:rPr>
          <w:color w:val="000000" w:themeColor="text1"/>
        </w:rPr>
        <w:tab/>
        <w:t xml:space="preserve">Clinical Instructor, Department of Pediatrics, Long Island Jewish Medical Center, NY </w:t>
      </w:r>
    </w:p>
    <w:p w14:paraId="045FCE5B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2008-09      </w:t>
      </w:r>
      <w:r w:rsidRPr="00D03C0E">
        <w:rPr>
          <w:color w:val="000000" w:themeColor="text1"/>
        </w:rPr>
        <w:tab/>
        <w:t xml:space="preserve">Clinical Instructor, Department of Pediatrics, Weill-Cornell Medical College, NY </w:t>
      </w:r>
    </w:p>
    <w:p w14:paraId="6A7C2A0F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2009-12      </w:t>
      </w:r>
      <w:r w:rsidRPr="00D03C0E">
        <w:rPr>
          <w:color w:val="000000" w:themeColor="text1"/>
        </w:rPr>
        <w:tab/>
        <w:t>Assistant Professor, Department of Pediatrics, Yale University School of Medicine, CT</w:t>
      </w:r>
    </w:p>
    <w:p w14:paraId="386679B6" w14:textId="7777777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 xml:space="preserve">2012-15      </w:t>
      </w:r>
      <w:r w:rsidRPr="00D03C0E">
        <w:rPr>
          <w:color w:val="000000" w:themeColor="text1"/>
        </w:rPr>
        <w:tab/>
        <w:t>Assistant Professor, Department of Pediatrics, Yale University School of Medicine, CT</w:t>
      </w:r>
    </w:p>
    <w:p w14:paraId="4E58030C" w14:textId="1BA38347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>2015-</w:t>
      </w:r>
      <w:r w:rsidR="009A01E9">
        <w:rPr>
          <w:color w:val="000000" w:themeColor="text1"/>
        </w:rPr>
        <w:t>2020</w:t>
      </w:r>
      <w:r w:rsidRPr="00D03C0E">
        <w:rPr>
          <w:color w:val="000000" w:themeColor="text1"/>
        </w:rPr>
        <w:t xml:space="preserve">      Associate Professor, Department of Pediatrics, Yale University School of Medicine, CT</w:t>
      </w:r>
    </w:p>
    <w:p w14:paraId="2179CB96" w14:textId="36AFE685" w:rsidR="00F02202" w:rsidRPr="00D03C0E" w:rsidRDefault="00F02202" w:rsidP="00F02202">
      <w:pPr>
        <w:ind w:left="1620" w:hanging="1620"/>
        <w:rPr>
          <w:color w:val="000000" w:themeColor="text1"/>
        </w:rPr>
      </w:pPr>
      <w:r w:rsidRPr="00D03C0E">
        <w:rPr>
          <w:color w:val="000000" w:themeColor="text1"/>
        </w:rPr>
        <w:t>2015-</w:t>
      </w:r>
      <w:r w:rsidR="009A01E9">
        <w:rPr>
          <w:color w:val="000000" w:themeColor="text1"/>
        </w:rPr>
        <w:t>2020</w:t>
      </w:r>
      <w:r w:rsidRPr="00D03C0E">
        <w:rPr>
          <w:color w:val="000000" w:themeColor="text1"/>
        </w:rPr>
        <w:t xml:space="preserve">     Associate Professor, Department of Emergency Medicine, Yale University School of Medicine, New Haven, CT</w:t>
      </w:r>
    </w:p>
    <w:p w14:paraId="5884065E" w14:textId="77777777" w:rsidR="00AF01C8" w:rsidRPr="00D03C0E" w:rsidRDefault="00AF01C8">
      <w:pPr>
        <w:rPr>
          <w:color w:val="000000" w:themeColor="text1"/>
        </w:rPr>
      </w:pPr>
    </w:p>
    <w:p w14:paraId="5BF52BEC" w14:textId="77777777" w:rsidR="00AF01C8" w:rsidRPr="00D03C0E" w:rsidRDefault="105491BD" w:rsidP="00EC7821">
      <w:pPr>
        <w:pStyle w:val="Heading1"/>
        <w:spacing w:line="275" w:lineRule="exact"/>
        <w:ind w:left="0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Administrative Positions:</w:t>
      </w:r>
    </w:p>
    <w:p w14:paraId="67A2EC86" w14:textId="77777777" w:rsidR="00F02202" w:rsidRPr="00D03C0E" w:rsidRDefault="00F02202" w:rsidP="008D69D0">
      <w:pPr>
        <w:pStyle w:val="BodyText"/>
        <w:spacing w:before="2"/>
        <w:ind w:left="0" w:right="23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2009-15           </w:t>
      </w:r>
      <w:r w:rsidR="00224882" w:rsidRPr="00D03C0E">
        <w:rPr>
          <w:rFonts w:cs="Times New Roman"/>
          <w:color w:val="000000" w:themeColor="text1"/>
        </w:rPr>
        <w:t xml:space="preserve">   </w:t>
      </w:r>
      <w:r w:rsidRPr="00D03C0E">
        <w:rPr>
          <w:rFonts w:cs="Times New Roman"/>
          <w:color w:val="000000" w:themeColor="text1"/>
        </w:rPr>
        <w:t xml:space="preserve">Associate Director of Pediatric Simulation, Yale New Haven Children’s Hospital, New </w:t>
      </w:r>
    </w:p>
    <w:p w14:paraId="7058D12E" w14:textId="77777777" w:rsidR="00F02202" w:rsidRPr="00D03C0E" w:rsidRDefault="00F02202" w:rsidP="008D69D0">
      <w:pPr>
        <w:pStyle w:val="BodyText"/>
        <w:spacing w:before="2"/>
        <w:ind w:left="1710" w:right="234" w:hanging="161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                        </w:t>
      </w:r>
      <w:r w:rsidRPr="00D03C0E">
        <w:rPr>
          <w:rFonts w:cs="Times New Roman"/>
          <w:color w:val="000000" w:themeColor="text1"/>
        </w:rPr>
        <w:tab/>
        <w:t xml:space="preserve">Haven, CT </w:t>
      </w:r>
    </w:p>
    <w:p w14:paraId="1A5DBF42" w14:textId="77777777" w:rsidR="00F02202" w:rsidRPr="00D03C0E" w:rsidRDefault="00F02202" w:rsidP="008D69D0">
      <w:pPr>
        <w:pStyle w:val="BodyText"/>
        <w:spacing w:before="2"/>
        <w:ind w:left="0" w:right="23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2010-</w:t>
      </w:r>
      <w:r w:rsidR="000127D2" w:rsidRPr="00D03C0E">
        <w:rPr>
          <w:rFonts w:cs="Times New Roman"/>
          <w:color w:val="000000" w:themeColor="text1"/>
        </w:rPr>
        <w:t>2020</w:t>
      </w:r>
      <w:r w:rsidRPr="00D03C0E">
        <w:rPr>
          <w:rFonts w:cs="Times New Roman"/>
          <w:color w:val="000000" w:themeColor="text1"/>
        </w:rPr>
        <w:t xml:space="preserve">   </w:t>
      </w:r>
      <w:r w:rsidRPr="00D03C0E">
        <w:rPr>
          <w:rFonts w:cs="Times New Roman"/>
          <w:color w:val="000000" w:themeColor="text1"/>
        </w:rPr>
        <w:tab/>
      </w:r>
      <w:r w:rsidR="00224882" w:rsidRPr="00D03C0E">
        <w:rPr>
          <w:rFonts w:cs="Times New Roman"/>
          <w:color w:val="000000" w:themeColor="text1"/>
        </w:rPr>
        <w:t xml:space="preserve">    </w:t>
      </w:r>
      <w:r w:rsidRPr="00D03C0E">
        <w:rPr>
          <w:rFonts w:cs="Times New Roman"/>
          <w:color w:val="000000" w:themeColor="text1"/>
        </w:rPr>
        <w:t xml:space="preserve">Medical Director, CT EMSC, New Haven, CT </w:t>
      </w:r>
    </w:p>
    <w:p w14:paraId="3A96E091" w14:textId="49D49608" w:rsidR="00F02202" w:rsidRPr="00D03C0E" w:rsidRDefault="00F02202" w:rsidP="008D69D0">
      <w:pPr>
        <w:pStyle w:val="BodyText"/>
        <w:spacing w:before="2"/>
        <w:ind w:left="1710" w:right="234" w:hanging="171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2012-1</w:t>
      </w:r>
      <w:r w:rsidR="00224882" w:rsidRPr="00D03C0E">
        <w:rPr>
          <w:rFonts w:cs="Times New Roman"/>
          <w:color w:val="000000" w:themeColor="text1"/>
        </w:rPr>
        <w:t>7</w:t>
      </w:r>
      <w:r w:rsidRPr="00D03C0E">
        <w:rPr>
          <w:rFonts w:cs="Times New Roman"/>
          <w:color w:val="000000" w:themeColor="text1"/>
        </w:rPr>
        <w:t xml:space="preserve">          </w:t>
      </w:r>
      <w:r w:rsidR="00224882" w:rsidRPr="00D03C0E">
        <w:rPr>
          <w:rFonts w:cs="Times New Roman"/>
          <w:color w:val="000000" w:themeColor="text1"/>
        </w:rPr>
        <w:t xml:space="preserve">     </w:t>
      </w:r>
      <w:r w:rsidR="008D69D0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 xml:space="preserve">Associate Trauma Medical Director, Yale New Haven Children’s Hospital, New Haven, CT </w:t>
      </w:r>
    </w:p>
    <w:p w14:paraId="4931F676" w14:textId="2C078C7F" w:rsidR="00F02202" w:rsidRPr="00D03C0E" w:rsidRDefault="00F02202" w:rsidP="008D69D0">
      <w:pPr>
        <w:pStyle w:val="BodyText"/>
        <w:spacing w:before="2"/>
        <w:ind w:left="0" w:right="23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2015-</w:t>
      </w:r>
      <w:r w:rsidR="009A01E9">
        <w:rPr>
          <w:rFonts w:cs="Times New Roman"/>
          <w:color w:val="000000" w:themeColor="text1"/>
        </w:rPr>
        <w:t>present</w:t>
      </w:r>
      <w:r w:rsidR="002F76EC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 xml:space="preserve"> </w:t>
      </w:r>
      <w:r w:rsidR="00224882" w:rsidRPr="00D03C0E">
        <w:rPr>
          <w:rFonts w:cs="Times New Roman"/>
          <w:color w:val="000000" w:themeColor="text1"/>
        </w:rPr>
        <w:t xml:space="preserve">  </w:t>
      </w:r>
      <w:r w:rsidRPr="00D03C0E">
        <w:rPr>
          <w:rFonts w:cs="Times New Roman"/>
          <w:color w:val="000000" w:themeColor="text1"/>
        </w:rPr>
        <w:t xml:space="preserve"> </w:t>
      </w:r>
      <w:r w:rsidR="00224882" w:rsidRPr="00D03C0E">
        <w:rPr>
          <w:rFonts w:cs="Times New Roman"/>
          <w:color w:val="000000" w:themeColor="text1"/>
        </w:rPr>
        <w:t xml:space="preserve">  </w:t>
      </w:r>
      <w:r w:rsidRPr="00D03C0E">
        <w:rPr>
          <w:rFonts w:cs="Times New Roman"/>
          <w:color w:val="000000" w:themeColor="text1"/>
        </w:rPr>
        <w:t xml:space="preserve">Director of Pediatric Simulation, Yale Center for Medical Simulation, Yale School of </w:t>
      </w:r>
    </w:p>
    <w:p w14:paraId="1CC8FA44" w14:textId="77777777" w:rsidR="00F02202" w:rsidRPr="00D03C0E" w:rsidRDefault="00F02202" w:rsidP="008D69D0">
      <w:pPr>
        <w:pStyle w:val="BodyText"/>
        <w:spacing w:before="2"/>
        <w:ind w:left="1710" w:right="234" w:hanging="161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                       </w:t>
      </w:r>
      <w:r w:rsidRPr="00D03C0E">
        <w:rPr>
          <w:rFonts w:cs="Times New Roman"/>
          <w:color w:val="000000" w:themeColor="text1"/>
        </w:rPr>
        <w:tab/>
        <w:t>Medicine, New Haven, CT</w:t>
      </w:r>
    </w:p>
    <w:p w14:paraId="6535BDAB" w14:textId="22653870" w:rsidR="000127D2" w:rsidRPr="00D03C0E" w:rsidRDefault="000127D2" w:rsidP="008D69D0">
      <w:pPr>
        <w:pStyle w:val="BodyText"/>
        <w:spacing w:before="2"/>
        <w:ind w:left="1680" w:right="234" w:hanging="168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2020-present</w:t>
      </w:r>
      <w:r w:rsidRPr="00D03C0E">
        <w:rPr>
          <w:rFonts w:cs="Times New Roman"/>
          <w:color w:val="000000" w:themeColor="text1"/>
        </w:rPr>
        <w:tab/>
      </w:r>
      <w:r w:rsidR="00AD6569" w:rsidRPr="00D03C0E">
        <w:rPr>
          <w:rFonts w:cs="Times New Roman"/>
          <w:color w:val="000000" w:themeColor="text1"/>
        </w:rPr>
        <w:t xml:space="preserve">Yale </w:t>
      </w:r>
      <w:r w:rsidRPr="00D03C0E">
        <w:rPr>
          <w:rFonts w:cs="Times New Roman"/>
          <w:color w:val="000000" w:themeColor="text1"/>
        </w:rPr>
        <w:t xml:space="preserve">Center </w:t>
      </w:r>
      <w:r w:rsidR="00AD6569" w:rsidRPr="00D03C0E">
        <w:rPr>
          <w:rFonts w:cs="Times New Roman"/>
          <w:color w:val="000000" w:themeColor="text1"/>
        </w:rPr>
        <w:t xml:space="preserve">Director, National </w:t>
      </w:r>
      <w:r w:rsidRPr="00D03C0E">
        <w:rPr>
          <w:rFonts w:cs="Times New Roman"/>
          <w:color w:val="000000" w:themeColor="text1"/>
        </w:rPr>
        <w:t xml:space="preserve">Emergency Medical Services for Children </w:t>
      </w:r>
      <w:proofErr w:type="gramStart"/>
      <w:r w:rsidRPr="00D03C0E">
        <w:rPr>
          <w:rFonts w:cs="Times New Roman"/>
          <w:color w:val="000000" w:themeColor="text1"/>
        </w:rPr>
        <w:t>Innovation</w:t>
      </w:r>
      <w:proofErr w:type="gramEnd"/>
      <w:r w:rsidRPr="00D03C0E">
        <w:rPr>
          <w:rFonts w:cs="Times New Roman"/>
          <w:color w:val="000000" w:themeColor="text1"/>
        </w:rPr>
        <w:t xml:space="preserve"> and Improvement Center</w:t>
      </w:r>
      <w:r w:rsidR="00AD6569" w:rsidRPr="00D03C0E">
        <w:rPr>
          <w:rFonts w:cs="Times New Roman"/>
          <w:color w:val="000000" w:themeColor="text1"/>
        </w:rPr>
        <w:t xml:space="preserve">.  </w:t>
      </w:r>
      <w:r w:rsidRPr="00D03C0E">
        <w:rPr>
          <w:rFonts w:cs="Times New Roman"/>
          <w:color w:val="000000" w:themeColor="text1"/>
        </w:rPr>
        <w:t>Yale School of Medicine, New Haven, CT</w:t>
      </w:r>
    </w:p>
    <w:p w14:paraId="59BA4773" w14:textId="14037BC9" w:rsidR="000127D2" w:rsidRPr="00D03C0E" w:rsidRDefault="002F76EC" w:rsidP="000127D2">
      <w:pPr>
        <w:pStyle w:val="BodyText"/>
        <w:spacing w:before="2"/>
        <w:ind w:left="1680" w:right="-1220" w:hanging="1680"/>
        <w:rPr>
          <w:rFonts w:cs="Times New Roman"/>
          <w:color w:val="000000" w:themeColor="text1"/>
        </w:rPr>
      </w:pPr>
      <w:r w:rsidRPr="009A01E9">
        <w:rPr>
          <w:rFonts w:cs="Times New Roman"/>
          <w:color w:val="000000" w:themeColor="text1"/>
        </w:rPr>
        <w:t>2023-</w:t>
      </w:r>
      <w:r w:rsidRPr="009A01E9">
        <w:rPr>
          <w:rFonts w:cs="Times New Roman"/>
          <w:color w:val="000000" w:themeColor="text1"/>
        </w:rPr>
        <w:tab/>
        <w:t>Director of In Situ and Quality and Safety Simulation, Yale Center for Healthcare Simulation, Yale New Haven Health System and Yale School of Medicine</w:t>
      </w:r>
    </w:p>
    <w:p w14:paraId="5A53EA0E" w14:textId="77777777" w:rsidR="00816D93" w:rsidRPr="00D03C0E" w:rsidRDefault="00816D93" w:rsidP="00F02202">
      <w:pPr>
        <w:pStyle w:val="BodyText"/>
        <w:spacing w:before="2"/>
        <w:ind w:left="0" w:right="-1220"/>
        <w:rPr>
          <w:rFonts w:cs="Times New Roman"/>
          <w:color w:val="000000" w:themeColor="text1"/>
        </w:rPr>
      </w:pPr>
    </w:p>
    <w:p w14:paraId="60470EC6" w14:textId="77777777" w:rsidR="00AF01C8" w:rsidRPr="00D03C0E" w:rsidRDefault="105491BD" w:rsidP="00EC7821">
      <w:pPr>
        <w:pStyle w:val="Heading1"/>
        <w:spacing w:line="275" w:lineRule="exact"/>
        <w:ind w:left="0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Board Certification:</w:t>
      </w:r>
    </w:p>
    <w:p w14:paraId="210EAD27" w14:textId="77777777" w:rsidR="00AE626B" w:rsidRPr="00D03C0E" w:rsidRDefault="00AE626B" w:rsidP="00AE626B">
      <w:pPr>
        <w:pStyle w:val="BodyText"/>
        <w:spacing w:line="275" w:lineRule="exact"/>
        <w:ind w:left="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>American Board of Pediatrics, Pediatrics, 2006</w:t>
      </w:r>
    </w:p>
    <w:p w14:paraId="4B15883C" w14:textId="77777777" w:rsidR="00AE626B" w:rsidRPr="00D03C0E" w:rsidRDefault="00AE626B" w:rsidP="00AE626B">
      <w:pPr>
        <w:pStyle w:val="BodyText"/>
        <w:spacing w:before="2"/>
        <w:ind w:left="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American Board of Pediatrics, Pediatric Emergency Medicine, 2011</w:t>
      </w:r>
    </w:p>
    <w:p w14:paraId="14184230" w14:textId="77777777" w:rsidR="000127D2" w:rsidRPr="00D03C0E" w:rsidRDefault="000127D2" w:rsidP="00AE626B">
      <w:pPr>
        <w:pStyle w:val="BodyText"/>
        <w:spacing w:before="2"/>
        <w:ind w:left="0"/>
        <w:rPr>
          <w:rFonts w:cs="Times New Roman"/>
          <w:color w:val="000000" w:themeColor="text1"/>
        </w:rPr>
      </w:pPr>
    </w:p>
    <w:p w14:paraId="01AFDD7E" w14:textId="77777777" w:rsidR="00E94202" w:rsidRPr="00D03C0E" w:rsidRDefault="00E94202" w:rsidP="00E94202">
      <w:pPr>
        <w:pStyle w:val="Heading1"/>
        <w:spacing w:line="275" w:lineRule="exact"/>
        <w:ind w:left="0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Professional Honors and Recognition:</w:t>
      </w:r>
    </w:p>
    <w:p w14:paraId="52D0EB23" w14:textId="77777777" w:rsidR="00E94202" w:rsidRPr="00D03C0E" w:rsidRDefault="00E94202" w:rsidP="00E94202">
      <w:pPr>
        <w:tabs>
          <w:tab w:val="left" w:pos="1080"/>
          <w:tab w:val="left" w:pos="1890"/>
          <w:tab w:val="left" w:pos="2880"/>
        </w:tabs>
        <w:ind w:right="-1220"/>
        <w:rPr>
          <w:b/>
        </w:rPr>
      </w:pPr>
    </w:p>
    <w:p w14:paraId="33D978AE" w14:textId="77777777" w:rsidR="00E94202" w:rsidRPr="00D03C0E" w:rsidRDefault="00E94202" w:rsidP="00E94202">
      <w:pPr>
        <w:tabs>
          <w:tab w:val="left" w:pos="1080"/>
          <w:tab w:val="left" w:pos="1890"/>
          <w:tab w:val="left" w:pos="2880"/>
        </w:tabs>
        <w:ind w:right="-1220"/>
        <w:rPr>
          <w:b/>
        </w:rPr>
      </w:pPr>
      <w:r w:rsidRPr="00D03C0E">
        <w:rPr>
          <w:b/>
        </w:rPr>
        <w:t>International/National/Regional</w:t>
      </w:r>
    </w:p>
    <w:p w14:paraId="38F78952" w14:textId="77777777" w:rsidR="00224882" w:rsidRPr="00D03C0E" w:rsidRDefault="00E94202" w:rsidP="00224882">
      <w:pPr>
        <w:pStyle w:val="BodyText"/>
        <w:spacing w:line="275" w:lineRule="exact"/>
        <w:ind w:left="0" w:right="-1220"/>
      </w:pPr>
      <w:r w:rsidRPr="00D03C0E">
        <w:t>2019</w:t>
      </w:r>
      <w:r w:rsidR="00224882" w:rsidRPr="00D03C0E">
        <w:t>:</w:t>
      </w:r>
      <w:r w:rsidR="00224882" w:rsidRPr="00D03C0E">
        <w:tab/>
      </w:r>
      <w:r w:rsidRPr="00D03C0E">
        <w:t>S</w:t>
      </w:r>
      <w:r w:rsidR="00224882" w:rsidRPr="00D03C0E">
        <w:t>ociety of Academic Emergency Medicine</w:t>
      </w:r>
      <w:r w:rsidRPr="00D03C0E">
        <w:t xml:space="preserve">: Marianne </w:t>
      </w:r>
      <w:proofErr w:type="spellStart"/>
      <w:r w:rsidRPr="00D03C0E">
        <w:t>Gausche</w:t>
      </w:r>
      <w:proofErr w:type="spellEnd"/>
      <w:r w:rsidRPr="00D03C0E">
        <w:t>-Hill Pediatric Emergency Medicine</w:t>
      </w:r>
    </w:p>
    <w:p w14:paraId="0B5BEE07" w14:textId="77777777" w:rsidR="00224882" w:rsidRPr="00D03C0E" w:rsidRDefault="00E94202" w:rsidP="00224882">
      <w:pPr>
        <w:pStyle w:val="BodyText"/>
        <w:spacing w:line="275" w:lineRule="exact"/>
        <w:ind w:right="-1220" w:firstLine="620"/>
        <w:rPr>
          <w:rFonts w:cs="Times New Roman"/>
          <w:color w:val="000000" w:themeColor="text1"/>
        </w:rPr>
      </w:pPr>
      <w:r w:rsidRPr="00D03C0E">
        <w:t xml:space="preserve">Excellence in Education Award </w:t>
      </w:r>
    </w:p>
    <w:p w14:paraId="60C730D9" w14:textId="77777777" w:rsidR="00E94202" w:rsidRPr="00D03C0E" w:rsidRDefault="00E94202" w:rsidP="00E94202">
      <w:pPr>
        <w:pStyle w:val="BodyText"/>
        <w:spacing w:line="275" w:lineRule="exact"/>
        <w:ind w:left="0"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2017:</w:t>
      </w:r>
      <w:r w:rsidR="00224882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Society for Simulation in Healthcare</w:t>
      </w:r>
      <w:r w:rsidR="00224882" w:rsidRPr="00D03C0E">
        <w:rPr>
          <w:rFonts w:cs="Times New Roman"/>
          <w:color w:val="000000" w:themeColor="text1"/>
        </w:rPr>
        <w:t>, Presidential Citation for Research Excellence</w:t>
      </w:r>
    </w:p>
    <w:p w14:paraId="54A9D869" w14:textId="77777777" w:rsidR="00E94202" w:rsidRPr="00D03C0E" w:rsidRDefault="00E94202" w:rsidP="00E94202">
      <w:pPr>
        <w:pStyle w:val="BodyText"/>
        <w:spacing w:line="275" w:lineRule="exact"/>
        <w:ind w:left="0"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2017:</w:t>
      </w:r>
      <w:r w:rsidR="00224882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S</w:t>
      </w:r>
      <w:r w:rsidR="00224882" w:rsidRPr="00D03C0E">
        <w:rPr>
          <w:rFonts w:cs="Times New Roman"/>
          <w:color w:val="000000" w:themeColor="text1"/>
        </w:rPr>
        <w:t>ociety for Simulation in Healthcare,</w:t>
      </w:r>
      <w:r w:rsidRPr="00D03C0E">
        <w:rPr>
          <w:rFonts w:cs="Times New Roman"/>
          <w:color w:val="000000" w:themeColor="text1"/>
        </w:rPr>
        <w:t xml:space="preserve"> Emergency Medicine S</w:t>
      </w:r>
      <w:r w:rsidR="00224882" w:rsidRPr="00D03C0E">
        <w:rPr>
          <w:rFonts w:cs="Times New Roman"/>
          <w:color w:val="000000" w:themeColor="text1"/>
        </w:rPr>
        <w:t>pecial Interest Group,</w:t>
      </w:r>
      <w:r w:rsidRPr="00D03C0E">
        <w:rPr>
          <w:rFonts w:cs="Times New Roman"/>
          <w:color w:val="000000" w:themeColor="text1"/>
        </w:rPr>
        <w:t xml:space="preserve"> Research Award</w:t>
      </w:r>
    </w:p>
    <w:p w14:paraId="12E01D59" w14:textId="77777777" w:rsidR="00E94202" w:rsidRPr="00D03C0E" w:rsidRDefault="00E94202" w:rsidP="00E94202">
      <w:pPr>
        <w:pStyle w:val="BodyText"/>
        <w:spacing w:line="275" w:lineRule="exact"/>
        <w:ind w:left="0"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2013: </w:t>
      </w:r>
      <w:r w:rsidR="00224882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 xml:space="preserve">Honorary Lifetime Member of the Indian Pediatric Simulation Society </w:t>
      </w:r>
    </w:p>
    <w:p w14:paraId="3AD293B5" w14:textId="77777777" w:rsidR="00E94202" w:rsidRPr="00D03C0E" w:rsidRDefault="00E94202" w:rsidP="00E94202">
      <w:pPr>
        <w:pStyle w:val="Heading1"/>
        <w:spacing w:line="275" w:lineRule="exact"/>
        <w:ind w:left="0" w:right="-1220"/>
      </w:pPr>
    </w:p>
    <w:p w14:paraId="3B795F52" w14:textId="77777777" w:rsidR="00E94202" w:rsidRPr="00D03C0E" w:rsidRDefault="00E94202" w:rsidP="00E94202">
      <w:pPr>
        <w:pStyle w:val="Heading1"/>
        <w:spacing w:line="275" w:lineRule="exact"/>
        <w:ind w:left="0" w:right="-1220"/>
        <w:rPr>
          <w:rFonts w:cs="Times New Roman"/>
          <w:b w:val="0"/>
          <w:bCs w:val="0"/>
          <w:color w:val="000000" w:themeColor="text1"/>
        </w:rPr>
      </w:pPr>
      <w:r w:rsidRPr="00D03C0E">
        <w:t>University</w:t>
      </w:r>
    </w:p>
    <w:p w14:paraId="3A4A9B17" w14:textId="77777777" w:rsidR="00E94202" w:rsidRPr="00D03C0E" w:rsidRDefault="00E94202" w:rsidP="00E94202">
      <w:pPr>
        <w:pStyle w:val="BodyText"/>
        <w:spacing w:line="275" w:lineRule="exact"/>
        <w:ind w:left="0"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2016: </w:t>
      </w:r>
      <w:r w:rsidR="00224882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Yale Medicine Excellence in Quality and Safety Award</w:t>
      </w:r>
    </w:p>
    <w:p w14:paraId="5B2C9413" w14:textId="77777777" w:rsidR="00E94202" w:rsidRPr="00D03C0E" w:rsidRDefault="00E94202" w:rsidP="00E94202">
      <w:pPr>
        <w:pStyle w:val="BodyText"/>
        <w:spacing w:line="275" w:lineRule="exact"/>
        <w:ind w:left="0"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2013:  </w:t>
      </w:r>
      <w:r w:rsidR="00224882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 xml:space="preserve">Mae </w:t>
      </w:r>
      <w:proofErr w:type="spellStart"/>
      <w:r w:rsidRPr="00D03C0E">
        <w:rPr>
          <w:rFonts w:cs="Times New Roman"/>
          <w:color w:val="000000" w:themeColor="text1"/>
        </w:rPr>
        <w:t>Gailani</w:t>
      </w:r>
      <w:proofErr w:type="spellEnd"/>
      <w:r w:rsidRPr="00D03C0E">
        <w:rPr>
          <w:rFonts w:cs="Times New Roman"/>
          <w:color w:val="000000" w:themeColor="text1"/>
        </w:rPr>
        <w:t>, Junior Faculty Teaching Award, Yale University</w:t>
      </w:r>
    </w:p>
    <w:p w14:paraId="58398B1F" w14:textId="77777777" w:rsidR="00FD3093" w:rsidRPr="00D03C0E" w:rsidRDefault="00FD3093" w:rsidP="009B5893">
      <w:pPr>
        <w:pStyle w:val="Heading1"/>
        <w:spacing w:line="275" w:lineRule="exact"/>
        <w:ind w:left="0"/>
        <w:rPr>
          <w:rFonts w:cs="Times New Roman"/>
          <w:color w:val="000000" w:themeColor="text1"/>
        </w:rPr>
      </w:pPr>
    </w:p>
    <w:p w14:paraId="329B0585" w14:textId="77777777" w:rsidR="0049303B" w:rsidRPr="00D03C0E" w:rsidRDefault="105491BD" w:rsidP="00EC7821">
      <w:pPr>
        <w:pStyle w:val="Heading1"/>
        <w:spacing w:line="275" w:lineRule="exact"/>
        <w:ind w:left="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Grant History:</w:t>
      </w:r>
    </w:p>
    <w:p w14:paraId="002F9051" w14:textId="77777777" w:rsidR="00A43977" w:rsidRPr="00D03C0E" w:rsidRDefault="00A43977" w:rsidP="00EC7821">
      <w:pPr>
        <w:pStyle w:val="Heading1"/>
        <w:spacing w:line="275" w:lineRule="exact"/>
        <w:ind w:left="0"/>
        <w:rPr>
          <w:rFonts w:cs="Times New Roman"/>
          <w:color w:val="000000" w:themeColor="text1"/>
        </w:rPr>
      </w:pPr>
    </w:p>
    <w:p w14:paraId="3BC03477" w14:textId="77777777" w:rsidR="00816D93" w:rsidRPr="00D03C0E" w:rsidRDefault="00A43977" w:rsidP="00EC7821">
      <w:pPr>
        <w:pStyle w:val="Heading1"/>
        <w:spacing w:line="275" w:lineRule="exact"/>
        <w:ind w:left="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Current Grants</w:t>
      </w:r>
    </w:p>
    <w:p w14:paraId="198850FA" w14:textId="77777777" w:rsidR="009A01E9" w:rsidRDefault="009A01E9" w:rsidP="00A43977">
      <w:pPr>
        <w:spacing w:line="275" w:lineRule="exact"/>
      </w:pPr>
    </w:p>
    <w:p w14:paraId="1D975772" w14:textId="77777777" w:rsidR="009A01E9" w:rsidRPr="00D03C0E" w:rsidRDefault="009A01E9" w:rsidP="009A01E9">
      <w:pPr>
        <w:spacing w:line="275" w:lineRule="exact"/>
      </w:pPr>
      <w:r w:rsidRPr="00D03C0E">
        <w:t>Agency:  HRSA-20-037</w:t>
      </w:r>
    </w:p>
    <w:p w14:paraId="520274F9" w14:textId="37A08B8D" w:rsidR="009A01E9" w:rsidRPr="00D03C0E" w:rsidRDefault="009A01E9" w:rsidP="009A01E9">
      <w:pPr>
        <w:spacing w:line="275" w:lineRule="exact"/>
      </w:pPr>
      <w:r w:rsidRPr="00D03C0E">
        <w:t xml:space="preserve">ID:  Competitive Cooperative </w:t>
      </w:r>
      <w:r>
        <w:t>A</w:t>
      </w:r>
      <w:r w:rsidRPr="00D03C0E">
        <w:t>greement</w:t>
      </w:r>
      <w:r w:rsidRPr="00D03C0E">
        <w:br/>
        <w:t xml:space="preserve">Title:  </w:t>
      </w:r>
      <w:r>
        <w:t>Regional Pediatric Pandemic Network</w:t>
      </w:r>
    </w:p>
    <w:p w14:paraId="434E5604" w14:textId="2B674B6D" w:rsidR="009A01E9" w:rsidRPr="00D03C0E" w:rsidRDefault="009A01E9" w:rsidP="009A01E9">
      <w:pPr>
        <w:spacing w:line="275" w:lineRule="exact"/>
      </w:pPr>
      <w:r w:rsidRPr="00D03C0E">
        <w:t xml:space="preserve">PI: </w:t>
      </w:r>
      <w:r>
        <w:t>Macias</w:t>
      </w:r>
    </w:p>
    <w:p w14:paraId="2F469DF6" w14:textId="1627D2AF" w:rsidR="009A01E9" w:rsidRPr="00D03C0E" w:rsidRDefault="009A01E9" w:rsidP="009A01E9">
      <w:pPr>
        <w:spacing w:line="275" w:lineRule="exact"/>
      </w:pPr>
      <w:r w:rsidRPr="00D03C0E">
        <w:t xml:space="preserve">Role:  </w:t>
      </w:r>
      <w:r>
        <w:t>Education Domain Co-lead</w:t>
      </w:r>
    </w:p>
    <w:p w14:paraId="4326BD49" w14:textId="77777777" w:rsidR="009A01E9" w:rsidRPr="00D03C0E" w:rsidRDefault="009A01E9" w:rsidP="009A01E9">
      <w:r w:rsidRPr="00D03C0E">
        <w:t>Percent Effort: 20%</w:t>
      </w:r>
    </w:p>
    <w:p w14:paraId="403867F8" w14:textId="77777777" w:rsidR="009A01E9" w:rsidRPr="00D03C0E" w:rsidRDefault="009A01E9" w:rsidP="009A01E9">
      <w:pPr>
        <w:spacing w:line="275" w:lineRule="exact"/>
      </w:pPr>
      <w:r w:rsidRPr="00D03C0E">
        <w:t>Direct Costs Per Year:  $2,500,000</w:t>
      </w:r>
    </w:p>
    <w:p w14:paraId="4EF975C0" w14:textId="77777777" w:rsidR="009A01E9" w:rsidRPr="00D03C0E" w:rsidRDefault="009A01E9" w:rsidP="009A01E9">
      <w:pPr>
        <w:spacing w:line="275" w:lineRule="exact"/>
      </w:pPr>
      <w:r w:rsidRPr="00D03C0E">
        <w:t>Total costs for project period: $10,000,000</w:t>
      </w:r>
    </w:p>
    <w:p w14:paraId="53272CBA" w14:textId="7DB03334" w:rsidR="009A01E9" w:rsidRPr="00D03C0E" w:rsidRDefault="009A01E9" w:rsidP="009A01E9">
      <w:pPr>
        <w:spacing w:line="275" w:lineRule="exact"/>
      </w:pPr>
      <w:r w:rsidRPr="00D03C0E">
        <w:t xml:space="preserve">Project Period:  </w:t>
      </w:r>
      <w:r>
        <w:t>9</w:t>
      </w:r>
      <w:r w:rsidRPr="00D03C0E">
        <w:t>/1/202</w:t>
      </w:r>
      <w:r>
        <w:t>2</w:t>
      </w:r>
      <w:r w:rsidRPr="00D03C0E">
        <w:t>-</w:t>
      </w:r>
      <w:r>
        <w:t>8/31</w:t>
      </w:r>
      <w:r w:rsidRPr="00D03C0E">
        <w:t>/202</w:t>
      </w:r>
      <w:r>
        <w:t>7</w:t>
      </w:r>
    </w:p>
    <w:p w14:paraId="0ED4A0B9" w14:textId="77777777" w:rsidR="009A01E9" w:rsidRDefault="009A01E9" w:rsidP="00A43977">
      <w:pPr>
        <w:spacing w:line="275" w:lineRule="exact"/>
      </w:pPr>
    </w:p>
    <w:p w14:paraId="57A9862F" w14:textId="20EBBD94" w:rsidR="0010015D" w:rsidRPr="00D03C0E" w:rsidRDefault="0010015D" w:rsidP="00A43977">
      <w:pPr>
        <w:spacing w:line="275" w:lineRule="exact"/>
      </w:pPr>
      <w:r w:rsidRPr="00D03C0E">
        <w:t>Agency:  HRSA</w:t>
      </w:r>
      <w:r w:rsidR="0073647A" w:rsidRPr="00D03C0E">
        <w:t>-20-037</w:t>
      </w:r>
    </w:p>
    <w:p w14:paraId="1D8D8FD8" w14:textId="77777777" w:rsidR="0010015D" w:rsidRPr="00D03C0E" w:rsidRDefault="0010015D" w:rsidP="00A43977">
      <w:pPr>
        <w:spacing w:line="275" w:lineRule="exact"/>
      </w:pPr>
      <w:r w:rsidRPr="00D03C0E">
        <w:t>ID:  Competitive Cooperative agreement</w:t>
      </w:r>
      <w:r w:rsidRPr="00D03C0E">
        <w:br/>
        <w:t>Title:  Emergency Medical Services for Children Innovation and Improvement Center</w:t>
      </w:r>
    </w:p>
    <w:p w14:paraId="5AD411FB" w14:textId="77777777" w:rsidR="0010015D" w:rsidRPr="00D03C0E" w:rsidRDefault="0010015D" w:rsidP="0010015D">
      <w:pPr>
        <w:spacing w:line="275" w:lineRule="exact"/>
      </w:pPr>
      <w:r w:rsidRPr="00D03C0E">
        <w:t>PI: Remick</w:t>
      </w:r>
    </w:p>
    <w:p w14:paraId="14C2B316" w14:textId="77777777" w:rsidR="0010015D" w:rsidRPr="00D03C0E" w:rsidRDefault="0010015D" w:rsidP="0010015D">
      <w:pPr>
        <w:spacing w:line="275" w:lineRule="exact"/>
      </w:pPr>
      <w:r w:rsidRPr="00D03C0E">
        <w:t>Role:  CT Center Lead, Domain Lead Knowledge Management and State Partnerships</w:t>
      </w:r>
    </w:p>
    <w:p w14:paraId="0C5D11DC" w14:textId="0B47E6EA" w:rsidR="0010015D" w:rsidRPr="00D03C0E" w:rsidRDefault="0010015D" w:rsidP="0010015D">
      <w:r w:rsidRPr="00D03C0E">
        <w:t xml:space="preserve">Percent Effort: </w:t>
      </w:r>
      <w:r w:rsidR="009A01E9">
        <w:t>15</w:t>
      </w:r>
      <w:r w:rsidRPr="00D03C0E">
        <w:t>%</w:t>
      </w:r>
    </w:p>
    <w:p w14:paraId="6982E79B" w14:textId="77777777" w:rsidR="0010015D" w:rsidRPr="00D03C0E" w:rsidRDefault="0010015D" w:rsidP="0010015D">
      <w:pPr>
        <w:spacing w:line="275" w:lineRule="exact"/>
      </w:pPr>
      <w:r w:rsidRPr="00D03C0E">
        <w:t>Direct Costs Per Year:  $2</w:t>
      </w:r>
      <w:r w:rsidR="0073647A" w:rsidRPr="00D03C0E">
        <w:t>,</w:t>
      </w:r>
      <w:r w:rsidRPr="00D03C0E">
        <w:t>50</w:t>
      </w:r>
      <w:r w:rsidR="0073647A" w:rsidRPr="00D03C0E">
        <w:t>0</w:t>
      </w:r>
      <w:r w:rsidRPr="00D03C0E">
        <w:t>,000</w:t>
      </w:r>
    </w:p>
    <w:p w14:paraId="5DFC1879" w14:textId="77777777" w:rsidR="0010015D" w:rsidRPr="00D03C0E" w:rsidRDefault="0010015D" w:rsidP="0010015D">
      <w:pPr>
        <w:spacing w:line="275" w:lineRule="exact"/>
      </w:pPr>
      <w:r w:rsidRPr="00D03C0E">
        <w:t>Total costs for project period: $</w:t>
      </w:r>
      <w:r w:rsidR="0073647A" w:rsidRPr="00D03C0E">
        <w:t>10,000</w:t>
      </w:r>
      <w:r w:rsidRPr="00D03C0E">
        <w:t>,000</w:t>
      </w:r>
    </w:p>
    <w:p w14:paraId="2B43BAC4" w14:textId="1B889F98" w:rsidR="0010015D" w:rsidRPr="00D03C0E" w:rsidRDefault="0010015D" w:rsidP="0010015D">
      <w:pPr>
        <w:spacing w:line="275" w:lineRule="exact"/>
      </w:pPr>
      <w:r w:rsidRPr="00D03C0E">
        <w:t>Project Period:  7/1/2020-6/30/202</w:t>
      </w:r>
      <w:r w:rsidR="009A01E9">
        <w:t>5</w:t>
      </w:r>
    </w:p>
    <w:p w14:paraId="6060BEC1" w14:textId="77777777" w:rsidR="0010015D" w:rsidRPr="00D03C0E" w:rsidRDefault="0010015D" w:rsidP="00A43977">
      <w:pPr>
        <w:spacing w:line="275" w:lineRule="exact"/>
      </w:pPr>
    </w:p>
    <w:p w14:paraId="0079DECC" w14:textId="77777777" w:rsidR="00A43977" w:rsidRPr="00D03C0E" w:rsidRDefault="00A43977" w:rsidP="00A43977">
      <w:pPr>
        <w:spacing w:line="275" w:lineRule="exact"/>
      </w:pPr>
    </w:p>
    <w:p w14:paraId="5E64E716" w14:textId="77777777" w:rsidR="00A43977" w:rsidRPr="00D03C0E" w:rsidRDefault="00A43977" w:rsidP="00A43977">
      <w:pPr>
        <w:spacing w:line="275" w:lineRule="exact"/>
      </w:pPr>
      <w:r w:rsidRPr="00D03C0E">
        <w:t>Agency:  HRSA-16-053 EMSC Targeted Issues Grant</w:t>
      </w:r>
    </w:p>
    <w:p w14:paraId="600232EC" w14:textId="77777777" w:rsidR="00A43977" w:rsidRPr="00D03C0E" w:rsidRDefault="00A43977" w:rsidP="00A43977">
      <w:pPr>
        <w:spacing w:line="275" w:lineRule="exact"/>
        <w:rPr>
          <w:rFonts w:ascii="Times" w:hAnsi="Times" w:cs="Times"/>
        </w:rPr>
      </w:pPr>
      <w:r w:rsidRPr="00D03C0E">
        <w:rPr>
          <w:rFonts w:ascii="Times" w:hAnsi="Times" w:cs="Times"/>
        </w:rPr>
        <w:t xml:space="preserve">ID: Research Grant     </w:t>
      </w:r>
    </w:p>
    <w:p w14:paraId="4F687DAC" w14:textId="77777777" w:rsidR="00A43977" w:rsidRPr="00D03C0E" w:rsidRDefault="00A43977" w:rsidP="00A43977">
      <w:pPr>
        <w:spacing w:line="275" w:lineRule="exact"/>
      </w:pPr>
      <w:r w:rsidRPr="00D03C0E">
        <w:t>Title:  Prehospital Emergency Care Coordinators</w:t>
      </w:r>
    </w:p>
    <w:p w14:paraId="76AA0593" w14:textId="77777777" w:rsidR="00A43977" w:rsidRPr="00D03C0E" w:rsidRDefault="00A43977" w:rsidP="00A43977">
      <w:pPr>
        <w:spacing w:line="275" w:lineRule="exact"/>
      </w:pPr>
      <w:r w:rsidRPr="00D03C0E">
        <w:t>PI:  Cicero</w:t>
      </w:r>
    </w:p>
    <w:p w14:paraId="73A4CD4A" w14:textId="77777777" w:rsidR="00A43977" w:rsidRPr="00D03C0E" w:rsidRDefault="00A43977" w:rsidP="00A43977">
      <w:pPr>
        <w:spacing w:line="275" w:lineRule="exact"/>
      </w:pPr>
      <w:r w:rsidRPr="00D03C0E">
        <w:t>Role:  Simulation Content Expert</w:t>
      </w:r>
    </w:p>
    <w:p w14:paraId="14647783" w14:textId="77777777" w:rsidR="00A43977" w:rsidRPr="00D03C0E" w:rsidRDefault="00A43977" w:rsidP="00A43977">
      <w:r w:rsidRPr="00D03C0E">
        <w:t>Percent Effort: 10%</w:t>
      </w:r>
    </w:p>
    <w:p w14:paraId="6D499828" w14:textId="77777777" w:rsidR="00A43977" w:rsidRPr="00D03C0E" w:rsidRDefault="00A43977" w:rsidP="00A43977">
      <w:pPr>
        <w:spacing w:line="275" w:lineRule="exact"/>
        <w:rPr>
          <w:u w:val="single"/>
        </w:rPr>
      </w:pPr>
      <w:r w:rsidRPr="00D03C0E">
        <w:t>Direct Costs Per Year:  $325,000</w:t>
      </w:r>
    </w:p>
    <w:p w14:paraId="3B5F1FE2" w14:textId="77777777" w:rsidR="00A43977" w:rsidRPr="00D03C0E" w:rsidRDefault="00A43977" w:rsidP="00A43977">
      <w:pPr>
        <w:spacing w:line="275" w:lineRule="exact"/>
      </w:pPr>
      <w:r w:rsidRPr="00D03C0E">
        <w:t>Total costs for the project period: $325,000</w:t>
      </w:r>
    </w:p>
    <w:p w14:paraId="4B56E390" w14:textId="57832E20" w:rsidR="00A43977" w:rsidRPr="00D03C0E" w:rsidRDefault="00A43977" w:rsidP="00A43977">
      <w:pPr>
        <w:spacing w:line="275" w:lineRule="exact"/>
      </w:pPr>
      <w:r w:rsidRPr="00D03C0E">
        <w:t>Project Period: 9/1/2019-8/31/202</w:t>
      </w:r>
      <w:r w:rsidR="009A01E9">
        <w:t>4</w:t>
      </w:r>
    </w:p>
    <w:p w14:paraId="3AF7F520" w14:textId="77777777" w:rsidR="009B5893" w:rsidRPr="00D03C0E" w:rsidRDefault="009B5893">
      <w:pPr>
        <w:rPr>
          <w:color w:val="000000" w:themeColor="text1"/>
        </w:rPr>
      </w:pPr>
    </w:p>
    <w:p w14:paraId="2882AAEB" w14:textId="77777777" w:rsidR="00A43977" w:rsidRPr="00D03C0E" w:rsidRDefault="00A43977" w:rsidP="00A43977">
      <w:pPr>
        <w:spacing w:before="3"/>
        <w:rPr>
          <w:color w:val="000000" w:themeColor="text1"/>
        </w:rPr>
      </w:pPr>
    </w:p>
    <w:p w14:paraId="37E3B29E" w14:textId="77777777" w:rsidR="00AF01C8" w:rsidRPr="00D03C0E" w:rsidRDefault="0009769E" w:rsidP="00BA4637">
      <w:pPr>
        <w:pStyle w:val="Heading1"/>
        <w:spacing w:line="274" w:lineRule="exact"/>
        <w:ind w:left="0" w:right="399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Invited Speaking </w:t>
      </w:r>
      <w:r w:rsidR="00DF3147" w:rsidRPr="00D03C0E">
        <w:rPr>
          <w:rFonts w:cs="Times New Roman"/>
          <w:color w:val="000000" w:themeColor="text1"/>
        </w:rPr>
        <w:t>Engagements</w:t>
      </w:r>
      <w:r w:rsidRPr="00D03C0E">
        <w:rPr>
          <w:rFonts w:cs="Times New Roman"/>
          <w:color w:val="000000" w:themeColor="text1"/>
        </w:rPr>
        <w:t xml:space="preserve">, Symposia &amp; </w:t>
      </w:r>
      <w:r w:rsidRPr="00D03C0E">
        <w:rPr>
          <w:rFonts w:cs="Times New Roman"/>
          <w:color w:val="000000" w:themeColor="text1"/>
          <w:spacing w:val="-1"/>
        </w:rPr>
        <w:t>Workshops</w:t>
      </w:r>
      <w:r w:rsidRPr="00D03C0E">
        <w:rPr>
          <w:rFonts w:cs="Times New Roman"/>
          <w:color w:val="000000" w:themeColor="text1"/>
        </w:rPr>
        <w:t xml:space="preserve"> Not Affiliated </w:t>
      </w:r>
      <w:proofErr w:type="gramStart"/>
      <w:r w:rsidRPr="00D03C0E">
        <w:rPr>
          <w:rFonts w:cs="Times New Roman"/>
          <w:color w:val="000000" w:themeColor="text1"/>
        </w:rPr>
        <w:t>With</w:t>
      </w:r>
      <w:proofErr w:type="gramEnd"/>
      <w:r w:rsidRPr="00D03C0E">
        <w:rPr>
          <w:rFonts w:cs="Times New Roman"/>
          <w:color w:val="000000" w:themeColor="text1"/>
        </w:rPr>
        <w:t xml:space="preserve"> Yale</w:t>
      </w:r>
    </w:p>
    <w:p w14:paraId="2C4851D6" w14:textId="77777777" w:rsidR="00816D93" w:rsidRPr="00D03C0E" w:rsidRDefault="00816D93" w:rsidP="00816D93">
      <w:pPr>
        <w:pStyle w:val="Heading1"/>
        <w:spacing w:before="69"/>
        <w:ind w:left="0"/>
        <w:rPr>
          <w:rFonts w:cs="Times New Roman"/>
          <w:color w:val="000000" w:themeColor="text1"/>
        </w:rPr>
      </w:pPr>
    </w:p>
    <w:p w14:paraId="6D784373" w14:textId="77777777" w:rsidR="00816D93" w:rsidRPr="00D03C0E" w:rsidRDefault="00816D93" w:rsidP="00816D93">
      <w:pPr>
        <w:pStyle w:val="Heading1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International/National</w:t>
      </w:r>
    </w:p>
    <w:p w14:paraId="67B6AA41" w14:textId="22DE58D4" w:rsidR="00F65296" w:rsidRPr="00D03C0E" w:rsidRDefault="00F65296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2020 </w:t>
      </w:r>
      <w:r w:rsidRPr="00D03C0E">
        <w:rPr>
          <w:color w:val="000000" w:themeColor="text1"/>
        </w:rPr>
        <w:tab/>
      </w:r>
      <w:proofErr w:type="spellStart"/>
      <w:r w:rsidRPr="00D03C0E">
        <w:rPr>
          <w:color w:val="000000" w:themeColor="text1"/>
        </w:rPr>
        <w:t>PediSTARS</w:t>
      </w:r>
      <w:proofErr w:type="spellEnd"/>
      <w:r w:rsidR="006F227A" w:rsidRPr="00D03C0E">
        <w:rPr>
          <w:color w:val="000000" w:themeColor="text1"/>
        </w:rPr>
        <w:t xml:space="preserve"> India. Breaking the barriers in simulation training:  tele simulation.  Invited keynote speaker.  (Zoom)</w:t>
      </w:r>
    </w:p>
    <w:p w14:paraId="35958D1D" w14:textId="7D64DFFF" w:rsidR="006E0D90" w:rsidRPr="00D03C0E" w:rsidRDefault="00E22999" w:rsidP="006E0D90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2020</w:t>
      </w:r>
      <w:r w:rsidRPr="00D03C0E">
        <w:rPr>
          <w:color w:val="000000" w:themeColor="text1"/>
        </w:rPr>
        <w:tab/>
      </w:r>
      <w:r w:rsidR="006E0D90" w:rsidRPr="00D03C0E">
        <w:rPr>
          <w:color w:val="000000" w:themeColor="text1"/>
        </w:rPr>
        <w:t>INSPIRE/IPSSW Healthcare Distance Simulation Summit.  Invite speaker.  (Zoom)</w:t>
      </w:r>
    </w:p>
    <w:p w14:paraId="484DE885" w14:textId="7B0061BF" w:rsidR="008B0B28" w:rsidRPr="00D03C0E" w:rsidRDefault="006E0D90" w:rsidP="006E0D90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2020</w:t>
      </w:r>
      <w:r w:rsidRPr="00D03C0E">
        <w:rPr>
          <w:color w:val="000000" w:themeColor="text1"/>
        </w:rPr>
        <w:tab/>
      </w:r>
      <w:r w:rsidR="008B0B28" w:rsidRPr="00D03C0E">
        <w:rPr>
          <w:color w:val="000000" w:themeColor="text1"/>
        </w:rPr>
        <w:t>Pediatric Emergency Care Applied Research Network 2020 Meeting.  Invited presentation.  EMSC Innovation and Improvement Center</w:t>
      </w:r>
      <w:r w:rsidR="006F5B5D" w:rsidRPr="00D03C0E">
        <w:rPr>
          <w:color w:val="000000" w:themeColor="text1"/>
        </w:rPr>
        <w:t xml:space="preserve"> 2.0:  Transforming Pediatric Emergency Care Through Quality Improvement.  (Zoom)</w:t>
      </w:r>
    </w:p>
    <w:p w14:paraId="3A45743E" w14:textId="0BD59918" w:rsidR="00E22999" w:rsidRPr="00D03C0E" w:rsidRDefault="008B0B28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2020 </w:t>
      </w:r>
      <w:r w:rsidRPr="00D03C0E">
        <w:rPr>
          <w:color w:val="000000" w:themeColor="text1"/>
        </w:rPr>
        <w:tab/>
      </w:r>
      <w:r w:rsidR="00E22999" w:rsidRPr="00D03C0E">
        <w:rPr>
          <w:color w:val="000000" w:themeColor="text1"/>
        </w:rPr>
        <w:t>Seattle Children’s Hospital, Department of Pediatrics.  Invite</w:t>
      </w:r>
      <w:r w:rsidRPr="00D03C0E">
        <w:rPr>
          <w:color w:val="000000" w:themeColor="text1"/>
        </w:rPr>
        <w:t>d</w:t>
      </w:r>
      <w:r w:rsidR="00E22999" w:rsidRPr="00D03C0E">
        <w:rPr>
          <w:color w:val="000000" w:themeColor="text1"/>
        </w:rPr>
        <w:t xml:space="preserve"> Grand Rounds Speaker. Improving Pediatric Emergency Care Through Innovation and Collaboration.  Seattle, WA</w:t>
      </w:r>
      <w:r w:rsidR="006F0414" w:rsidRPr="00D03C0E">
        <w:rPr>
          <w:color w:val="000000" w:themeColor="text1"/>
        </w:rPr>
        <w:t>.</w:t>
      </w:r>
      <w:r w:rsidR="00E22999" w:rsidRPr="00D03C0E">
        <w:rPr>
          <w:color w:val="000000" w:themeColor="text1"/>
        </w:rPr>
        <w:t xml:space="preserve"> (Zoom)</w:t>
      </w:r>
    </w:p>
    <w:p w14:paraId="39C08245" w14:textId="63698328" w:rsidR="00686557" w:rsidRPr="00D03C0E" w:rsidRDefault="00686557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2020</w:t>
      </w:r>
      <w:r w:rsidRPr="00D03C0E">
        <w:rPr>
          <w:color w:val="000000" w:themeColor="text1"/>
        </w:rPr>
        <w:tab/>
      </w:r>
      <w:r w:rsidR="002B6908" w:rsidRPr="00D03C0E">
        <w:rPr>
          <w:color w:val="000000" w:themeColor="text1"/>
        </w:rPr>
        <w:t>6</w:t>
      </w:r>
      <w:r w:rsidR="002B6908" w:rsidRPr="00D03C0E">
        <w:rPr>
          <w:color w:val="000000" w:themeColor="text1"/>
          <w:vertAlign w:val="superscript"/>
        </w:rPr>
        <w:t>th</w:t>
      </w:r>
      <w:r w:rsidR="002B6908" w:rsidRPr="00D03C0E">
        <w:rPr>
          <w:color w:val="000000" w:themeColor="text1"/>
        </w:rPr>
        <w:t xml:space="preserve"> International Conference in Pediatric Emergency Medicine. </w:t>
      </w:r>
      <w:r w:rsidR="005876F4" w:rsidRPr="00D03C0E">
        <w:rPr>
          <w:color w:val="000000" w:themeColor="text1"/>
        </w:rPr>
        <w:t>Invited Keynote Speaker on behalf of the American Academy of Pediatrics</w:t>
      </w:r>
      <w:r w:rsidR="002B6908" w:rsidRPr="00D03C0E">
        <w:rPr>
          <w:color w:val="000000" w:themeColor="text1"/>
        </w:rPr>
        <w:t>: Multi-system trauma, Sedation, Simulation. Ri</w:t>
      </w:r>
      <w:r w:rsidR="0067786D" w:rsidRPr="00D03C0E">
        <w:rPr>
          <w:color w:val="000000" w:themeColor="text1"/>
        </w:rPr>
        <w:t>y</w:t>
      </w:r>
      <w:r w:rsidR="002B6908" w:rsidRPr="00D03C0E">
        <w:rPr>
          <w:color w:val="000000" w:themeColor="text1"/>
        </w:rPr>
        <w:t>ad</w:t>
      </w:r>
      <w:r w:rsidR="0067786D" w:rsidRPr="00D03C0E">
        <w:rPr>
          <w:color w:val="000000" w:themeColor="text1"/>
        </w:rPr>
        <w:t>h</w:t>
      </w:r>
      <w:r w:rsidR="002B6908" w:rsidRPr="00D03C0E">
        <w:rPr>
          <w:color w:val="000000" w:themeColor="text1"/>
        </w:rPr>
        <w:t xml:space="preserve">, </w:t>
      </w:r>
      <w:r w:rsidRPr="00D03C0E">
        <w:rPr>
          <w:color w:val="000000" w:themeColor="text1"/>
        </w:rPr>
        <w:t>Saudi Arabia</w:t>
      </w:r>
      <w:r w:rsidR="006F0414" w:rsidRPr="00D03C0E">
        <w:rPr>
          <w:color w:val="000000" w:themeColor="text1"/>
        </w:rPr>
        <w:t xml:space="preserve">. (Online Conference Platform) </w:t>
      </w:r>
    </w:p>
    <w:p w14:paraId="5B7A0554" w14:textId="2BF27A9A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Children’s Hospital of Philadelphia, Department of Pediatrics</w:t>
      </w:r>
      <w:r w:rsidR="00AD6569" w:rsidRPr="00D03C0E">
        <w:rPr>
          <w:color w:val="000000" w:themeColor="text1"/>
        </w:rPr>
        <w:t xml:space="preserve">. </w:t>
      </w:r>
      <w:r w:rsidR="005876F4" w:rsidRPr="00D03C0E">
        <w:rPr>
          <w:color w:val="000000" w:themeColor="text1"/>
        </w:rPr>
        <w:t xml:space="preserve">Invited </w:t>
      </w:r>
      <w:r w:rsidR="00AD6569" w:rsidRPr="00D03C0E">
        <w:rPr>
          <w:color w:val="000000" w:themeColor="text1"/>
        </w:rPr>
        <w:t xml:space="preserve">Grand Rounds </w:t>
      </w:r>
      <w:r w:rsidR="005876F4" w:rsidRPr="00D03C0E">
        <w:rPr>
          <w:color w:val="000000" w:themeColor="text1"/>
        </w:rPr>
        <w:t>Speaker</w:t>
      </w:r>
      <w:r w:rsidRPr="00D03C0E">
        <w:rPr>
          <w:color w:val="000000" w:themeColor="text1"/>
        </w:rPr>
        <w:t xml:space="preserve">.  Right Care, Right Place, Every Time.  Philadelphia, PA.  </w:t>
      </w:r>
    </w:p>
    <w:p w14:paraId="732B5548" w14:textId="3F7778E1" w:rsidR="00816D93" w:rsidRPr="00D03C0E" w:rsidRDefault="00816D93" w:rsidP="00816D93">
      <w:pPr>
        <w:ind w:left="1440" w:hanging="1440"/>
        <w:jc w:val="both"/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Children’s Hospital of Philadelphia, </w:t>
      </w:r>
      <w:r w:rsidRPr="00D03C0E">
        <w:rPr>
          <w:color w:val="000000"/>
        </w:rPr>
        <w:t>Center for Leadership Innovation in Medical Education</w:t>
      </w:r>
      <w:r w:rsidRPr="00D03C0E">
        <w:rPr>
          <w:color w:val="000000" w:themeColor="text1"/>
        </w:rPr>
        <w:t>.</w:t>
      </w:r>
      <w:r w:rsidR="005876F4" w:rsidRPr="00D03C0E">
        <w:rPr>
          <w:color w:val="000000" w:themeColor="text1"/>
        </w:rPr>
        <w:t xml:space="preserve"> Invited </w:t>
      </w:r>
      <w:r w:rsidR="00AD6569" w:rsidRPr="00D03C0E">
        <w:rPr>
          <w:color w:val="000000" w:themeColor="text1"/>
        </w:rPr>
        <w:t>S</w:t>
      </w:r>
      <w:r w:rsidR="005876F4" w:rsidRPr="00D03C0E">
        <w:rPr>
          <w:color w:val="000000" w:themeColor="text1"/>
        </w:rPr>
        <w:t>peaker.</w:t>
      </w:r>
      <w:r w:rsidRPr="00D03C0E">
        <w:rPr>
          <w:color w:val="000000" w:themeColor="text1"/>
        </w:rPr>
        <w:t xml:space="preserve"> Translational Outcomes in Medical Education.  Philadelphia</w:t>
      </w:r>
      <w:r w:rsidR="00224882" w:rsidRPr="00D03C0E">
        <w:rPr>
          <w:color w:val="000000" w:themeColor="text1"/>
        </w:rPr>
        <w:t>,</w:t>
      </w:r>
      <w:r w:rsidRPr="00D03C0E">
        <w:rPr>
          <w:color w:val="000000" w:themeColor="text1"/>
        </w:rPr>
        <w:t xml:space="preserve"> PA. </w:t>
      </w:r>
    </w:p>
    <w:p w14:paraId="6073AF54" w14:textId="006DB6FE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Nemours Hospital for Children. Invited </w:t>
      </w:r>
      <w:r w:rsidR="005876F4" w:rsidRPr="00D03C0E">
        <w:rPr>
          <w:color w:val="000000" w:themeColor="text1"/>
        </w:rPr>
        <w:t>m</w:t>
      </w:r>
      <w:r w:rsidRPr="00D03C0E">
        <w:rPr>
          <w:color w:val="000000" w:themeColor="text1"/>
        </w:rPr>
        <w:t>aster faculty:  Royal College of Physicians and Surgeons Trauma Resuscitation in Kids.  Wilmington</w:t>
      </w:r>
      <w:r w:rsidR="00224882" w:rsidRPr="00D03C0E">
        <w:rPr>
          <w:color w:val="000000" w:themeColor="text1"/>
        </w:rPr>
        <w:t>,</w:t>
      </w:r>
      <w:r w:rsidRPr="00D03C0E">
        <w:rPr>
          <w:color w:val="000000" w:themeColor="text1"/>
        </w:rPr>
        <w:t xml:space="preserve"> DW. </w:t>
      </w:r>
    </w:p>
    <w:p w14:paraId="511A133D" w14:textId="5E895EAD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Rainbow Babies Hospital, EMSC National Dissemination and Implementation Conference. Simulation-based Training Methodology.  </w:t>
      </w:r>
      <w:r w:rsidR="005876F4" w:rsidRPr="00D03C0E">
        <w:rPr>
          <w:color w:val="000000" w:themeColor="text1"/>
        </w:rPr>
        <w:t xml:space="preserve">Invited </w:t>
      </w:r>
      <w:r w:rsidR="00AD6569" w:rsidRPr="00D03C0E">
        <w:rPr>
          <w:color w:val="000000" w:themeColor="text1"/>
        </w:rPr>
        <w:t>Keynote S</w:t>
      </w:r>
      <w:r w:rsidR="005876F4" w:rsidRPr="00D03C0E">
        <w:rPr>
          <w:color w:val="000000" w:themeColor="text1"/>
        </w:rPr>
        <w:t xml:space="preserve">peaker.  </w:t>
      </w:r>
      <w:r w:rsidRPr="00D03C0E">
        <w:rPr>
          <w:color w:val="000000" w:themeColor="text1"/>
        </w:rPr>
        <w:t>Cleveland</w:t>
      </w:r>
      <w:r w:rsidR="00224882" w:rsidRPr="00D03C0E">
        <w:rPr>
          <w:color w:val="000000" w:themeColor="text1"/>
        </w:rPr>
        <w:t>,</w:t>
      </w:r>
      <w:r w:rsidRPr="00D03C0E">
        <w:rPr>
          <w:color w:val="000000" w:themeColor="text1"/>
        </w:rPr>
        <w:t xml:space="preserve"> OH. </w:t>
      </w:r>
    </w:p>
    <w:p w14:paraId="7060F050" w14:textId="5BBBF042" w:rsidR="00816D93" w:rsidRPr="00D03C0E" w:rsidRDefault="00816D93" w:rsidP="00816D93">
      <w:pPr>
        <w:ind w:left="1440" w:hanging="1440"/>
        <w:jc w:val="both"/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Latin American </w:t>
      </w:r>
      <w:r w:rsidRPr="00D03C0E">
        <w:rPr>
          <w:color w:val="000000"/>
          <w:shd w:val="clear" w:color="auto" w:fill="FFFFFF"/>
        </w:rPr>
        <w:t xml:space="preserve">International Congress of New concepts in Pediatric Emergency and Critical Care.  Invited </w:t>
      </w:r>
      <w:r w:rsidRPr="00D03C0E">
        <w:rPr>
          <w:color w:val="000000"/>
          <w:shd w:val="clear" w:color="auto" w:fill="FFFFFF"/>
        </w:rPr>
        <w:tab/>
        <w:t>Keynote</w:t>
      </w:r>
      <w:r w:rsidR="005876F4" w:rsidRPr="00D03C0E">
        <w:rPr>
          <w:color w:val="000000"/>
          <w:shd w:val="clear" w:color="auto" w:fill="FFFFFF"/>
        </w:rPr>
        <w:t xml:space="preserve"> Speaker</w:t>
      </w:r>
      <w:r w:rsidRPr="00D03C0E">
        <w:rPr>
          <w:color w:val="000000"/>
          <w:shd w:val="clear" w:color="auto" w:fill="FFFFFF"/>
        </w:rPr>
        <w:t>: Simulation in Trauma and Medical Resuscitation.  Mexico City, MX.</w:t>
      </w:r>
    </w:p>
    <w:p w14:paraId="51F00F25" w14:textId="37E39BAF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EMSC National Conference.  Invited </w:t>
      </w:r>
      <w:r w:rsidR="00AD6569" w:rsidRPr="00D03C0E">
        <w:rPr>
          <w:color w:val="000000" w:themeColor="text1"/>
        </w:rPr>
        <w:t xml:space="preserve">Keynote </w:t>
      </w:r>
      <w:r w:rsidRPr="00D03C0E">
        <w:rPr>
          <w:color w:val="000000" w:themeColor="text1"/>
        </w:rPr>
        <w:t xml:space="preserve">Speaker: Pediatric Emergency Care Coordinators.  Arlington, VA.  </w:t>
      </w:r>
    </w:p>
    <w:p w14:paraId="0181CF71" w14:textId="329C769E" w:rsidR="00816D93" w:rsidRPr="00D03C0E" w:rsidRDefault="00816D93" w:rsidP="00816D93">
      <w:pPr>
        <w:ind w:left="1440" w:right="144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2018 </w:t>
      </w:r>
      <w:r w:rsidRPr="00D03C0E">
        <w:rPr>
          <w:color w:val="000000" w:themeColor="text1"/>
        </w:rPr>
        <w:tab/>
        <w:t>Children’s Hospital Association</w:t>
      </w:r>
      <w:r w:rsidR="00224882" w:rsidRPr="00D03C0E">
        <w:rPr>
          <w:color w:val="000000" w:themeColor="text1"/>
        </w:rPr>
        <w:t xml:space="preserve">. </w:t>
      </w:r>
      <w:r w:rsidRPr="00D03C0E">
        <w:rPr>
          <w:color w:val="000000" w:themeColor="text1"/>
        </w:rPr>
        <w:t>Invited Workshop</w:t>
      </w:r>
      <w:r w:rsidR="00AD6569" w:rsidRPr="00D03C0E">
        <w:rPr>
          <w:color w:val="000000" w:themeColor="text1"/>
        </w:rPr>
        <w:t xml:space="preserve"> Leader</w:t>
      </w:r>
      <w:r w:rsidRPr="00D03C0E">
        <w:rPr>
          <w:color w:val="000000" w:themeColor="text1"/>
        </w:rPr>
        <w:t>:  Improving Patient Safety Through Simulation.</w:t>
      </w:r>
      <w:r w:rsidR="00224882" w:rsidRPr="00D03C0E">
        <w:rPr>
          <w:color w:val="000000" w:themeColor="text1"/>
        </w:rPr>
        <w:t xml:space="preserve">  Chicago, IL.</w:t>
      </w:r>
    </w:p>
    <w:p w14:paraId="6BFFE316" w14:textId="52B34CA9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 xml:space="preserve">Copenhagen Academy for Medical Education and Simulation.  </w:t>
      </w:r>
      <w:r w:rsidR="005876F4" w:rsidRPr="00D03C0E">
        <w:rPr>
          <w:color w:val="000000" w:themeColor="text1"/>
        </w:rPr>
        <w:t xml:space="preserve">Invited </w:t>
      </w:r>
      <w:r w:rsidR="00AD6569" w:rsidRPr="00D03C0E">
        <w:rPr>
          <w:color w:val="000000" w:themeColor="text1"/>
        </w:rPr>
        <w:t>Grand Rounds S</w:t>
      </w:r>
      <w:r w:rsidR="005876F4" w:rsidRPr="00D03C0E">
        <w:rPr>
          <w:color w:val="000000" w:themeColor="text1"/>
        </w:rPr>
        <w:t xml:space="preserve">peaker. </w:t>
      </w:r>
      <w:r w:rsidR="00224882" w:rsidRPr="00D03C0E">
        <w:rPr>
          <w:color w:val="000000" w:themeColor="text1"/>
        </w:rPr>
        <w:t xml:space="preserve">Copenhagen, Denmark. </w:t>
      </w:r>
    </w:p>
    <w:p w14:paraId="52B7B64F" w14:textId="02DDC350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 xml:space="preserve">Great </w:t>
      </w:r>
      <w:proofErr w:type="spellStart"/>
      <w:r w:rsidRPr="00D03C0E">
        <w:rPr>
          <w:color w:val="000000" w:themeColor="text1"/>
        </w:rPr>
        <w:t>Ormon</w:t>
      </w:r>
      <w:proofErr w:type="spellEnd"/>
      <w:r w:rsidRPr="00D03C0E">
        <w:rPr>
          <w:color w:val="000000" w:themeColor="text1"/>
        </w:rPr>
        <w:t xml:space="preserve"> Street Hospital.  Invited Grand Rounds</w:t>
      </w:r>
      <w:r w:rsidR="00AD6569" w:rsidRPr="00D03C0E">
        <w:rPr>
          <w:color w:val="000000" w:themeColor="text1"/>
        </w:rPr>
        <w:t xml:space="preserve"> Speaker</w:t>
      </w:r>
      <w:r w:rsidRPr="00D03C0E">
        <w:rPr>
          <w:color w:val="000000" w:themeColor="text1"/>
        </w:rPr>
        <w:t xml:space="preserve">.  Improving Patient Outcomes Through Simulation Based Research.  </w:t>
      </w:r>
      <w:r w:rsidR="00224882" w:rsidRPr="00D03C0E">
        <w:rPr>
          <w:color w:val="000000" w:themeColor="text1"/>
        </w:rPr>
        <w:t xml:space="preserve">London, UK.   </w:t>
      </w:r>
    </w:p>
    <w:p w14:paraId="6CD9C8B1" w14:textId="752EA7A0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 xml:space="preserve">University of Lubeck Children’s Hospital.  </w:t>
      </w:r>
      <w:r w:rsidR="00AD6569" w:rsidRPr="00D03C0E">
        <w:rPr>
          <w:color w:val="000000" w:themeColor="text1"/>
        </w:rPr>
        <w:t xml:space="preserve">Invited </w:t>
      </w:r>
      <w:r w:rsidRPr="00D03C0E">
        <w:rPr>
          <w:color w:val="000000" w:themeColor="text1"/>
        </w:rPr>
        <w:t xml:space="preserve">Grand Rounds Lecturer.  Improving Pediatric Acute Care through Simulation.  </w:t>
      </w:r>
      <w:r w:rsidR="00224882" w:rsidRPr="00D03C0E">
        <w:rPr>
          <w:color w:val="000000" w:themeColor="text1"/>
        </w:rPr>
        <w:t xml:space="preserve">Lubeck, Germany.  </w:t>
      </w:r>
    </w:p>
    <w:p w14:paraId="79F51FE4" w14:textId="4FB4078E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 xml:space="preserve">AHA National Town Hall, Scientific Statement on Resuscitation Education: Spaced Learning.  </w:t>
      </w:r>
      <w:r w:rsidR="00224882" w:rsidRPr="00D03C0E">
        <w:rPr>
          <w:color w:val="000000" w:themeColor="text1"/>
        </w:rPr>
        <w:t>International Webinar</w:t>
      </w:r>
      <w:r w:rsidR="005876F4" w:rsidRPr="00D03C0E">
        <w:rPr>
          <w:color w:val="000000" w:themeColor="text1"/>
        </w:rPr>
        <w:t xml:space="preserve"> </w:t>
      </w:r>
      <w:r w:rsidR="00AD6569" w:rsidRPr="00D03C0E">
        <w:rPr>
          <w:color w:val="000000" w:themeColor="text1"/>
        </w:rPr>
        <w:t>I</w:t>
      </w:r>
      <w:r w:rsidR="005876F4" w:rsidRPr="00D03C0E">
        <w:rPr>
          <w:color w:val="000000" w:themeColor="text1"/>
        </w:rPr>
        <w:t xml:space="preserve">nvited </w:t>
      </w:r>
      <w:r w:rsidR="00AD6569" w:rsidRPr="00D03C0E">
        <w:rPr>
          <w:color w:val="000000" w:themeColor="text1"/>
        </w:rPr>
        <w:t>S</w:t>
      </w:r>
      <w:r w:rsidR="005876F4" w:rsidRPr="00D03C0E">
        <w:rPr>
          <w:color w:val="000000" w:themeColor="text1"/>
        </w:rPr>
        <w:t>peaker.</w:t>
      </w:r>
    </w:p>
    <w:p w14:paraId="4BD555C1" w14:textId="5FFF3167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Baylor College of Medicine.  Pediatric Grand Rounds</w:t>
      </w:r>
      <w:r w:rsidR="005876F4" w:rsidRPr="00D03C0E">
        <w:rPr>
          <w:color w:val="000000" w:themeColor="text1"/>
        </w:rPr>
        <w:t xml:space="preserve"> Invited Speaker</w:t>
      </w:r>
      <w:r w:rsidRPr="00D03C0E">
        <w:rPr>
          <w:color w:val="000000" w:themeColor="text1"/>
        </w:rPr>
        <w:t xml:space="preserve">.  Improving Pediatric Acute Care through Simulation. </w:t>
      </w:r>
      <w:r w:rsidR="00224882" w:rsidRPr="00D03C0E">
        <w:rPr>
          <w:color w:val="000000" w:themeColor="text1"/>
        </w:rPr>
        <w:t xml:space="preserve"> Houston, TX.</w:t>
      </w:r>
    </w:p>
    <w:p w14:paraId="5247A48E" w14:textId="1D8994CD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University of California at Davis.  Emergency Medicine Grand Rounds</w:t>
      </w:r>
      <w:r w:rsidR="005876F4" w:rsidRPr="00D03C0E">
        <w:rPr>
          <w:color w:val="000000" w:themeColor="text1"/>
        </w:rPr>
        <w:t xml:space="preserve"> Invited Speaker</w:t>
      </w:r>
      <w:r w:rsidRPr="00D03C0E">
        <w:rPr>
          <w:color w:val="000000" w:themeColor="text1"/>
        </w:rPr>
        <w:t xml:space="preserve">.  Improving Outcomes through Simulation.  </w:t>
      </w:r>
      <w:r w:rsidR="00224882" w:rsidRPr="00D03C0E">
        <w:rPr>
          <w:color w:val="000000" w:themeColor="text1"/>
        </w:rPr>
        <w:t xml:space="preserve"> Davis, CA.</w:t>
      </w:r>
    </w:p>
    <w:p w14:paraId="2180B474" w14:textId="0EC18F23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McMaster School of Medicine. Pediatric Grand Rounds</w:t>
      </w:r>
      <w:r w:rsidR="005876F4" w:rsidRPr="00D03C0E">
        <w:rPr>
          <w:color w:val="000000" w:themeColor="text1"/>
        </w:rPr>
        <w:t xml:space="preserve"> Invited Speaker</w:t>
      </w:r>
      <w:r w:rsidRPr="00D03C0E">
        <w:rPr>
          <w:color w:val="000000" w:themeColor="text1"/>
        </w:rPr>
        <w:t>.  Improving Pediatric Acute Care through Simulation. Hamilton, ON, Canada.</w:t>
      </w:r>
    </w:p>
    <w:p w14:paraId="619789F3" w14:textId="77777777" w:rsidR="00816D93" w:rsidRPr="00D03C0E" w:rsidRDefault="00816D93" w:rsidP="00816D93">
      <w:pPr>
        <w:ind w:left="1440" w:hanging="1440"/>
        <w:jc w:val="both"/>
        <w:rPr>
          <w:bCs/>
          <w:color w:val="000000" w:themeColor="text1"/>
        </w:rPr>
      </w:pPr>
      <w:r w:rsidRPr="00D03C0E">
        <w:rPr>
          <w:bCs/>
          <w:color w:val="000000" w:themeColor="text1"/>
        </w:rPr>
        <w:t>2018</w:t>
      </w:r>
      <w:r w:rsidRPr="00D03C0E">
        <w:rPr>
          <w:bCs/>
          <w:color w:val="000000" w:themeColor="text1"/>
        </w:rPr>
        <w:tab/>
        <w:t xml:space="preserve">Los Angeles Emergency Department Approved for Pediatrics Annual Conference, </w:t>
      </w:r>
      <w:proofErr w:type="gramStart"/>
      <w:r w:rsidRPr="00D03C0E">
        <w:rPr>
          <w:bCs/>
          <w:color w:val="000000" w:themeColor="text1"/>
        </w:rPr>
        <w:t>May,</w:t>
      </w:r>
      <w:proofErr w:type="gramEnd"/>
      <w:r w:rsidRPr="00D03C0E">
        <w:rPr>
          <w:bCs/>
          <w:color w:val="000000" w:themeColor="text1"/>
        </w:rPr>
        <w:t xml:space="preserve"> 12 2018.  </w:t>
      </w:r>
      <w:proofErr w:type="gramStart"/>
      <w:r w:rsidRPr="00D03C0E">
        <w:rPr>
          <w:bCs/>
          <w:color w:val="000000" w:themeColor="text1"/>
        </w:rPr>
        <w:t>Key Note</w:t>
      </w:r>
      <w:proofErr w:type="gramEnd"/>
      <w:r w:rsidRPr="00D03C0E">
        <w:rPr>
          <w:bCs/>
          <w:color w:val="000000" w:themeColor="text1"/>
        </w:rPr>
        <w:t xml:space="preserve"> Speaker.</w:t>
      </w:r>
      <w:r w:rsidR="00224882" w:rsidRPr="00D03C0E">
        <w:rPr>
          <w:bCs/>
          <w:color w:val="000000" w:themeColor="text1"/>
        </w:rPr>
        <w:t xml:space="preserve"> Los Angeles, CA.</w:t>
      </w:r>
    </w:p>
    <w:p w14:paraId="0D9417E1" w14:textId="5896B175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University of Colorado</w:t>
      </w:r>
      <w:r w:rsidR="00224882" w:rsidRPr="00D03C0E">
        <w:rPr>
          <w:color w:val="000000" w:themeColor="text1"/>
        </w:rPr>
        <w:t xml:space="preserve">.  </w:t>
      </w:r>
      <w:r w:rsidRPr="00D03C0E">
        <w:rPr>
          <w:color w:val="000000" w:themeColor="text1"/>
        </w:rPr>
        <w:t>Children’s Hospital of Colorado</w:t>
      </w:r>
      <w:r w:rsidR="005876F4" w:rsidRPr="00D03C0E">
        <w:rPr>
          <w:color w:val="000000" w:themeColor="text1"/>
        </w:rPr>
        <w:t xml:space="preserve"> Invited Speaker</w:t>
      </w:r>
      <w:r w:rsidRPr="00D03C0E">
        <w:rPr>
          <w:color w:val="000000" w:themeColor="text1"/>
        </w:rPr>
        <w:t xml:space="preserve">. Department of Pediatrics Grand Rounds:  Right care, right place, right time.  </w:t>
      </w:r>
      <w:r w:rsidR="00224882" w:rsidRPr="00D03C0E">
        <w:rPr>
          <w:color w:val="000000" w:themeColor="text1"/>
        </w:rPr>
        <w:t>Denver CO.</w:t>
      </w:r>
    </w:p>
    <w:p w14:paraId="0564DC19" w14:textId="3F403531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lastRenderedPageBreak/>
        <w:t>2018</w:t>
      </w:r>
      <w:r w:rsidRPr="00D03C0E">
        <w:rPr>
          <w:color w:val="000000" w:themeColor="text1"/>
        </w:rPr>
        <w:tab/>
        <w:t>Nationwide Children’s Hospital:  Trauma Resuscitation in Kids Course Director</w:t>
      </w:r>
      <w:r w:rsidR="005876F4" w:rsidRPr="00D03C0E">
        <w:rPr>
          <w:color w:val="000000" w:themeColor="text1"/>
        </w:rPr>
        <w:t xml:space="preserve"> and Master Faculty.</w:t>
      </w:r>
      <w:r w:rsidRPr="00D03C0E">
        <w:rPr>
          <w:color w:val="000000" w:themeColor="text1"/>
        </w:rPr>
        <w:t xml:space="preserve"> Columbus</w:t>
      </w:r>
      <w:r w:rsidR="00224882" w:rsidRPr="00D03C0E">
        <w:rPr>
          <w:color w:val="000000" w:themeColor="text1"/>
        </w:rPr>
        <w:t xml:space="preserve">, </w:t>
      </w:r>
      <w:r w:rsidRPr="00D03C0E">
        <w:rPr>
          <w:color w:val="000000" w:themeColor="text1"/>
        </w:rPr>
        <w:t xml:space="preserve">Ohio. </w:t>
      </w:r>
    </w:p>
    <w:p w14:paraId="095C57E5" w14:textId="77777777" w:rsidR="00816D93" w:rsidRPr="00D03C0E" w:rsidRDefault="00816D93" w:rsidP="00816D93">
      <w:pPr>
        <w:ind w:left="1440" w:right="144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>Pediatric Trauma Society Meeting. Invited Workshop: EMS Prehospital Simulation Skills Day. Invited Workshop:  Pediatric disaster triage train the trainer course</w:t>
      </w:r>
      <w:r w:rsidR="00224882" w:rsidRPr="00D03C0E">
        <w:rPr>
          <w:color w:val="000000" w:themeColor="text1"/>
        </w:rPr>
        <w:t>. Charleston, SC.</w:t>
      </w:r>
    </w:p>
    <w:p w14:paraId="36A49122" w14:textId="77777777" w:rsidR="00816D93" w:rsidRPr="00D03C0E" w:rsidRDefault="00816D93" w:rsidP="00816D93">
      <w:pPr>
        <w:ind w:left="1440" w:right="144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>Academic Emergency Medicine Consensus Meeting:  Catalyzing System Change through Health Care Simulation: Systems, Competency, and Outcome. Invited keynote speaker:  The translational impact of simulation-based research and educational networks in Emergency Medicine</w:t>
      </w:r>
      <w:r w:rsidR="00224882" w:rsidRPr="00D03C0E">
        <w:rPr>
          <w:color w:val="000000" w:themeColor="text1"/>
        </w:rPr>
        <w:t>. Orlando, FL</w:t>
      </w:r>
    </w:p>
    <w:p w14:paraId="62608DE1" w14:textId="77777777" w:rsidR="00816D93" w:rsidRPr="00D03C0E" w:rsidRDefault="00816D93" w:rsidP="00816D93">
      <w:pPr>
        <w:ind w:left="1440" w:right="144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>Safar Symposium. Invited keynote, Maximizing the Impact of Simulation-based Research on Patient Outcomes through Collaboration</w:t>
      </w:r>
      <w:r w:rsidR="00224882" w:rsidRPr="00D03C0E">
        <w:rPr>
          <w:color w:val="000000" w:themeColor="text1"/>
        </w:rPr>
        <w:t>. Pittsburgh, PA.</w:t>
      </w:r>
    </w:p>
    <w:p w14:paraId="2D2FEA59" w14:textId="77777777" w:rsidR="00816D93" w:rsidRPr="00D03C0E" w:rsidRDefault="00816D93" w:rsidP="00816D93">
      <w:pPr>
        <w:ind w:left="1440" w:right="144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 xml:space="preserve">Grand Rounds, Nemours Hospital. Maximizing the Impact of Simulation-based Research on Patient Outcomes. </w:t>
      </w:r>
      <w:r w:rsidR="00224882" w:rsidRPr="00D03C0E">
        <w:rPr>
          <w:color w:val="000000" w:themeColor="text1"/>
        </w:rPr>
        <w:t>Orlando, FL.</w:t>
      </w:r>
    </w:p>
    <w:p w14:paraId="223E2A9B" w14:textId="77777777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>University of Calgary, Healthy Outcomes Grand Rounds Invited Speaker. Improving Pediatric Care Across the Continuum.</w:t>
      </w:r>
      <w:r w:rsidR="00224882" w:rsidRPr="00D03C0E">
        <w:rPr>
          <w:color w:val="000000" w:themeColor="text1"/>
        </w:rPr>
        <w:t xml:space="preserve">  Calgary AB, Canada.</w:t>
      </w:r>
    </w:p>
    <w:p w14:paraId="45F540B8" w14:textId="77777777" w:rsidR="00816D93" w:rsidRPr="00D03C0E" w:rsidRDefault="00816D93" w:rsidP="00816D93">
      <w:pPr>
        <w:ind w:left="1440" w:hanging="144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>Invited Master faculty:  Royal College of Physicians and Surgeons Trauma Resuscitation in Kids Train-the-trainer course.  Charleston</w:t>
      </w:r>
      <w:r w:rsidR="00224882" w:rsidRPr="00D03C0E">
        <w:rPr>
          <w:color w:val="000000" w:themeColor="text1"/>
        </w:rPr>
        <w:t>,</w:t>
      </w:r>
      <w:r w:rsidRPr="00D03C0E">
        <w:rPr>
          <w:color w:val="000000" w:themeColor="text1"/>
        </w:rPr>
        <w:t xml:space="preserve"> SC.</w:t>
      </w:r>
    </w:p>
    <w:p w14:paraId="6CC0A676" w14:textId="77777777" w:rsidR="00816D93" w:rsidRPr="00D03C0E" w:rsidRDefault="00816D93" w:rsidP="00684F59">
      <w:pPr>
        <w:ind w:left="1350" w:hanging="1350"/>
        <w:jc w:val="both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 xml:space="preserve">American College of Emergency Physicians </w:t>
      </w:r>
      <w:r w:rsidRPr="00D03C0E">
        <w:rPr>
          <w:color w:val="000000" w:themeColor="text1"/>
          <w:shd w:val="clear" w:color="auto" w:fill="FFFFFF"/>
        </w:rPr>
        <w:t>Quality Improvement and Patient Safety Section Annual Webinar Invited Speaker:</w:t>
      </w:r>
      <w:r w:rsidRPr="00D03C0E">
        <w:rPr>
          <w:color w:val="000000" w:themeColor="text1"/>
        </w:rPr>
        <w:t xml:space="preserve"> </w:t>
      </w:r>
      <w:r w:rsidRPr="00D03C0E">
        <w:rPr>
          <w:color w:val="000000" w:themeColor="text1"/>
          <w:shd w:val="clear" w:color="auto" w:fill="FFFFFF"/>
        </w:rPr>
        <w:t xml:space="preserve">Teamwork and Team Training in the Emergency Department:  Simulation to Improve Patient Safety and Quality in the ED.  </w:t>
      </w:r>
    </w:p>
    <w:p w14:paraId="35BEF1FB" w14:textId="0DD34613" w:rsidR="00816D93" w:rsidRPr="00D03C0E" w:rsidRDefault="00816D93" w:rsidP="00684F59">
      <w:pPr>
        <w:pStyle w:val="BodyText"/>
        <w:tabs>
          <w:tab w:val="left" w:pos="1620"/>
        </w:tabs>
        <w:ind w:left="1350" w:right="280" w:hanging="1350"/>
        <w:jc w:val="both"/>
        <w:rPr>
          <w:rFonts w:cs="Times New Roman"/>
        </w:rPr>
      </w:pPr>
      <w:r w:rsidRPr="00D03C0E">
        <w:rPr>
          <w:rFonts w:cs="Times New Roman"/>
          <w:color w:val="000000" w:themeColor="text1"/>
        </w:rPr>
        <w:t>2016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</w:rPr>
        <w:t xml:space="preserve">Child Passenger Safety Across the Continuum of Emergency Care.  </w:t>
      </w:r>
      <w:r w:rsidR="00F83166" w:rsidRPr="00D03C0E">
        <w:rPr>
          <w:rFonts w:cs="Times New Roman"/>
        </w:rPr>
        <w:t>Invite</w:t>
      </w:r>
      <w:r w:rsidR="00325330" w:rsidRPr="00D03C0E">
        <w:rPr>
          <w:rFonts w:cs="Times New Roman"/>
        </w:rPr>
        <w:t>d</w:t>
      </w:r>
      <w:r w:rsidR="00F83166" w:rsidRPr="00D03C0E">
        <w:rPr>
          <w:rFonts w:cs="Times New Roman"/>
        </w:rPr>
        <w:t xml:space="preserve"> Keynote Speaker. </w:t>
      </w:r>
      <w:r w:rsidRPr="00D03C0E">
        <w:rPr>
          <w:rFonts w:cs="Times New Roman"/>
        </w:rPr>
        <w:t>New England Child Passenger Safety Symposium: Be Seat Smart.  Burlington, VT.</w:t>
      </w:r>
    </w:p>
    <w:p w14:paraId="7956006C" w14:textId="0C61586D" w:rsidR="00816D93" w:rsidRPr="00D03C0E" w:rsidRDefault="00816D93" w:rsidP="00684F59">
      <w:pPr>
        <w:pStyle w:val="BodyText"/>
        <w:ind w:left="1350" w:right="280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>Collaboration and Innovation in Patient Safety.  MCIC Symposium.  Featured Speaker:  Leveraging simulation to improve quality and safety.  Washington, DC.</w:t>
      </w:r>
    </w:p>
    <w:p w14:paraId="735B320E" w14:textId="3AF8C4D9" w:rsidR="00816D93" w:rsidRPr="00D03C0E" w:rsidRDefault="00816D93" w:rsidP="00684F59">
      <w:pPr>
        <w:pStyle w:val="BodyText"/>
        <w:ind w:left="1350" w:right="280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>University of Southern California, Children’s Hospital of Los Angeles Research Symposium.  Keynote Speaker:  Designing Effective and Rigorous Simulation-Based Research in Healthcare.  Los Angeles, CA.</w:t>
      </w:r>
    </w:p>
    <w:p w14:paraId="0C9C48FC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 xml:space="preserve">International Meeting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Healthcare</w:t>
      </w:r>
      <w:r w:rsidR="00224882" w:rsidRPr="00D03C0E">
        <w:rPr>
          <w:rFonts w:cs="Times New Roman"/>
          <w:color w:val="000000" w:themeColor="text1"/>
        </w:rPr>
        <w:t xml:space="preserve">.  </w:t>
      </w:r>
      <w:r w:rsidRPr="00D03C0E">
        <w:rPr>
          <w:rFonts w:cs="Times New Roman"/>
          <w:color w:val="000000" w:themeColor="text1"/>
        </w:rPr>
        <w:t>INSPIRE Research Meeting. Invited Speaker: Research Panel- Simulation Based Research Networks</w:t>
      </w:r>
      <w:r w:rsidR="00224882" w:rsidRPr="00D03C0E">
        <w:rPr>
          <w:rFonts w:cs="Times New Roman"/>
          <w:color w:val="000000" w:themeColor="text1"/>
        </w:rPr>
        <w:t>.  New Orleans, LA.</w:t>
      </w:r>
    </w:p>
    <w:p w14:paraId="62A8B5CD" w14:textId="54E2384F" w:rsidR="00816D93" w:rsidRPr="00D03C0E" w:rsidRDefault="00816D93" w:rsidP="00816D93">
      <w:pPr>
        <w:pStyle w:val="BodyText"/>
        <w:tabs>
          <w:tab w:val="left" w:pos="1359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2014</w:t>
      </w:r>
      <w:r w:rsidR="00684F59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Pediatric Academic Society</w:t>
      </w:r>
      <w:r w:rsidR="00224882" w:rsidRPr="00D03C0E">
        <w:rPr>
          <w:rFonts w:cs="Times New Roman"/>
          <w:color w:val="000000" w:themeColor="text1"/>
        </w:rPr>
        <w:t xml:space="preserve">. </w:t>
      </w:r>
      <w:r w:rsidRPr="00D03C0E">
        <w:rPr>
          <w:rFonts w:cs="Times New Roman"/>
          <w:color w:val="000000" w:themeColor="text1"/>
        </w:rPr>
        <w:t xml:space="preserve">Invited </w:t>
      </w:r>
      <w:r w:rsidR="002127CA" w:rsidRPr="00D03C0E">
        <w:rPr>
          <w:rFonts w:cs="Times New Roman"/>
          <w:color w:val="000000" w:themeColor="text1"/>
        </w:rPr>
        <w:t>S</w:t>
      </w:r>
      <w:r w:rsidRPr="00D03C0E">
        <w:rPr>
          <w:rFonts w:cs="Times New Roman"/>
          <w:color w:val="000000" w:themeColor="text1"/>
        </w:rPr>
        <w:t>peaker: Emergency Medicine SIG: Collaborative Educational Research in Emergency Medicine</w:t>
      </w:r>
      <w:r w:rsidR="00224882" w:rsidRPr="00D03C0E">
        <w:rPr>
          <w:rFonts w:cs="Times New Roman"/>
          <w:color w:val="000000" w:themeColor="text1"/>
        </w:rPr>
        <w:t>. Vancouver, BC.</w:t>
      </w:r>
    </w:p>
    <w:p w14:paraId="7D535388" w14:textId="0D2413D6" w:rsidR="00816D93" w:rsidRPr="00D03C0E" w:rsidRDefault="00816D93" w:rsidP="00816D93">
      <w:pPr>
        <w:pStyle w:val="BodyText"/>
        <w:tabs>
          <w:tab w:val="left" w:pos="1359"/>
        </w:tabs>
        <w:ind w:left="1350" w:right="280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2014</w:t>
      </w:r>
      <w:r w:rsidRPr="00D03C0E">
        <w:rPr>
          <w:rFonts w:cs="Times New Roman"/>
          <w:color w:val="000000" w:themeColor="text1"/>
        </w:rPr>
        <w:tab/>
        <w:t xml:space="preserve">Pediatric Trauma Society. Invited Speaker: Pediatric Trauma Care Across </w:t>
      </w:r>
      <w:r w:rsidR="00684F59" w:rsidRPr="00D03C0E">
        <w:rPr>
          <w:rFonts w:cs="Times New Roman"/>
          <w:color w:val="000000" w:themeColor="text1"/>
        </w:rPr>
        <w:t>t</w:t>
      </w:r>
      <w:r w:rsidRPr="00D03C0E">
        <w:rPr>
          <w:rFonts w:cs="Times New Roman"/>
          <w:color w:val="000000" w:themeColor="text1"/>
        </w:rPr>
        <w:t>he Continuum Panel. Chicago, IL.</w:t>
      </w:r>
    </w:p>
    <w:p w14:paraId="00B8955A" w14:textId="77777777" w:rsidR="00816D93" w:rsidRPr="00D03C0E" w:rsidRDefault="00816D93" w:rsidP="00816D93">
      <w:pPr>
        <w:pStyle w:val="BodyText"/>
        <w:tabs>
          <w:tab w:val="left" w:pos="1359"/>
        </w:tabs>
        <w:ind w:left="1350" w:right="52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 xml:space="preserve">Russian Perinatology and Obstetrics 2013 National Meeting. Invited Keynote Speaker for Simulation Track. Moscow, Russia. </w:t>
      </w:r>
    </w:p>
    <w:p w14:paraId="4446446F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6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>Grand Cayman National Hospital. Invited speaker/course director, Pediatric Emergency Simulation Workshop. George Town, Grand Cayman.</w:t>
      </w:r>
    </w:p>
    <w:p w14:paraId="56BC2CA4" w14:textId="2CE0BD8B" w:rsidR="00816D93" w:rsidRPr="00D03C0E" w:rsidRDefault="00816D93" w:rsidP="00816D93">
      <w:pPr>
        <w:pStyle w:val="BodyText"/>
        <w:tabs>
          <w:tab w:val="left" w:pos="1359"/>
        </w:tabs>
        <w:ind w:left="1350" w:right="144" w:hanging="1350"/>
        <w:jc w:val="both"/>
        <w:rPr>
          <w:rFonts w:cs="Times New Roman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</w:rPr>
        <w:t>Alberta Children’s Hospital</w:t>
      </w:r>
      <w:r w:rsidR="00D61357" w:rsidRPr="00D03C0E">
        <w:rPr>
          <w:rFonts w:cs="Times New Roman"/>
        </w:rPr>
        <w:t xml:space="preserve">.  Simulation Grand Rounds.  </w:t>
      </w:r>
      <w:r w:rsidRPr="00D03C0E">
        <w:rPr>
          <w:rFonts w:cs="Times New Roman"/>
        </w:rPr>
        <w:t xml:space="preserve">Improving time to intervention for critical head injuries through simulation. Alberta, BC. </w:t>
      </w:r>
    </w:p>
    <w:p w14:paraId="0C097E7A" w14:textId="77777777" w:rsidR="00816D93" w:rsidRPr="00D03C0E" w:rsidRDefault="00816D93" w:rsidP="00816D93">
      <w:pPr>
        <w:pStyle w:val="BodyText"/>
        <w:tabs>
          <w:tab w:val="left" w:pos="1359"/>
          <w:tab w:val="left" w:pos="10080"/>
        </w:tabs>
        <w:ind w:left="1350" w:right="139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 xml:space="preserve">Society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 Care, State of the Art Faculty Development, Symposium, Invited Workshop on Teaching Procedural Skills Using Simulation. Orlando</w:t>
      </w:r>
      <w:r w:rsidR="00224882" w:rsidRPr="00D03C0E">
        <w:rPr>
          <w:rFonts w:cs="Times New Roman"/>
          <w:color w:val="000000" w:themeColor="text1"/>
        </w:rPr>
        <w:t>,</w:t>
      </w:r>
      <w:r w:rsidRPr="00D03C0E">
        <w:rPr>
          <w:rFonts w:cs="Times New Roman"/>
          <w:color w:val="000000" w:themeColor="text1"/>
        </w:rPr>
        <w:t xml:space="preserve"> FL. </w:t>
      </w:r>
    </w:p>
    <w:p w14:paraId="6345BB33" w14:textId="77777777" w:rsidR="00816D93" w:rsidRPr="00D03C0E" w:rsidRDefault="00816D93" w:rsidP="00816D93">
      <w:pPr>
        <w:pStyle w:val="BodyText"/>
        <w:tabs>
          <w:tab w:val="left" w:pos="1359"/>
          <w:tab w:val="left" w:pos="10080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Emergency Medical Services for Children Program Meeting, Invited Keynote Speaker, Linking Simulation Based Training and Assessment to Improved Patient Outcomes. Bethesda, MD. </w:t>
      </w:r>
    </w:p>
    <w:p w14:paraId="052B8C2A" w14:textId="77777777" w:rsidR="00816D93" w:rsidRPr="00D03C0E" w:rsidRDefault="00816D93" w:rsidP="00816D93">
      <w:pPr>
        <w:pStyle w:val="BodyText"/>
        <w:tabs>
          <w:tab w:val="left" w:pos="1359"/>
          <w:tab w:val="left" w:pos="10080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Riley Children’s Hospital, Pediatric Grand Rounds, Linking Simulation Based Training and Assessment to Improved Patient Outcomes. Indianapolis, IN. </w:t>
      </w:r>
    </w:p>
    <w:p w14:paraId="72ACEBAA" w14:textId="77777777" w:rsidR="00816D93" w:rsidRPr="00D03C0E" w:rsidRDefault="00816D93" w:rsidP="00816D93">
      <w:pPr>
        <w:pStyle w:val="BodyText"/>
        <w:tabs>
          <w:tab w:val="left" w:pos="1359"/>
          <w:tab w:val="left" w:pos="10080"/>
        </w:tabs>
        <w:ind w:left="1350" w:right="293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John’s Hopkins School of Medicine, Simulation Grand Rounds, Improving time to intervention for time critical head injuries through simulation. Baltimore, MD. </w:t>
      </w:r>
    </w:p>
    <w:p w14:paraId="6ED9D2BD" w14:textId="77777777" w:rsidR="00816D93" w:rsidRPr="00D03C0E" w:rsidRDefault="00816D93" w:rsidP="00816D93">
      <w:pPr>
        <w:pStyle w:val="BodyText"/>
        <w:tabs>
          <w:tab w:val="left" w:pos="1359"/>
          <w:tab w:val="left" w:pos="10080"/>
        </w:tabs>
        <w:ind w:left="1350" w:right="333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Children’s Hospital of Philadelphia, Simulation Grand Rounds, Improving time to intervention for time critical head injuries through simulation. Philadelphia, PA. </w:t>
      </w:r>
    </w:p>
    <w:p w14:paraId="357691C6" w14:textId="77777777" w:rsidR="00816D93" w:rsidRPr="00D03C0E" w:rsidRDefault="00816D93" w:rsidP="00816D93">
      <w:pPr>
        <w:pStyle w:val="BodyText"/>
        <w:tabs>
          <w:tab w:val="left" w:pos="1359"/>
          <w:tab w:val="left" w:pos="10080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>2012</w:t>
      </w:r>
      <w:r w:rsidRPr="00D03C0E">
        <w:rPr>
          <w:rFonts w:cs="Times New Roman"/>
          <w:color w:val="000000" w:themeColor="text1"/>
        </w:rPr>
        <w:tab/>
        <w:t>Society for Simulation in Health Care, Inter-professional Education Symposium Invited Speaker: Pediatric Trauma Simulation for Inter</w:t>
      </w:r>
      <w:r w:rsidR="001142D5" w:rsidRPr="00D03C0E">
        <w:rPr>
          <w:rFonts w:cs="Times New Roman"/>
          <w:color w:val="000000" w:themeColor="text1"/>
        </w:rPr>
        <w:t>-</w:t>
      </w:r>
      <w:r w:rsidRPr="00D03C0E">
        <w:rPr>
          <w:rFonts w:cs="Times New Roman"/>
          <w:color w:val="000000" w:themeColor="text1"/>
        </w:rPr>
        <w:t>professional Team</w:t>
      </w:r>
      <w:r w:rsidR="00224882" w:rsidRPr="00D03C0E">
        <w:rPr>
          <w:rFonts w:cs="Times New Roman"/>
          <w:color w:val="000000" w:themeColor="text1"/>
        </w:rPr>
        <w:t>s.</w:t>
      </w:r>
      <w:r w:rsidRPr="00D03C0E">
        <w:rPr>
          <w:rFonts w:cs="Times New Roman"/>
          <w:color w:val="000000" w:themeColor="text1"/>
        </w:rPr>
        <w:t xml:space="preserve"> San Diego</w:t>
      </w:r>
      <w:r w:rsidR="00224882" w:rsidRPr="00D03C0E">
        <w:rPr>
          <w:rFonts w:cs="Times New Roman"/>
          <w:color w:val="000000" w:themeColor="text1"/>
        </w:rPr>
        <w:t xml:space="preserve">, </w:t>
      </w:r>
      <w:r w:rsidRPr="00D03C0E">
        <w:rPr>
          <w:rFonts w:cs="Times New Roman"/>
          <w:color w:val="000000" w:themeColor="text1"/>
        </w:rPr>
        <w:t>CA.</w:t>
      </w:r>
    </w:p>
    <w:p w14:paraId="20C32F2D" w14:textId="1FB1EB41" w:rsidR="00816D93" w:rsidRPr="00D03C0E" w:rsidRDefault="00816D93" w:rsidP="00816D93">
      <w:pPr>
        <w:pStyle w:val="BodyText"/>
        <w:tabs>
          <w:tab w:val="left" w:pos="1359"/>
        </w:tabs>
        <w:ind w:left="1350" w:right="219" w:hanging="1350"/>
        <w:jc w:val="both"/>
        <w:rPr>
          <w:rFonts w:cs="Times New Roman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</w:rPr>
        <w:t>Pediatric Emergency Medicine Board Review Course</w:t>
      </w:r>
      <w:r w:rsidR="00D61357" w:rsidRPr="00D03C0E">
        <w:rPr>
          <w:rFonts w:cs="Times New Roman"/>
        </w:rPr>
        <w:t>.  Invited Lecturer.</w:t>
      </w:r>
      <w:r w:rsidRPr="00D03C0E">
        <w:rPr>
          <w:rFonts w:cs="Times New Roman"/>
        </w:rPr>
        <w:t xml:space="preserve"> Behavioral Emergencies, Cardiac Emergencies. Philadelphia, PA. </w:t>
      </w:r>
    </w:p>
    <w:p w14:paraId="7AF58771" w14:textId="77777777" w:rsidR="00816D93" w:rsidRPr="00D03C0E" w:rsidRDefault="00816D93" w:rsidP="00816D93">
      <w:pPr>
        <w:pStyle w:val="BodyText"/>
        <w:tabs>
          <w:tab w:val="left" w:pos="100"/>
          <w:tab w:val="left" w:pos="1359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 xml:space="preserve">International Pediatric Simulation Symposia and Workshops, Invited Plenary Speaker, Linking Simulation Based Training and Assessment to Improved Patient Outcomes. Toulouse, France. </w:t>
      </w:r>
    </w:p>
    <w:p w14:paraId="3859FFCC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 xml:space="preserve">International Conference for Medical Interpreting, Invited Workshop, Simulation-Based Training for Pediatric Trauma Patients (Interpreter’s Perspectives). Boston, MA. </w:t>
      </w:r>
    </w:p>
    <w:p w14:paraId="6FB717CA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8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 xml:space="preserve">Pediatric Educational Excellence Across the Continuum, Invited Workshop, Simulation-Based Formative and Summative Assessment of Communication Skills. Arlington, VA. </w:t>
      </w:r>
    </w:p>
    <w:p w14:paraId="5E1882B0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6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>Society for Simulation in Health Care, Research Consensus Summit, Invited Discussion Moderator Translational Simulation Based Research. New Orleans, LA.</w:t>
      </w:r>
    </w:p>
    <w:p w14:paraId="6D5A7FC3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6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2008</w:t>
      </w:r>
      <w:r w:rsidRPr="00D03C0E">
        <w:rPr>
          <w:rFonts w:cs="Times New Roman"/>
          <w:color w:val="000000" w:themeColor="text1"/>
        </w:rPr>
        <w:tab/>
        <w:t xml:space="preserve">University of Ghana Pediatric Grand Rounds, Child Abuse Detection. Accra, Ghana. </w:t>
      </w:r>
    </w:p>
    <w:p w14:paraId="43E45646" w14:textId="32A1FD58" w:rsidR="00816D93" w:rsidRPr="00D03C0E" w:rsidRDefault="00816D93" w:rsidP="00816D93">
      <w:pPr>
        <w:jc w:val="both"/>
        <w:rPr>
          <w:color w:val="000000" w:themeColor="text1"/>
        </w:rPr>
      </w:pPr>
    </w:p>
    <w:p w14:paraId="0B80F8A8" w14:textId="6DCFF6C8" w:rsidR="00940865" w:rsidRPr="00D03C0E" w:rsidRDefault="00940865" w:rsidP="00816D93">
      <w:pPr>
        <w:jc w:val="both"/>
        <w:rPr>
          <w:color w:val="000000" w:themeColor="text1"/>
        </w:rPr>
      </w:pPr>
    </w:p>
    <w:p w14:paraId="5E3B47DF" w14:textId="77777777" w:rsidR="00940865" w:rsidRPr="00D03C0E" w:rsidRDefault="00940865" w:rsidP="00816D93">
      <w:pPr>
        <w:jc w:val="both"/>
        <w:rPr>
          <w:color w:val="000000" w:themeColor="text1"/>
        </w:rPr>
      </w:pPr>
    </w:p>
    <w:p w14:paraId="29CE8DC7" w14:textId="77777777" w:rsidR="00816D93" w:rsidRPr="00D03C0E" w:rsidRDefault="00816D93" w:rsidP="00940865">
      <w:pPr>
        <w:pStyle w:val="Heading1"/>
        <w:ind w:left="0"/>
        <w:jc w:val="both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Regional</w:t>
      </w:r>
    </w:p>
    <w:p w14:paraId="12C8AA53" w14:textId="77777777" w:rsidR="0005263E" w:rsidRPr="00D03C0E" w:rsidRDefault="0005263E" w:rsidP="002127CA">
      <w:pPr>
        <w:ind w:left="1350" w:hanging="1350"/>
        <w:jc w:val="both"/>
        <w:rPr>
          <w:color w:val="000000" w:themeColor="text1"/>
        </w:rPr>
      </w:pPr>
      <w:r w:rsidRPr="00D03C0E">
        <w:rPr>
          <w:color w:val="000000" w:themeColor="text1"/>
        </w:rPr>
        <w:t>2020</w:t>
      </w:r>
      <w:r w:rsidRPr="00D03C0E">
        <w:rPr>
          <w:color w:val="000000" w:themeColor="text1"/>
        </w:rPr>
        <w:tab/>
        <w:t>Boston Children’s Hospital, Simulation Program Director Rounds.  Generating scholarship from simulation-based programs. Boston, USA.</w:t>
      </w:r>
    </w:p>
    <w:p w14:paraId="7421D6AB" w14:textId="77777777" w:rsidR="00816D93" w:rsidRPr="00D03C0E" w:rsidRDefault="00816D93" w:rsidP="001142D5">
      <w:pPr>
        <w:ind w:left="1350" w:hanging="135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Tristate Regional Simulation Symposia- Mount Sinai Medical Center.  Patient Outcomes in Simulation-based Research: Invited Keynote. New York, NY. </w:t>
      </w:r>
    </w:p>
    <w:p w14:paraId="513553FC" w14:textId="77777777" w:rsidR="00816D93" w:rsidRPr="00D03C0E" w:rsidRDefault="00816D93" w:rsidP="001142D5">
      <w:pPr>
        <w:ind w:left="1350" w:hanging="135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New York University School of Medicine, Department of Pediatrics Grand Rounds.  Improving Pediatric Acute Care through Simulation.  New York</w:t>
      </w:r>
      <w:r w:rsidR="00224882" w:rsidRPr="00D03C0E">
        <w:rPr>
          <w:color w:val="000000" w:themeColor="text1"/>
        </w:rPr>
        <w:t>;</w:t>
      </w:r>
      <w:r w:rsidRPr="00D03C0E">
        <w:rPr>
          <w:color w:val="000000" w:themeColor="text1"/>
        </w:rPr>
        <w:t xml:space="preserve"> NY. </w:t>
      </w:r>
    </w:p>
    <w:p w14:paraId="05E3B9C0" w14:textId="77777777" w:rsidR="00816D93" w:rsidRPr="00D03C0E" w:rsidRDefault="00816D93" w:rsidP="001142D5">
      <w:pPr>
        <w:ind w:left="1350" w:hanging="1350"/>
        <w:jc w:val="both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New York Presbyterian-Weill Cornell Hospital: Trauma Resuscitation in Kids Master Faculty. New York, NY.</w:t>
      </w:r>
    </w:p>
    <w:p w14:paraId="0C59AE01" w14:textId="77777777" w:rsidR="00816D93" w:rsidRPr="00D03C0E" w:rsidRDefault="00816D93" w:rsidP="00A43977">
      <w:pPr>
        <w:ind w:left="1350" w:hanging="1350"/>
        <w:jc w:val="both"/>
        <w:rPr>
          <w:bCs/>
          <w:color w:val="000000" w:themeColor="text1"/>
        </w:rPr>
      </w:pPr>
      <w:r w:rsidRPr="00D03C0E">
        <w:rPr>
          <w:bCs/>
          <w:color w:val="000000" w:themeColor="text1"/>
        </w:rPr>
        <w:t>2018</w:t>
      </w:r>
      <w:r w:rsidRPr="00D03C0E">
        <w:rPr>
          <w:bCs/>
          <w:color w:val="000000" w:themeColor="text1"/>
        </w:rPr>
        <w:tab/>
        <w:t xml:space="preserve">Cohen Children’s Hospital. Pediatric Trauma Grand Rounds.  </w:t>
      </w:r>
      <w:r w:rsidRPr="00D03C0E">
        <w:rPr>
          <w:color w:val="000000" w:themeColor="text1"/>
        </w:rPr>
        <w:t>Improving Pediatric Trauma Care through Simulation.</w:t>
      </w:r>
      <w:r w:rsidRPr="00D03C0E">
        <w:rPr>
          <w:bCs/>
          <w:color w:val="000000" w:themeColor="text1"/>
        </w:rPr>
        <w:t xml:space="preserve">  Queens, NY.</w:t>
      </w:r>
    </w:p>
    <w:p w14:paraId="67751921" w14:textId="0D79928C" w:rsidR="00816D93" w:rsidRPr="00D03C0E" w:rsidRDefault="00816D93" w:rsidP="00816D93">
      <w:pPr>
        <w:pStyle w:val="BodyText"/>
        <w:tabs>
          <w:tab w:val="left" w:pos="1359"/>
        </w:tabs>
        <w:ind w:left="1350" w:right="280" w:hanging="1350"/>
        <w:jc w:val="both"/>
        <w:rPr>
          <w:rFonts w:cs="Times New Roman"/>
        </w:rPr>
      </w:pPr>
      <w:r w:rsidRPr="00D03C0E">
        <w:rPr>
          <w:rFonts w:cs="Times New Roman"/>
          <w:color w:val="000000" w:themeColor="text1"/>
        </w:rPr>
        <w:t>2016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</w:rPr>
        <w:t xml:space="preserve">CT Emergency Medical Services for Children:  The role of the ED provider.  </w:t>
      </w:r>
      <w:r w:rsidR="00D61357" w:rsidRPr="00D03C0E">
        <w:rPr>
          <w:rFonts w:cs="Times New Roman"/>
        </w:rPr>
        <w:t xml:space="preserve">Invited Platform Presentation.  </w:t>
      </w:r>
      <w:r w:rsidRPr="00D03C0E">
        <w:rPr>
          <w:rFonts w:cs="Times New Roman"/>
        </w:rPr>
        <w:t>CT Chapter American College of Emergency Physicians Annual Meeting.  Rockville, CT</w:t>
      </w:r>
    </w:p>
    <w:p w14:paraId="1251ECBE" w14:textId="0F628F4C" w:rsidR="00816D93" w:rsidRPr="00D03C0E" w:rsidRDefault="00816D93" w:rsidP="00816D93">
      <w:pPr>
        <w:ind w:left="1350" w:hanging="1350"/>
        <w:jc w:val="both"/>
        <w:rPr>
          <w:b/>
          <w:bCs/>
        </w:rPr>
      </w:pPr>
      <w:r w:rsidRPr="00D03C0E">
        <w:t xml:space="preserve">2015 </w:t>
      </w:r>
      <w:r w:rsidRPr="00D03C0E">
        <w:tab/>
        <w:t>Connecticut Annual Child Passenger Safety Conference</w:t>
      </w:r>
      <w:r w:rsidR="00224882" w:rsidRPr="00D03C0E">
        <w:t>.</w:t>
      </w:r>
      <w:r w:rsidRPr="00D03C0E">
        <w:t xml:space="preserve"> Department of Transportation, Pediatric Emergency Medicine Perspectives on Child Passenger Safety:  Lessons for first responders.</w:t>
      </w:r>
      <w:r w:rsidR="00224882" w:rsidRPr="00D03C0E">
        <w:t xml:space="preserve"> </w:t>
      </w:r>
      <w:r w:rsidR="00DC7372" w:rsidRPr="00D03C0E">
        <w:t xml:space="preserve">Invited Keynote Speaker, </w:t>
      </w:r>
      <w:r w:rsidR="00224882" w:rsidRPr="00D03C0E">
        <w:t>Hartford, CT.</w:t>
      </w:r>
    </w:p>
    <w:p w14:paraId="6BF4021F" w14:textId="58A475AC" w:rsidR="00816D93" w:rsidRPr="00D03C0E" w:rsidRDefault="00816D93" w:rsidP="00816D93">
      <w:pPr>
        <w:pStyle w:val="BodyText"/>
        <w:tabs>
          <w:tab w:val="left" w:pos="1359"/>
        </w:tabs>
        <w:ind w:left="1350" w:right="280" w:hanging="1350"/>
        <w:jc w:val="both"/>
        <w:rPr>
          <w:rFonts w:cs="Times New Roman"/>
        </w:rPr>
      </w:pPr>
      <w:r w:rsidRPr="00D03C0E">
        <w:rPr>
          <w:rFonts w:cs="Times New Roman"/>
        </w:rPr>
        <w:t>2014</w:t>
      </w:r>
      <w:r w:rsidRPr="00D03C0E">
        <w:rPr>
          <w:rFonts w:cs="Times New Roman"/>
        </w:rPr>
        <w:tab/>
        <w:t>Regional Pediatric Emergency Medicine Fellows Conference</w:t>
      </w:r>
      <w:r w:rsidR="00224882" w:rsidRPr="00D03C0E">
        <w:rPr>
          <w:rFonts w:cs="Times New Roman"/>
        </w:rPr>
        <w:t>.</w:t>
      </w:r>
      <w:r w:rsidRPr="00D03C0E">
        <w:rPr>
          <w:rFonts w:cs="Times New Roman"/>
        </w:rPr>
        <w:t xml:space="preserve"> What do you want to be when you grow up- Educational Scho</w:t>
      </w:r>
      <w:r w:rsidR="00D45F5B" w:rsidRPr="00D03C0E">
        <w:rPr>
          <w:rFonts w:cs="Times New Roman"/>
        </w:rPr>
        <w:t>l</w:t>
      </w:r>
      <w:r w:rsidRPr="00D03C0E">
        <w:rPr>
          <w:rFonts w:cs="Times New Roman"/>
        </w:rPr>
        <w:t>arship</w:t>
      </w:r>
      <w:r w:rsidR="00DC7372" w:rsidRPr="00D03C0E">
        <w:rPr>
          <w:rFonts w:cs="Times New Roman"/>
        </w:rPr>
        <w:t xml:space="preserve"> Invited Keynote Speaker, </w:t>
      </w:r>
      <w:r w:rsidRPr="00D03C0E">
        <w:rPr>
          <w:rFonts w:cs="Times New Roman"/>
        </w:rPr>
        <w:t>Providence, RI.</w:t>
      </w:r>
    </w:p>
    <w:p w14:paraId="0B025BF2" w14:textId="77777777" w:rsidR="00816D93" w:rsidRPr="00D03C0E" w:rsidRDefault="00816D93" w:rsidP="00816D93">
      <w:pPr>
        <w:pStyle w:val="BodyText"/>
        <w:tabs>
          <w:tab w:val="left" w:pos="1359"/>
        </w:tabs>
        <w:ind w:left="1360" w:right="273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2014</w:t>
      </w:r>
      <w:r w:rsidRPr="00D03C0E">
        <w:rPr>
          <w:rFonts w:cs="Times New Roman"/>
          <w:color w:val="000000" w:themeColor="text1"/>
        </w:rPr>
        <w:tab/>
        <w:t>Pediatric Sedation Outside the Operating Room. Invited Keynote Speaker: The role of simulation and practice in safe sedation practice. Boston, MA</w:t>
      </w:r>
    </w:p>
    <w:p w14:paraId="748E0FFA" w14:textId="77777777" w:rsidR="00816D93" w:rsidRPr="00D03C0E" w:rsidRDefault="00816D93" w:rsidP="00816D93">
      <w:pPr>
        <w:pStyle w:val="BodyText"/>
        <w:tabs>
          <w:tab w:val="left" w:pos="1359"/>
        </w:tabs>
        <w:ind w:left="1360" w:right="252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2014</w:t>
      </w:r>
      <w:r w:rsidRPr="00D03C0E">
        <w:rPr>
          <w:rFonts w:cs="Times New Roman"/>
          <w:color w:val="000000" w:themeColor="text1"/>
        </w:rPr>
        <w:tab/>
        <w:t xml:space="preserve">Elmhurst Hospital, Mount Sinai School of Medicine, Pediatrics Grand Rounds, </w:t>
      </w:r>
      <w:proofErr w:type="gramStart"/>
      <w:r w:rsidRPr="00D03C0E">
        <w:rPr>
          <w:rFonts w:cs="Times New Roman"/>
          <w:color w:val="000000" w:themeColor="text1"/>
        </w:rPr>
        <w:t>Can</w:t>
      </w:r>
      <w:proofErr w:type="gramEnd"/>
      <w:r w:rsidRPr="00D03C0E">
        <w:rPr>
          <w:rFonts w:cs="Times New Roman"/>
          <w:color w:val="000000" w:themeColor="text1"/>
        </w:rPr>
        <w:t xml:space="preserve"> simulation improve patient outcomes? N</w:t>
      </w:r>
      <w:r w:rsidR="00224882" w:rsidRPr="00D03C0E">
        <w:rPr>
          <w:rFonts w:cs="Times New Roman"/>
          <w:color w:val="000000" w:themeColor="text1"/>
        </w:rPr>
        <w:t xml:space="preserve">ew </w:t>
      </w:r>
      <w:r w:rsidRPr="00D03C0E">
        <w:rPr>
          <w:rFonts w:cs="Times New Roman"/>
          <w:color w:val="000000" w:themeColor="text1"/>
        </w:rPr>
        <w:t>Y</w:t>
      </w:r>
      <w:r w:rsidR="00224882" w:rsidRPr="00D03C0E">
        <w:rPr>
          <w:rFonts w:cs="Times New Roman"/>
          <w:color w:val="000000" w:themeColor="text1"/>
        </w:rPr>
        <w:t>ork</w:t>
      </w:r>
      <w:r w:rsidRPr="00D03C0E">
        <w:rPr>
          <w:rFonts w:cs="Times New Roman"/>
          <w:color w:val="000000" w:themeColor="text1"/>
        </w:rPr>
        <w:t>, NY</w:t>
      </w:r>
    </w:p>
    <w:p w14:paraId="0907EB73" w14:textId="77777777" w:rsidR="00816D93" w:rsidRPr="00D03C0E" w:rsidRDefault="00816D93" w:rsidP="00816D93">
      <w:pPr>
        <w:pStyle w:val="BodyText"/>
        <w:tabs>
          <w:tab w:val="left" w:pos="1359"/>
        </w:tabs>
        <w:ind w:left="1360" w:right="479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 xml:space="preserve">New York University School of Medicine, Pediatric Grand Rounds, </w:t>
      </w:r>
      <w:proofErr w:type="gramStart"/>
      <w:r w:rsidRPr="00D03C0E">
        <w:rPr>
          <w:rFonts w:cs="Times New Roman"/>
          <w:color w:val="000000" w:themeColor="text1"/>
        </w:rPr>
        <w:t>Can</w:t>
      </w:r>
      <w:proofErr w:type="gramEnd"/>
      <w:r w:rsidRPr="00D03C0E">
        <w:rPr>
          <w:rFonts w:cs="Times New Roman"/>
          <w:color w:val="000000" w:themeColor="text1"/>
        </w:rPr>
        <w:t xml:space="preserve"> simulation improve patient outcomes? New York, NY </w:t>
      </w:r>
    </w:p>
    <w:p w14:paraId="0FE0578C" w14:textId="70C97C8F" w:rsidR="00816D93" w:rsidRPr="00D03C0E" w:rsidRDefault="00816D93" w:rsidP="00816D93">
      <w:pPr>
        <w:pStyle w:val="BodyText"/>
        <w:tabs>
          <w:tab w:val="left" w:pos="1359"/>
        </w:tabs>
        <w:ind w:left="1360" w:right="166" w:hanging="1350"/>
        <w:jc w:val="both"/>
        <w:rPr>
          <w:rFonts w:cs="Times New Roman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</w:rPr>
        <w:t>Pediatric Emergency Medicine Simulation Based Interdisciplinary Training</w:t>
      </w:r>
      <w:r w:rsidR="00D61357" w:rsidRPr="00D03C0E">
        <w:rPr>
          <w:rFonts w:cs="Times New Roman"/>
        </w:rPr>
        <w:t>.  Invited Keynote Speaker.</w:t>
      </w:r>
      <w:r w:rsidRPr="00D03C0E">
        <w:rPr>
          <w:rFonts w:cs="Times New Roman"/>
        </w:rPr>
        <w:t xml:space="preserve"> BASE Camp</w:t>
      </w:r>
      <w:r w:rsidR="00D61357" w:rsidRPr="00D03C0E">
        <w:rPr>
          <w:rFonts w:cs="Times New Roman"/>
        </w:rPr>
        <w:t>, Bellevue Hospital/NYP Cornell. New York, NY</w:t>
      </w:r>
      <w:r w:rsidRPr="00D03C0E">
        <w:rPr>
          <w:rFonts w:cs="Times New Roman"/>
        </w:rPr>
        <w:t xml:space="preserve">. </w:t>
      </w:r>
    </w:p>
    <w:p w14:paraId="2C8B5540" w14:textId="77777777" w:rsidR="00816D93" w:rsidRPr="00D03C0E" w:rsidRDefault="00816D93" w:rsidP="00816D93">
      <w:pPr>
        <w:pStyle w:val="BodyText"/>
        <w:tabs>
          <w:tab w:val="left" w:pos="1359"/>
        </w:tabs>
        <w:ind w:left="1360" w:right="219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Rhode Island Hospital, Simulation Grand Rounds, Improving time to interventions for time critical head injuries through simulation. Providence, RI. </w:t>
      </w:r>
    </w:p>
    <w:p w14:paraId="78524559" w14:textId="77777777" w:rsidR="00816D93" w:rsidRPr="00D03C0E" w:rsidRDefault="00816D93" w:rsidP="00816D93">
      <w:pPr>
        <w:pStyle w:val="BodyText"/>
        <w:tabs>
          <w:tab w:val="left" w:pos="1359"/>
        </w:tabs>
        <w:ind w:left="1360" w:right="219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Stony Brook Children’s Hospital. Invited speaker for Emergency Medicine Grand Rounds. Improving patient outcomes through simulation. Stony Brook, NY. </w:t>
      </w:r>
    </w:p>
    <w:p w14:paraId="073B6404" w14:textId="77777777" w:rsidR="00816D93" w:rsidRPr="00D03C0E" w:rsidRDefault="00816D93" w:rsidP="00816D93">
      <w:pPr>
        <w:pStyle w:val="BodyText"/>
        <w:tabs>
          <w:tab w:val="left" w:pos="1359"/>
        </w:tabs>
        <w:ind w:left="1360" w:right="16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Pediatric Emergency Medicine Simulation Based Interdisciplinary Training: BASE Camp. </w:t>
      </w:r>
      <w:r w:rsidR="00224882" w:rsidRPr="00D03C0E">
        <w:rPr>
          <w:rFonts w:cs="Times New Roman"/>
          <w:color w:val="000000" w:themeColor="text1"/>
        </w:rPr>
        <w:t>Invited Facilitator.  New York, NY.</w:t>
      </w:r>
    </w:p>
    <w:p w14:paraId="0C78AA86" w14:textId="77777777" w:rsidR="00816D93" w:rsidRPr="00D03C0E" w:rsidRDefault="00816D93" w:rsidP="00816D93">
      <w:pPr>
        <w:pStyle w:val="BodyText"/>
        <w:tabs>
          <w:tab w:val="left" w:pos="1359"/>
        </w:tabs>
        <w:ind w:left="1360" w:right="16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>2011</w:t>
      </w:r>
      <w:r w:rsidRPr="00D03C0E">
        <w:rPr>
          <w:rFonts w:cs="Times New Roman"/>
          <w:color w:val="000000" w:themeColor="text1"/>
        </w:rPr>
        <w:tab/>
        <w:t xml:space="preserve">Pediatric Emergency Medicine Simulation Based Interdisciplinary Training: BASE Camp. </w:t>
      </w:r>
    </w:p>
    <w:p w14:paraId="0C328B95" w14:textId="77777777" w:rsidR="00224882" w:rsidRPr="00D03C0E" w:rsidRDefault="00224882" w:rsidP="00816D93">
      <w:pPr>
        <w:pStyle w:val="BodyText"/>
        <w:tabs>
          <w:tab w:val="left" w:pos="1359"/>
        </w:tabs>
        <w:ind w:left="1360" w:right="166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Invited Facilitator.  New York, NY.</w:t>
      </w:r>
    </w:p>
    <w:p w14:paraId="0A218FC0" w14:textId="77777777" w:rsidR="00816D93" w:rsidRPr="00D03C0E" w:rsidRDefault="00816D93" w:rsidP="00816D93">
      <w:pPr>
        <w:pStyle w:val="BodyText"/>
        <w:tabs>
          <w:tab w:val="left" w:pos="1359"/>
        </w:tabs>
        <w:ind w:left="1350" w:right="144" w:hanging="135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Pr="00D03C0E">
        <w:rPr>
          <w:rFonts w:cs="Times New Roman"/>
          <w:color w:val="000000" w:themeColor="text1"/>
        </w:rPr>
        <w:tab/>
        <w:t>Saint Barnabas Hospital, Pediatric Grand Rounds, Simulation-Based Medical Education Improves Patient Outcomes, N</w:t>
      </w:r>
      <w:r w:rsidR="00224882" w:rsidRPr="00D03C0E">
        <w:rPr>
          <w:rFonts w:cs="Times New Roman"/>
          <w:color w:val="000000" w:themeColor="text1"/>
        </w:rPr>
        <w:t xml:space="preserve">ew </w:t>
      </w:r>
      <w:r w:rsidRPr="00D03C0E">
        <w:rPr>
          <w:rFonts w:cs="Times New Roman"/>
          <w:color w:val="000000" w:themeColor="text1"/>
        </w:rPr>
        <w:t>Y</w:t>
      </w:r>
      <w:r w:rsidR="00224882" w:rsidRPr="00D03C0E">
        <w:rPr>
          <w:rFonts w:cs="Times New Roman"/>
          <w:color w:val="000000" w:themeColor="text1"/>
        </w:rPr>
        <w:t>ork</w:t>
      </w:r>
      <w:r w:rsidRPr="00D03C0E">
        <w:rPr>
          <w:rFonts w:cs="Times New Roman"/>
          <w:color w:val="000000" w:themeColor="text1"/>
        </w:rPr>
        <w:t>, NY. October 5,2010</w:t>
      </w:r>
    </w:p>
    <w:p w14:paraId="44946A34" w14:textId="77777777" w:rsidR="00816D93" w:rsidRPr="00D03C0E" w:rsidRDefault="00816D93" w:rsidP="00816D93">
      <w:pPr>
        <w:ind w:right="144"/>
        <w:jc w:val="both"/>
        <w:rPr>
          <w:color w:val="000000" w:themeColor="text1"/>
        </w:rPr>
      </w:pPr>
    </w:p>
    <w:p w14:paraId="0CBB223D" w14:textId="77777777" w:rsidR="00816D93" w:rsidRPr="00D03C0E" w:rsidRDefault="00816D93" w:rsidP="00816D93">
      <w:pPr>
        <w:pStyle w:val="Heading1"/>
        <w:ind w:left="180" w:right="144" w:hanging="180"/>
        <w:jc w:val="both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Peer-Reviewed Presentations &amp; Symposia Given at Meetings Not Affiliated </w:t>
      </w:r>
      <w:proofErr w:type="gramStart"/>
      <w:r w:rsidRPr="00D03C0E">
        <w:rPr>
          <w:rFonts w:cs="Times New Roman"/>
          <w:color w:val="000000" w:themeColor="text1"/>
        </w:rPr>
        <w:t>With</w:t>
      </w:r>
      <w:proofErr w:type="gramEnd"/>
      <w:r w:rsidRPr="00D03C0E">
        <w:rPr>
          <w:rFonts w:cs="Times New Roman"/>
          <w:color w:val="000000" w:themeColor="text1"/>
        </w:rPr>
        <w:t xml:space="preserve"> Yale </w:t>
      </w:r>
    </w:p>
    <w:p w14:paraId="021D2D5E" w14:textId="77777777" w:rsidR="00816D93" w:rsidRPr="00D03C0E" w:rsidRDefault="00816D93" w:rsidP="00816D93">
      <w:pPr>
        <w:ind w:right="144"/>
        <w:jc w:val="both"/>
        <w:rPr>
          <w:b/>
          <w:bCs/>
          <w:color w:val="000000" w:themeColor="text1"/>
        </w:rPr>
      </w:pPr>
    </w:p>
    <w:p w14:paraId="34623342" w14:textId="77777777" w:rsidR="00816D93" w:rsidRPr="00D03C0E" w:rsidRDefault="00816D93" w:rsidP="00816D93">
      <w:pPr>
        <w:ind w:right="144"/>
        <w:jc w:val="both"/>
        <w:rPr>
          <w:color w:val="000000" w:themeColor="text1"/>
        </w:rPr>
      </w:pPr>
      <w:r w:rsidRPr="00D03C0E">
        <w:rPr>
          <w:b/>
          <w:bCs/>
          <w:color w:val="000000" w:themeColor="text1"/>
        </w:rPr>
        <w:t>International/National</w:t>
      </w:r>
    </w:p>
    <w:p w14:paraId="36554917" w14:textId="77777777" w:rsidR="00224882" w:rsidRPr="00D03C0E" w:rsidRDefault="00224882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2020</w:t>
      </w:r>
      <w:r w:rsidRPr="00D03C0E">
        <w:rPr>
          <w:color w:val="000000" w:themeColor="text1"/>
        </w:rPr>
        <w:tab/>
        <w:t xml:space="preserve">International Meeting for Simulation in Health Care.  San Diego, CA. </w:t>
      </w:r>
      <w:r w:rsidRPr="00D03C0E">
        <w:rPr>
          <w:color w:val="000000" w:themeColor="text1"/>
        </w:rPr>
        <w:br/>
        <w:t xml:space="preserve">INSPIRE meeting presentation:  </w:t>
      </w:r>
      <w:proofErr w:type="spellStart"/>
      <w:r w:rsidRPr="00D03C0E">
        <w:rPr>
          <w:color w:val="000000" w:themeColor="text1"/>
        </w:rPr>
        <w:t>ImPACTS</w:t>
      </w:r>
      <w:proofErr w:type="spellEnd"/>
      <w:r w:rsidRPr="00D03C0E">
        <w:rPr>
          <w:color w:val="000000" w:themeColor="text1"/>
        </w:rPr>
        <w:t xml:space="preserve"> for Office Preparedness.</w:t>
      </w:r>
    </w:p>
    <w:p w14:paraId="00E1C73C" w14:textId="77777777" w:rsidR="00224882" w:rsidRPr="00D03C0E" w:rsidRDefault="00224882" w:rsidP="00A43977">
      <w:pPr>
        <w:ind w:left="1440" w:right="144"/>
        <w:rPr>
          <w:bCs/>
        </w:rPr>
      </w:pPr>
      <w:r w:rsidRPr="00D03C0E">
        <w:rPr>
          <w:color w:val="000000" w:themeColor="text1"/>
        </w:rPr>
        <w:t>Research Platform:</w:t>
      </w:r>
      <w:r w:rsidRPr="00D03C0E">
        <w:rPr>
          <w:bCs/>
          <w:iCs/>
        </w:rPr>
        <w:t xml:space="preserve">  Improving Pediatric Primary Care Emergency Readiness through Simulation-based </w:t>
      </w:r>
      <w:r w:rsidR="00273303" w:rsidRPr="00D03C0E">
        <w:rPr>
          <w:bCs/>
          <w:iCs/>
        </w:rPr>
        <w:t>Collaborations</w:t>
      </w:r>
      <w:r w:rsidRPr="00D03C0E">
        <w:rPr>
          <w:bCs/>
          <w:iCs/>
        </w:rPr>
        <w:t>. (</w:t>
      </w:r>
      <w:proofErr w:type="gramStart"/>
      <w:r w:rsidR="00273303" w:rsidRPr="00D03C0E">
        <w:rPr>
          <w:bCs/>
          <w:iCs/>
        </w:rPr>
        <w:t>s</w:t>
      </w:r>
      <w:r w:rsidRPr="00D03C0E">
        <w:rPr>
          <w:bCs/>
          <w:iCs/>
        </w:rPr>
        <w:t>econd</w:t>
      </w:r>
      <w:proofErr w:type="gramEnd"/>
      <w:r w:rsidRPr="00D03C0E">
        <w:rPr>
          <w:bCs/>
          <w:iCs/>
        </w:rPr>
        <w:t xml:space="preserve"> place, </w:t>
      </w:r>
      <w:r w:rsidR="00273303" w:rsidRPr="00D03C0E">
        <w:rPr>
          <w:bCs/>
          <w:iCs/>
        </w:rPr>
        <w:t>overall best abstract</w:t>
      </w:r>
      <w:r w:rsidRPr="00D03C0E">
        <w:rPr>
          <w:bCs/>
          <w:iCs/>
        </w:rPr>
        <w:t>)</w:t>
      </w:r>
      <w:r w:rsidRPr="00D03C0E">
        <w:rPr>
          <w:color w:val="000000" w:themeColor="text1"/>
        </w:rPr>
        <w:br/>
        <w:t xml:space="preserve">Research Platform:  </w:t>
      </w:r>
      <w:r w:rsidRPr="00D03C0E">
        <w:rPr>
          <w:bCs/>
          <w:iCs/>
        </w:rPr>
        <w:t>Improving Pediatric Emergency Care through Simulation-based Collaborative Improvement Program.</w:t>
      </w:r>
      <w:r w:rsidRPr="00D03C0E">
        <w:rPr>
          <w:bCs/>
        </w:rPr>
        <w:br/>
        <w:t>Workshop:  Simulation Workshop for Peer reviewers.</w:t>
      </w:r>
    </w:p>
    <w:p w14:paraId="70A4EE09" w14:textId="5213F74E" w:rsidR="00273303" w:rsidRPr="00D03C0E" w:rsidRDefault="00224882" w:rsidP="00A43977">
      <w:pPr>
        <w:ind w:left="1440" w:right="144"/>
        <w:rPr>
          <w:bCs/>
        </w:rPr>
      </w:pPr>
      <w:r w:rsidRPr="00D03C0E">
        <w:rPr>
          <w:bCs/>
        </w:rPr>
        <w:t xml:space="preserve">Workshop: </w:t>
      </w:r>
      <w:r w:rsidR="00273303" w:rsidRPr="00D03C0E">
        <w:rPr>
          <w:bCs/>
        </w:rPr>
        <w:t xml:space="preserve"> In Situ Simulation:  A Point of Care </w:t>
      </w:r>
      <w:r w:rsidR="00FA078F" w:rsidRPr="00D03C0E">
        <w:rPr>
          <w:bCs/>
        </w:rPr>
        <w:t>I</w:t>
      </w:r>
      <w:r w:rsidR="00273303" w:rsidRPr="00D03C0E">
        <w:rPr>
          <w:bCs/>
        </w:rPr>
        <w:t>nvestigativ</w:t>
      </w:r>
      <w:r w:rsidR="00D45F5B" w:rsidRPr="00D03C0E">
        <w:rPr>
          <w:bCs/>
        </w:rPr>
        <w:t>e</w:t>
      </w:r>
      <w:r w:rsidR="00273303" w:rsidRPr="00D03C0E">
        <w:rPr>
          <w:bCs/>
        </w:rPr>
        <w:t xml:space="preserve"> Methodology</w:t>
      </w:r>
    </w:p>
    <w:p w14:paraId="024CB3AE" w14:textId="77777777" w:rsidR="00224882" w:rsidRPr="00D03C0E" w:rsidRDefault="00273303" w:rsidP="00A43977">
      <w:pPr>
        <w:ind w:left="1440" w:right="144"/>
        <w:rPr>
          <w:bCs/>
        </w:rPr>
      </w:pPr>
      <w:r w:rsidRPr="00D03C0E">
        <w:rPr>
          <w:bCs/>
        </w:rPr>
        <w:t xml:space="preserve">Workshop:  Wearable Technologies to Measure Physiology in Simulation </w:t>
      </w:r>
    </w:p>
    <w:p w14:paraId="5395C226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American Academy of Pediatrics NCE</w:t>
      </w:r>
      <w:r w:rsidR="00224882" w:rsidRPr="00D03C0E">
        <w:rPr>
          <w:color w:val="000000" w:themeColor="text1"/>
        </w:rPr>
        <w:t xml:space="preserve">. </w:t>
      </w:r>
      <w:r w:rsidRPr="00D03C0E">
        <w:rPr>
          <w:color w:val="000000" w:themeColor="text1"/>
        </w:rPr>
        <w:t xml:space="preserve">Platform Presentation, Section of Emergency Medicine. National Dissemination of the </w:t>
      </w:r>
      <w:proofErr w:type="spellStart"/>
      <w:r w:rsidRPr="00D03C0E">
        <w:rPr>
          <w:color w:val="000000" w:themeColor="text1"/>
        </w:rPr>
        <w:t>ImPACTS</w:t>
      </w:r>
      <w:proofErr w:type="spellEnd"/>
      <w:r w:rsidRPr="00D03C0E">
        <w:rPr>
          <w:color w:val="000000" w:themeColor="text1"/>
        </w:rPr>
        <w:t xml:space="preserve"> Program improves Pediatric Readiness. SIG Chair: National Pediatric Readiness Project</w:t>
      </w:r>
      <w:r w:rsidR="00224882" w:rsidRPr="00D03C0E">
        <w:rPr>
          <w:color w:val="000000" w:themeColor="text1"/>
        </w:rPr>
        <w:t>. New Orleans, LA.</w:t>
      </w:r>
    </w:p>
    <w:p w14:paraId="3345FE87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International Pediatric Simulation Symposia and Workshops.  May 20-23</w:t>
      </w:r>
    </w:p>
    <w:p w14:paraId="1F425FE8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ab/>
        <w:t xml:space="preserve">Platform:  </w:t>
      </w:r>
      <w:r w:rsidRPr="00D03C0E">
        <w:rPr>
          <w:bCs/>
          <w:iCs/>
        </w:rPr>
        <w:t>Improving Pediatric Airway Management in General Emergency Departments: The Impact of a Simulation-based Collaborative Improvement Program</w:t>
      </w:r>
      <w:r w:rsidR="00224882" w:rsidRPr="00D03C0E">
        <w:rPr>
          <w:bCs/>
          <w:iCs/>
        </w:rPr>
        <w:t xml:space="preserve">. </w:t>
      </w:r>
      <w:r w:rsidR="00224882" w:rsidRPr="00D03C0E">
        <w:rPr>
          <w:color w:val="000000" w:themeColor="text1"/>
        </w:rPr>
        <w:t>Toronto, ON.</w:t>
      </w:r>
    </w:p>
    <w:p w14:paraId="5065F91C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Pediatric Academic Societies</w:t>
      </w:r>
      <w:r w:rsidR="00224882" w:rsidRPr="00D03C0E">
        <w:rPr>
          <w:color w:val="000000" w:themeColor="text1"/>
        </w:rPr>
        <w:t xml:space="preserve">.  </w:t>
      </w:r>
      <w:r w:rsidRPr="00D03C0E">
        <w:rPr>
          <w:color w:val="000000" w:themeColor="text1"/>
        </w:rPr>
        <w:t xml:space="preserve">Poster presentation:  </w:t>
      </w:r>
      <w:r w:rsidRPr="00D03C0E">
        <w:rPr>
          <w:bCs/>
          <w:iCs/>
          <w:color w:val="000000" w:themeColor="text1"/>
        </w:rPr>
        <w:t>Rural Emergency Department Pediatric Care Quality</w:t>
      </w:r>
      <w:r w:rsidR="00224882" w:rsidRPr="00D03C0E">
        <w:rPr>
          <w:bCs/>
          <w:iCs/>
          <w:color w:val="000000" w:themeColor="text1"/>
        </w:rPr>
        <w:t xml:space="preserve">. </w:t>
      </w:r>
      <w:r w:rsidR="00224882" w:rsidRPr="00D03C0E">
        <w:rPr>
          <w:color w:val="000000" w:themeColor="text1"/>
        </w:rPr>
        <w:t>Baltimore, MD.</w:t>
      </w:r>
    </w:p>
    <w:p w14:paraId="731278FE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Pediatric Emergency Care Learning Collaborative Meeting.  Program Chair</w:t>
      </w:r>
    </w:p>
    <w:p w14:paraId="26B88F9A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ab/>
        <w:t>Workshop:  Simulation-based training for EMS providers</w:t>
      </w:r>
      <w:r w:rsidR="00224882" w:rsidRPr="00D03C0E">
        <w:rPr>
          <w:color w:val="000000" w:themeColor="text1"/>
        </w:rPr>
        <w:t>. Austin, TX.</w:t>
      </w:r>
    </w:p>
    <w:p w14:paraId="1169CD02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>International Meeting for Simulation in Health Care.  San Antonio</w:t>
      </w:r>
      <w:r w:rsidR="00224882" w:rsidRPr="00D03C0E">
        <w:rPr>
          <w:color w:val="000000" w:themeColor="text1"/>
        </w:rPr>
        <w:t>,</w:t>
      </w:r>
      <w:r w:rsidRPr="00D03C0E">
        <w:rPr>
          <w:color w:val="000000" w:themeColor="text1"/>
        </w:rPr>
        <w:t xml:space="preserve"> TX. </w:t>
      </w:r>
      <w:r w:rsidRPr="00D03C0E">
        <w:rPr>
          <w:color w:val="000000" w:themeColor="text1"/>
        </w:rPr>
        <w:br/>
        <w:t xml:space="preserve">INSPIRE meeting presentation:  </w:t>
      </w:r>
      <w:proofErr w:type="spellStart"/>
      <w:r w:rsidRPr="00D03C0E">
        <w:rPr>
          <w:color w:val="000000" w:themeColor="text1"/>
        </w:rPr>
        <w:t>ImPACTS</w:t>
      </w:r>
      <w:proofErr w:type="spellEnd"/>
      <w:r w:rsidRPr="00D03C0E">
        <w:rPr>
          <w:color w:val="000000" w:themeColor="text1"/>
        </w:rPr>
        <w:t>.</w:t>
      </w:r>
    </w:p>
    <w:p w14:paraId="22EA72D6" w14:textId="77777777" w:rsidR="00816D93" w:rsidRPr="00D03C0E" w:rsidRDefault="00816D93" w:rsidP="00A43977">
      <w:pPr>
        <w:ind w:left="1440" w:right="144"/>
        <w:rPr>
          <w:bCs/>
          <w:iCs/>
        </w:rPr>
      </w:pPr>
      <w:r w:rsidRPr="00D03C0E">
        <w:rPr>
          <w:color w:val="000000" w:themeColor="text1"/>
        </w:rPr>
        <w:t xml:space="preserve">Platform:  </w:t>
      </w:r>
      <w:r w:rsidRPr="00D03C0E">
        <w:rPr>
          <w:bCs/>
          <w:iCs/>
        </w:rPr>
        <w:t xml:space="preserve">Improving Pediatric Airway Management in General Emergency Departments: The Impact of a Simulation-based Collaborative Improvement Program </w:t>
      </w:r>
      <w:r w:rsidRPr="00D03C0E">
        <w:rPr>
          <w:bCs/>
        </w:rPr>
        <w:t>(second place overall best abstract)</w:t>
      </w:r>
      <w:r w:rsidRPr="00D03C0E">
        <w:rPr>
          <w:bCs/>
        </w:rPr>
        <w:br/>
        <w:t>Workshop:  Simulation Workshop for Peer reviewers</w:t>
      </w:r>
    </w:p>
    <w:p w14:paraId="17443C8F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 Simulation Based Reporting Guidelines</w:t>
      </w:r>
    </w:p>
    <w:p w14:paraId="2FD3F1FF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Panel: Simulation Mentorship</w:t>
      </w:r>
    </w:p>
    <w:p w14:paraId="70F79861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AAP District 7 and 8 Meeting National Webinar.  Project ECHO-CAN:  An intervention to improve pediatric child abuse care in community hospitals.</w:t>
      </w:r>
    </w:p>
    <w:p w14:paraId="659DABC9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 xml:space="preserve">Pediatric Academic Societies, Toronto CA.  May 5-9.  </w:t>
      </w:r>
    </w:p>
    <w:p w14:paraId="6CD4233F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Reaching out to community Hospitals</w:t>
      </w:r>
    </w:p>
    <w:p w14:paraId="215910F0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Disaster Triage train the trainer.</w:t>
      </w:r>
    </w:p>
    <w:p w14:paraId="70EB9423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Poster presentation: Rapid Fluid Delivery with a Novel Device.</w:t>
      </w:r>
    </w:p>
    <w:p w14:paraId="189EF176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 xml:space="preserve">2018 </w:t>
      </w:r>
      <w:r w:rsidRPr="00D03C0E">
        <w:rPr>
          <w:color w:val="000000" w:themeColor="text1"/>
        </w:rPr>
        <w:tab/>
        <w:t>Aligning the Pediatric Emergency Medicine Research Agenda to Reduce Health Outcomes Gaps:  Society of Academic Emergency Medicine Consensus Conference 2018.</w:t>
      </w:r>
    </w:p>
    <w:p w14:paraId="24A20154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ab/>
        <w:t xml:space="preserve">Planning Committee and Working Group Member  </w:t>
      </w:r>
    </w:p>
    <w:p w14:paraId="7619B599" w14:textId="77777777" w:rsidR="00816D93" w:rsidRPr="00D03C0E" w:rsidRDefault="00816D93" w:rsidP="00A43977">
      <w:pPr>
        <w:ind w:right="144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</w:r>
      <w:r w:rsidRPr="00D03C0E">
        <w:rPr>
          <w:color w:val="000000" w:themeColor="text1"/>
        </w:rPr>
        <w:tab/>
        <w:t xml:space="preserve">Society of Academic Emergency Medicine, Indianapolis, IN. </w:t>
      </w:r>
    </w:p>
    <w:p w14:paraId="5358B6BA" w14:textId="77777777" w:rsidR="00816D93" w:rsidRPr="00D03C0E" w:rsidRDefault="00816D93" w:rsidP="00A43977">
      <w:pPr>
        <w:ind w:left="720" w:right="144" w:firstLine="720"/>
        <w:rPr>
          <w:color w:val="000000" w:themeColor="text1"/>
        </w:rPr>
      </w:pPr>
      <w:r w:rsidRPr="00D03C0E">
        <w:rPr>
          <w:color w:val="000000" w:themeColor="text1"/>
        </w:rPr>
        <w:t>Poster presentation:  Community Hospital Emergencies.</w:t>
      </w:r>
    </w:p>
    <w:p w14:paraId="0D66D910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International Meeting for Simulation in Health Care, Los Angeles, CA.</w:t>
      </w:r>
    </w:p>
    <w:p w14:paraId="3DA1E5F9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 Improving Pediatric Acute Care through Simulation</w:t>
      </w:r>
    </w:p>
    <w:p w14:paraId="07004CEA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Teaching and Assessing Procedural Skills: LSPPDM</w:t>
      </w:r>
    </w:p>
    <w:p w14:paraId="31935D1D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lastRenderedPageBreak/>
        <w:t>Workshop:  Speed Mentoring</w:t>
      </w:r>
    </w:p>
    <w:p w14:paraId="7D67EC89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 Reporting Guidelines for Simulation Based Research</w:t>
      </w:r>
    </w:p>
    <w:p w14:paraId="16EA3D28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 Improving Patient Safety through Simulation</w:t>
      </w:r>
    </w:p>
    <w:p w14:paraId="3338E4E6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  <w:t>Pediatric Trauma Society Meeting. Charleston, SC.</w:t>
      </w:r>
    </w:p>
    <w:p w14:paraId="28B21C54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ab/>
        <w:t>Platform:  Pediatric Trauma Guidelines</w:t>
      </w:r>
    </w:p>
    <w:p w14:paraId="53F59503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ab/>
        <w:t>Platform:  The value of a picture: improving the accuracy of burn assessment and quality of care through telemedicine in a level 1 pediatric trauma center</w:t>
      </w:r>
    </w:p>
    <w:p w14:paraId="0F626D68" w14:textId="77777777" w:rsidR="00816D93" w:rsidRPr="00D03C0E" w:rsidRDefault="00816D93" w:rsidP="00A43977">
      <w:pPr>
        <w:ind w:left="1440" w:right="144" w:hanging="1440"/>
        <w:rPr>
          <w:color w:val="000000" w:themeColor="text1"/>
        </w:rPr>
      </w:pPr>
      <w:r w:rsidRPr="00D03C0E">
        <w:rPr>
          <w:color w:val="000000" w:themeColor="text1"/>
        </w:rPr>
        <w:tab/>
        <w:t>Poster: Improving pediatric trauma transfers: a quality improvement intervention.</w:t>
      </w:r>
    </w:p>
    <w:p w14:paraId="4E0BF60A" w14:textId="77777777" w:rsidR="00816D93" w:rsidRPr="00D03C0E" w:rsidRDefault="00816D93" w:rsidP="00A43977">
      <w:pPr>
        <w:ind w:left="1440" w:right="144" w:hanging="1440"/>
        <w:rPr>
          <w:rStyle w:val="apple-converted-space"/>
          <w:color w:val="000000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</w:r>
      <w:r w:rsidRPr="00D03C0E">
        <w:rPr>
          <w:rStyle w:val="apple-converted-space"/>
          <w:color w:val="000000"/>
        </w:rPr>
        <w:t xml:space="preserve">American College of Emergency Physicians Meeting. Washington, DC.   </w:t>
      </w:r>
    </w:p>
    <w:p w14:paraId="3BEAAD82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rStyle w:val="apple-converted-space"/>
          <w:color w:val="000000"/>
        </w:rPr>
        <w:t xml:space="preserve">Poster Presentation: </w:t>
      </w:r>
      <w:r w:rsidRPr="00D03C0E">
        <w:rPr>
          <w:color w:val="000000"/>
        </w:rPr>
        <w:t>Pediatric emergency care coordinators in US emergency departments.</w:t>
      </w:r>
    </w:p>
    <w:p w14:paraId="350F1FD5" w14:textId="77777777" w:rsidR="00816D93" w:rsidRPr="00D03C0E" w:rsidRDefault="00816D93" w:rsidP="00A43977">
      <w:pPr>
        <w:ind w:right="144"/>
        <w:rPr>
          <w:color w:val="000000"/>
          <w:shd w:val="clear" w:color="auto" w:fill="FFFFFF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</w:r>
      <w:r w:rsidRPr="00D03C0E">
        <w:rPr>
          <w:color w:val="000000" w:themeColor="text1"/>
        </w:rPr>
        <w:tab/>
        <w:t>10</w:t>
      </w:r>
      <w:r w:rsidRPr="00D03C0E">
        <w:rPr>
          <w:color w:val="000000" w:themeColor="text1"/>
          <w:vertAlign w:val="superscript"/>
        </w:rPr>
        <w:t>th</w:t>
      </w:r>
      <w:r w:rsidRPr="00D03C0E">
        <w:rPr>
          <w:color w:val="000000" w:themeColor="text1"/>
        </w:rPr>
        <w:t xml:space="preserve"> Annual Conference on </w:t>
      </w:r>
      <w:r w:rsidRPr="00D03C0E">
        <w:rPr>
          <w:color w:val="000000"/>
          <w:shd w:val="clear" w:color="auto" w:fill="FFFFFF"/>
        </w:rPr>
        <w:t xml:space="preserve">Dissemination and Implementation Science, Arlington, VA. </w:t>
      </w:r>
    </w:p>
    <w:p w14:paraId="2044EC6C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/>
          <w:shd w:val="clear" w:color="auto" w:fill="FFFFFF"/>
        </w:rPr>
        <w:t xml:space="preserve">Poster:  Improving capnography use among critically ill patients: An implementation study </w:t>
      </w:r>
    </w:p>
    <w:p w14:paraId="0F2EAE00" w14:textId="77777777" w:rsidR="00816D93" w:rsidRPr="00D03C0E" w:rsidRDefault="00816D93" w:rsidP="00A43977">
      <w:pPr>
        <w:ind w:right="144"/>
        <w:rPr>
          <w:color w:val="000000" w:themeColor="text1"/>
        </w:rPr>
      </w:pPr>
      <w:r w:rsidRPr="00D03C0E">
        <w:rPr>
          <w:color w:val="000000" w:themeColor="text1"/>
        </w:rPr>
        <w:t>2017</w:t>
      </w:r>
      <w:r w:rsidRPr="00D03C0E">
        <w:rPr>
          <w:color w:val="000000" w:themeColor="text1"/>
        </w:rPr>
        <w:tab/>
      </w:r>
      <w:r w:rsidRPr="00D03C0E">
        <w:rPr>
          <w:color w:val="000000" w:themeColor="text1"/>
        </w:rPr>
        <w:tab/>
        <w:t xml:space="preserve">International Pediatric Simulation Society Workshops. Boston, MA </w:t>
      </w:r>
    </w:p>
    <w:p w14:paraId="0CD5E369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Pre-meeting workshop:  Reporting Guidelines for Health Care Simulation Research:  Extensions to the CONSORT and STROBE Statements.</w:t>
      </w:r>
    </w:p>
    <w:p w14:paraId="0481E979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 xml:space="preserve">Workshop:  Train-the-trainer </w:t>
      </w:r>
      <w:proofErr w:type="spellStart"/>
      <w:r w:rsidRPr="00D03C0E">
        <w:rPr>
          <w:color w:val="000000" w:themeColor="text1"/>
        </w:rPr>
        <w:t>ImPACTS</w:t>
      </w:r>
      <w:proofErr w:type="spellEnd"/>
      <w:r w:rsidRPr="00D03C0E">
        <w:rPr>
          <w:color w:val="000000" w:themeColor="text1"/>
        </w:rPr>
        <w:t>.</w:t>
      </w:r>
    </w:p>
    <w:p w14:paraId="06E66E86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 Cognitive error training through simulation.</w:t>
      </w:r>
    </w:p>
    <w:p w14:paraId="512ABA8F" w14:textId="77777777" w:rsidR="00816D93" w:rsidRPr="00D03C0E" w:rsidRDefault="00816D93" w:rsidP="00A43977">
      <w:pPr>
        <w:ind w:left="1440" w:right="144"/>
        <w:rPr>
          <w:color w:val="000000" w:themeColor="text1"/>
        </w:rPr>
      </w:pPr>
      <w:r w:rsidRPr="00D03C0E">
        <w:rPr>
          <w:color w:val="000000" w:themeColor="text1"/>
        </w:rPr>
        <w:t>Workshop:  Multimodal training for pediatric disaster triage</w:t>
      </w:r>
    </w:p>
    <w:p w14:paraId="6F43DC68" w14:textId="77777777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2017</w:t>
      </w:r>
      <w:r w:rsidRPr="00D03C0E">
        <w:rPr>
          <w:rFonts w:cs="Times New Roman"/>
          <w:color w:val="000000" w:themeColor="text1"/>
        </w:rPr>
        <w:tab/>
        <w:t>Society for Academic Emergency Medicine.  Orlando May 2017</w:t>
      </w:r>
    </w:p>
    <w:p w14:paraId="196B8788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Presentation:  Experience and Confidence in Performing Invasive Pediatric Procedures:  An international survey of EM, Pediatric EM and Pediatric Attendings. </w:t>
      </w:r>
    </w:p>
    <w:p w14:paraId="4D3B28B9" w14:textId="77777777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2017</w:t>
      </w:r>
      <w:r w:rsidRPr="00D03C0E">
        <w:rPr>
          <w:rFonts w:cs="Times New Roman"/>
          <w:color w:val="000000" w:themeColor="text1"/>
        </w:rPr>
        <w:tab/>
        <w:t>National Association of EMS Physicians Annual Meeting, New Orleans, LA</w:t>
      </w:r>
    </w:p>
    <w:p w14:paraId="71962383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Poster: 60 Seconds to Survival:  A Disaster Triage Video Game and Improved Triage Accuracy for Prehospital Care Providers</w:t>
      </w:r>
    </w:p>
    <w:p w14:paraId="27DD3E6B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Poster:  Communication Between Emergency Medical Services (EMS) and Hospitals for Medical Surge in Pediatric Mass Casualty Incidents: An Evaluation of Connecticut Hospitals</w:t>
      </w:r>
    </w:p>
    <w:p w14:paraId="6DB06303" w14:textId="77777777" w:rsidR="00816D93" w:rsidRPr="00D03C0E" w:rsidRDefault="00816D93" w:rsidP="001142D5">
      <w:pPr>
        <w:pStyle w:val="BodyText"/>
        <w:tabs>
          <w:tab w:val="left" w:pos="1359"/>
        </w:tabs>
        <w:ind w:left="1360" w:right="144" w:hanging="13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2017 </w:t>
      </w:r>
      <w:r w:rsidRPr="00D03C0E">
        <w:rPr>
          <w:rFonts w:cs="Times New Roman"/>
          <w:color w:val="000000" w:themeColor="text1"/>
        </w:rPr>
        <w:tab/>
        <w:t>International Meeting for Simulation in Health Care, Orlando, Fl</w:t>
      </w:r>
    </w:p>
    <w:p w14:paraId="22D3699F" w14:textId="63035415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INSPIRE Meeting Chair, January 28</w:t>
      </w:r>
      <w:r w:rsidR="00FA078F" w:rsidRPr="00D03C0E">
        <w:rPr>
          <w:rFonts w:cs="Times New Roman"/>
          <w:color w:val="000000" w:themeColor="text1"/>
        </w:rPr>
        <w:t>,</w:t>
      </w:r>
      <w:r w:rsidRPr="00D03C0E">
        <w:rPr>
          <w:rFonts w:cs="Times New Roman"/>
          <w:color w:val="000000" w:themeColor="text1"/>
        </w:rPr>
        <w:t xml:space="preserve"> 2017</w:t>
      </w:r>
    </w:p>
    <w:p w14:paraId="2387B23C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Workshop:  Reporting Guidelines for Health Care Simulation Research:  Extensions to the CONSORT and STROBE Statements.</w:t>
      </w:r>
    </w:p>
    <w:p w14:paraId="27CD677D" w14:textId="77777777" w:rsidR="00816D93" w:rsidRPr="00D03C0E" w:rsidRDefault="00816D93" w:rsidP="00A43977">
      <w:pPr>
        <w:pStyle w:val="BodyText"/>
        <w:tabs>
          <w:tab w:val="left" w:pos="1359"/>
        </w:tabs>
        <w:ind w:left="1359" w:right="144" w:hanging="135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2016</w:t>
      </w:r>
      <w:r w:rsidRPr="00D03C0E">
        <w:rPr>
          <w:rFonts w:cs="Times New Roman"/>
          <w:color w:val="000000" w:themeColor="text1"/>
        </w:rPr>
        <w:tab/>
        <w:t>International Meeting for Simulation in Health Care, San Diego, CA, January 16-20, 2016. INSPIRE Research Meeting Chair January 15</w:t>
      </w:r>
    </w:p>
    <w:p w14:paraId="0E07E906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Workshop:  Stress the Space: Simulation for New Process or Space Testing</w:t>
      </w:r>
    </w:p>
    <w:p w14:paraId="60835103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Workshop:  Maximize the Impact of Simulation on Patient Safety through Systems Integration</w:t>
      </w:r>
      <w:r w:rsidRPr="00D03C0E">
        <w:rPr>
          <w:rFonts w:cs="Times New Roman"/>
        </w:rPr>
        <w:br/>
      </w:r>
      <w:r w:rsidRPr="00D03C0E">
        <w:rPr>
          <w:rFonts w:cs="Times New Roman"/>
          <w:color w:val="000000" w:themeColor="text1"/>
        </w:rPr>
        <w:t>Workshop:  Teaching and Assessing Procedural Skills: The LSPPDM Approach</w:t>
      </w:r>
    </w:p>
    <w:p w14:paraId="28C7C505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Poster:  Reporting Guidelines for Health Care Simulation Research:  Extensions to the CONSORT and STROBE Statements.</w:t>
      </w:r>
    </w:p>
    <w:p w14:paraId="12DE1DFF" w14:textId="77777777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2016</w:t>
      </w:r>
      <w:r w:rsidRPr="00D03C0E">
        <w:rPr>
          <w:rFonts w:cs="Times New Roman"/>
          <w:color w:val="000000" w:themeColor="text1"/>
        </w:rPr>
        <w:tab/>
        <w:t xml:space="preserve">National Association of Emergency Medical Services Physicians.  San Diego, CA, </w:t>
      </w:r>
    </w:p>
    <w:p w14:paraId="6E31768F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Presentation:  Serious Play: Feedback to Improve a Disaster Triage Video Game </w:t>
      </w:r>
    </w:p>
    <w:p w14:paraId="7A9E2B41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*Conference Award for Best Research Abstract</w:t>
      </w:r>
    </w:p>
    <w:p w14:paraId="20EE5E9E" w14:textId="77777777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>Pediatric Trauma Society, Scottsdale, AZ, November 6-7</w:t>
      </w:r>
      <w:proofErr w:type="gramStart"/>
      <w:r w:rsidRPr="00D03C0E">
        <w:rPr>
          <w:rFonts w:cs="Times New Roman"/>
          <w:color w:val="000000" w:themeColor="text1"/>
        </w:rPr>
        <w:t xml:space="preserve"> 2015</w:t>
      </w:r>
      <w:proofErr w:type="gramEnd"/>
    </w:p>
    <w:p w14:paraId="73B08C91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Poster:  Identification and evaluation of abuse in a Pediatric Emergency Department: Use of a screening tool to increase involvement of the child protection team in early detection.</w:t>
      </w:r>
    </w:p>
    <w:p w14:paraId="570D8738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Plenary session moderator</w:t>
      </w:r>
    </w:p>
    <w:p w14:paraId="3D094297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presentation:  Articles that will change your practice.</w:t>
      </w:r>
    </w:p>
    <w:p w14:paraId="274C6D21" w14:textId="77777777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>Agency for Healthcare Research and Quality Annual Meeting, Crystal City, VA</w:t>
      </w:r>
    </w:p>
    <w:p w14:paraId="3A034F66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ab/>
        <w:t>Presentation: CHIRAL (Center for Healthcare Innovation Research and Learning) Project Update</w:t>
      </w:r>
    </w:p>
    <w:p w14:paraId="2C09CFAD" w14:textId="3C19AB65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>Pediatric Academic Society, San Diego, CA, April 25-28</w:t>
      </w:r>
      <w:r w:rsidR="00684F59" w:rsidRPr="00D03C0E">
        <w:rPr>
          <w:rFonts w:cs="Times New Roman"/>
          <w:color w:val="000000" w:themeColor="text1"/>
        </w:rPr>
        <w:t>,</w:t>
      </w:r>
      <w:r w:rsidRPr="00D03C0E">
        <w:rPr>
          <w:rFonts w:cs="Times New Roman"/>
          <w:color w:val="000000" w:themeColor="text1"/>
        </w:rPr>
        <w:t xml:space="preserve"> 2015</w:t>
      </w:r>
    </w:p>
    <w:p w14:paraId="0F70EE9A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Poster:  Comparing Pediatric Acute Care Delivery Across a Spectrum of Emergency Departments</w:t>
      </w:r>
    </w:p>
    <w:p w14:paraId="7A7E39BF" w14:textId="7F19E676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 xml:space="preserve">International Meeting for Simulation </w:t>
      </w:r>
      <w:r w:rsidR="00684F59" w:rsidRPr="00D03C0E">
        <w:rPr>
          <w:rFonts w:cs="Times New Roman"/>
          <w:color w:val="000000" w:themeColor="text1"/>
        </w:rPr>
        <w:t>i</w:t>
      </w:r>
      <w:r w:rsidRPr="00D03C0E">
        <w:rPr>
          <w:rFonts w:cs="Times New Roman"/>
          <w:color w:val="000000" w:themeColor="text1"/>
        </w:rPr>
        <w:t xml:space="preserve">n Healthcare, New Orleans, LA </w:t>
      </w:r>
    </w:p>
    <w:p w14:paraId="577A503E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INSPIRE Research Meeting</w:t>
      </w:r>
    </w:p>
    <w:p w14:paraId="0A653E1B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Workshop: Mobile outreach simulation: a how to guide.</w:t>
      </w:r>
    </w:p>
    <w:p w14:paraId="690C54A4" w14:textId="77777777" w:rsidR="00816D93" w:rsidRPr="00D03C0E" w:rsidRDefault="00816D93" w:rsidP="00A43977">
      <w:pPr>
        <w:pStyle w:val="BodyText"/>
        <w:tabs>
          <w:tab w:val="left" w:pos="154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Workshop: Look before you leap: simulation for new spaces.</w:t>
      </w:r>
    </w:p>
    <w:p w14:paraId="191818AF" w14:textId="3FD11370" w:rsidR="00816D93" w:rsidRPr="00D03C0E" w:rsidRDefault="00816D93" w:rsidP="00A43977">
      <w:pPr>
        <w:pStyle w:val="BodyText"/>
        <w:tabs>
          <w:tab w:val="left" w:pos="1359"/>
        </w:tabs>
        <w:ind w:left="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2014               Pediatric Academic Society, Vancouver, BC, May 3-6</w:t>
      </w:r>
      <w:r w:rsidR="00684F59" w:rsidRPr="00D03C0E">
        <w:rPr>
          <w:rFonts w:cs="Times New Roman"/>
          <w:color w:val="000000" w:themeColor="text1"/>
        </w:rPr>
        <w:t>,</w:t>
      </w:r>
      <w:r w:rsidRPr="00D03C0E">
        <w:rPr>
          <w:rFonts w:cs="Times New Roman"/>
          <w:color w:val="000000" w:themeColor="text1"/>
        </w:rPr>
        <w:t xml:space="preserve"> 2014</w:t>
      </w:r>
    </w:p>
    <w:p w14:paraId="4C77A3C7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Workshop: Helping teachers create better healthcare simulations </w:t>
      </w:r>
    </w:p>
    <w:p w14:paraId="24D2D798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Workshop: Strategies for simulation-based competency assessment of procedural skills</w:t>
      </w:r>
    </w:p>
    <w:p w14:paraId="47A5B4F0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Platform: Medical Education: Validation of Global Rating Scale and Checklist Instruments for the Infant LP Procedure </w:t>
      </w:r>
    </w:p>
    <w:p w14:paraId="3B1B4968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Platform: Quality Improvement: Standardized Simulation Assessment Reveals Disparities in Pediatric Sepsis Quality of Care Indicators Across a Spectrum of Emergency Department</w:t>
      </w:r>
    </w:p>
    <w:p w14:paraId="20DBFC0A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Platform: Quality Improvement: Standardized Simulation - Assessment of the Quality of Pediatric Cardiopulmonary Resuscitation Across a Spectrum of Emergency Departments</w:t>
      </w:r>
    </w:p>
    <w:p w14:paraId="3260DCA2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Platform: Qualitative Research: Barriers of a Competency Educational Model for Infant Lumbar Punctures</w:t>
      </w:r>
    </w:p>
    <w:p w14:paraId="48FCF3E4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Poster: Emergency Medicine: Poster Assessing Differences in Experiences </w:t>
      </w:r>
      <w:proofErr w:type="gramStart"/>
      <w:r w:rsidRPr="00D03C0E">
        <w:rPr>
          <w:rFonts w:cs="Times New Roman"/>
          <w:color w:val="000000" w:themeColor="text1"/>
        </w:rPr>
        <w:t>With</w:t>
      </w:r>
      <w:proofErr w:type="gramEnd"/>
      <w:r w:rsidRPr="00D03C0E">
        <w:rPr>
          <w:rFonts w:cs="Times New Roman"/>
          <w:color w:val="000000" w:themeColor="text1"/>
        </w:rPr>
        <w:t xml:space="preserve"> Management of Critically Ill Children in Pediatric Emergency Departments and General Emergency Departments</w:t>
      </w:r>
    </w:p>
    <w:p w14:paraId="2B253EC8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Poster: Emergency Medicine: Comparing the Quality of Care </w:t>
      </w:r>
      <w:proofErr w:type="gramStart"/>
      <w:r w:rsidRPr="00D03C0E">
        <w:rPr>
          <w:rFonts w:cs="Times New Roman"/>
          <w:color w:val="000000" w:themeColor="text1"/>
        </w:rPr>
        <w:t>By</w:t>
      </w:r>
      <w:proofErr w:type="gramEnd"/>
      <w:r w:rsidRPr="00D03C0E">
        <w:rPr>
          <w:rFonts w:cs="Times New Roman"/>
          <w:color w:val="000000" w:themeColor="text1"/>
        </w:rPr>
        <w:t xml:space="preserve"> Pediatric Emergency Medicine Physicians To Non-Pediatric Emergency Medicine Physicians: A Systematic Review</w:t>
      </w:r>
    </w:p>
    <w:p w14:paraId="4EE64709" w14:textId="77777777" w:rsidR="00816D93" w:rsidRPr="00D03C0E" w:rsidRDefault="00816D93" w:rsidP="00A43977">
      <w:pPr>
        <w:pStyle w:val="BodyText"/>
        <w:tabs>
          <w:tab w:val="left" w:pos="1560"/>
        </w:tabs>
        <w:ind w:left="136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Poster: An Evaluation Instrument for Pre-hospital Pediatric Disaster Triage Simulations</w:t>
      </w:r>
    </w:p>
    <w:p w14:paraId="73400FF0" w14:textId="3456136A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 2014             International Meeting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Healthcare, San Francisco CA</w:t>
      </w:r>
    </w:p>
    <w:p w14:paraId="7BB06B10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Platform: Qualitative Research: Barriers of a Competency Educational Model for Infant Lumbar Punctures</w:t>
      </w:r>
    </w:p>
    <w:p w14:paraId="3A082ED6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Platform: Simulation research design and internal validity</w:t>
      </w:r>
    </w:p>
    <w:p w14:paraId="66F9A27A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Expert panel, Mobile simulation: getting into the </w:t>
      </w:r>
      <w:proofErr w:type="gramStart"/>
      <w:r w:rsidRPr="00D03C0E">
        <w:rPr>
          <w:rFonts w:cs="Times New Roman"/>
          <w:color w:val="000000" w:themeColor="text1"/>
        </w:rPr>
        <w:t>trenches</w:t>
      </w:r>
      <w:proofErr w:type="gramEnd"/>
    </w:p>
    <w:p w14:paraId="11DB2141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Workshop, PRIDE: Pediatric Disaster Train-the-trainer</w:t>
      </w:r>
    </w:p>
    <w:p w14:paraId="1E97628D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</w:t>
      </w:r>
      <w:proofErr w:type="gramStart"/>
      <w:r w:rsidRPr="00D03C0E">
        <w:rPr>
          <w:rFonts w:cs="Times New Roman"/>
          <w:color w:val="000000" w:themeColor="text1"/>
        </w:rPr>
        <w:t>Look</w:t>
      </w:r>
      <w:proofErr w:type="gramEnd"/>
      <w:r w:rsidRPr="00D03C0E">
        <w:rPr>
          <w:rFonts w:cs="Times New Roman"/>
          <w:color w:val="000000" w:themeColor="text1"/>
        </w:rPr>
        <w:t xml:space="preserve"> before you leap: simulation for new spaces.</w:t>
      </w:r>
    </w:p>
    <w:p w14:paraId="30AC8DF2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Simulation-based research: improving rigor and </w:t>
      </w:r>
      <w:proofErr w:type="gramStart"/>
      <w:r w:rsidRPr="00D03C0E">
        <w:rPr>
          <w:rFonts w:cs="Times New Roman"/>
          <w:color w:val="000000" w:themeColor="text1"/>
        </w:rPr>
        <w:t>impact</w:t>
      </w:r>
      <w:proofErr w:type="gramEnd"/>
    </w:p>
    <w:p w14:paraId="66CE44C5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Poster: Program Innovations, COMET- Mobile Simulation</w:t>
      </w:r>
    </w:p>
    <w:p w14:paraId="12311AD4" w14:textId="77777777" w:rsidR="00816D93" w:rsidRPr="00D03C0E" w:rsidRDefault="00816D93" w:rsidP="00A43977">
      <w:pPr>
        <w:pStyle w:val="BodyText"/>
        <w:tabs>
          <w:tab w:val="left" w:pos="1560"/>
        </w:tabs>
        <w:ind w:left="1350" w:right="144" w:hanging="13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Poster: Qualitative Research: Barriers of a Competency Educational Model for Infant Lumbar Punctures</w:t>
      </w:r>
    </w:p>
    <w:p w14:paraId="00DEE1A7" w14:textId="77777777" w:rsidR="00816D93" w:rsidRPr="00D03C0E" w:rsidRDefault="00816D93" w:rsidP="00BD2E34">
      <w:pPr>
        <w:pStyle w:val="BodyText"/>
        <w:tabs>
          <w:tab w:val="left" w:pos="1359"/>
        </w:tabs>
        <w:ind w:left="1360" w:right="144" w:hanging="127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>International Pediatric Simulation Society Symposia and Workshops, New York, NY</w:t>
      </w:r>
    </w:p>
    <w:p w14:paraId="018384B6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Workshop Presentation, Teaching Pediatric Emergency Medicine Procedures in the Simulated Setting, Checklists, Protocols, Tips and Tricks</w:t>
      </w:r>
    </w:p>
    <w:p w14:paraId="2D86E0B5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Platform Presentation, </w:t>
      </w:r>
      <w:proofErr w:type="gramStart"/>
      <w:r w:rsidRPr="00D03C0E">
        <w:rPr>
          <w:rFonts w:cs="Times New Roman"/>
          <w:color w:val="000000" w:themeColor="text1"/>
        </w:rPr>
        <w:t>Does</w:t>
      </w:r>
      <w:proofErr w:type="gramEnd"/>
      <w:r w:rsidRPr="00D03C0E">
        <w:rPr>
          <w:rFonts w:cs="Times New Roman"/>
          <w:color w:val="000000" w:themeColor="text1"/>
        </w:rPr>
        <w:t xml:space="preserve"> a just in time simulation based competency assessment improve trainee clinical success with their first infant lumbar puncture?</w:t>
      </w:r>
    </w:p>
    <w:p w14:paraId="2A6753A3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>Association of Pediatric Program Directors Meeting, Arlington VA.</w:t>
      </w:r>
    </w:p>
    <w:p w14:paraId="5900512B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Research Poster Presentation, Validation of Global Rating Scale and Checklist Instruments for the Infant Lumbar Puncture Procedure among Resident </w:t>
      </w:r>
      <w:proofErr w:type="gramStart"/>
      <w:r w:rsidRPr="00D03C0E">
        <w:rPr>
          <w:rFonts w:cs="Times New Roman"/>
          <w:color w:val="000000" w:themeColor="text1"/>
        </w:rPr>
        <w:t>Rater</w:t>
      </w:r>
      <w:proofErr w:type="gramEnd"/>
    </w:p>
    <w:p w14:paraId="7C36C29C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>Pediatric Academic Society, Academic Pediatric Association, Washington, DC</w:t>
      </w:r>
    </w:p>
    <w:p w14:paraId="5BD4D70D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 Presentation, </w:t>
      </w:r>
      <w:proofErr w:type="gramStart"/>
      <w:r w:rsidRPr="00D03C0E">
        <w:rPr>
          <w:rFonts w:cs="Times New Roman"/>
          <w:color w:val="000000" w:themeColor="text1"/>
        </w:rPr>
        <w:t>How</w:t>
      </w:r>
      <w:proofErr w:type="gramEnd"/>
      <w:r w:rsidRPr="00D03C0E">
        <w:rPr>
          <w:rFonts w:cs="Times New Roman"/>
          <w:color w:val="000000" w:themeColor="text1"/>
        </w:rPr>
        <w:t xml:space="preserve"> to use mastery learning for pediatric procedural skills training</w:t>
      </w:r>
    </w:p>
    <w:p w14:paraId="0F4AFBA5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ab/>
        <w:t xml:space="preserve">Workshop Presentation, </w:t>
      </w:r>
      <w:proofErr w:type="gramStart"/>
      <w:r w:rsidRPr="00D03C0E">
        <w:rPr>
          <w:rFonts w:cs="Times New Roman"/>
          <w:color w:val="000000" w:themeColor="text1"/>
        </w:rPr>
        <w:t>Designing</w:t>
      </w:r>
      <w:proofErr w:type="gramEnd"/>
      <w:r w:rsidRPr="00D03C0E">
        <w:rPr>
          <w:rFonts w:cs="Times New Roman"/>
          <w:color w:val="000000" w:themeColor="text1"/>
        </w:rPr>
        <w:t xml:space="preserve"> a Simulation Based Curriculum for Your Acute Care Fellowship Program</w:t>
      </w:r>
    </w:p>
    <w:p w14:paraId="4AA4AE53" w14:textId="08FD1FC9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Does Just in time simulation</w:t>
      </w:r>
      <w:r w:rsidR="00684F59" w:rsidRPr="00D03C0E">
        <w:rPr>
          <w:rFonts w:cs="Times New Roman"/>
          <w:color w:val="000000" w:themeColor="text1"/>
        </w:rPr>
        <w:t>-</w:t>
      </w:r>
      <w:r w:rsidRPr="00D03C0E">
        <w:rPr>
          <w:rFonts w:cs="Times New Roman"/>
          <w:color w:val="000000" w:themeColor="text1"/>
        </w:rPr>
        <w:t xml:space="preserve">based competency assessment improve trainee clinical success with first infant </w:t>
      </w:r>
      <w:proofErr w:type="gramStart"/>
      <w:r w:rsidRPr="00D03C0E">
        <w:rPr>
          <w:rFonts w:cs="Times New Roman"/>
          <w:color w:val="000000" w:themeColor="text1"/>
        </w:rPr>
        <w:t>LP</w:t>
      </w:r>
      <w:proofErr w:type="gramEnd"/>
    </w:p>
    <w:p w14:paraId="2AC087A3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Analgesia use for infant lumbar puncture after and educational intervention</w:t>
      </w:r>
    </w:p>
    <w:p w14:paraId="372037C1" w14:textId="11BDA749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Simulated Disasters to Asses</w:t>
      </w:r>
      <w:r w:rsidR="00FA078F" w:rsidRPr="00D03C0E">
        <w:rPr>
          <w:rFonts w:cs="Times New Roman"/>
          <w:color w:val="000000" w:themeColor="text1"/>
        </w:rPr>
        <w:t>s</w:t>
      </w:r>
      <w:r w:rsidRPr="00D03C0E">
        <w:rPr>
          <w:rFonts w:cs="Times New Roman"/>
          <w:color w:val="000000" w:themeColor="text1"/>
        </w:rPr>
        <w:t xml:space="preserve"> the Accuracy of Three Pediatric Disaster Triage Strategies</w:t>
      </w:r>
    </w:p>
    <w:p w14:paraId="6A07C226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BASE Camp: Pediatric Emergency Medicine Fellow Simulation Based Procedural Skills Training</w:t>
      </w:r>
    </w:p>
    <w:p w14:paraId="46B0203E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>Children’s Hospital Association Annual Meeting, Garden Grove, CA.</w:t>
      </w:r>
    </w:p>
    <w:p w14:paraId="6DD1CEB3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Simulation for Pediatric Office Emergency Preparedness</w:t>
      </w:r>
    </w:p>
    <w:p w14:paraId="24F3A39D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Pediatric Trauma Simulation to Improve Patient Outcomes</w:t>
      </w:r>
    </w:p>
    <w:p w14:paraId="31D877CE" w14:textId="77777777" w:rsidR="00816D93" w:rsidRPr="00D03C0E" w:rsidRDefault="00816D93" w:rsidP="00A43977">
      <w:pPr>
        <w:pStyle w:val="BodyText"/>
        <w:tabs>
          <w:tab w:val="left" w:pos="1359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</w:t>
      </w:r>
      <w:r w:rsidRPr="00D03C0E">
        <w:rPr>
          <w:rFonts w:cs="Times New Roman"/>
          <w:color w:val="000000" w:themeColor="text1"/>
        </w:rPr>
        <w:tab/>
        <w:t xml:space="preserve">International Meeting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Healthcare, Orlando, FL.</w:t>
      </w:r>
    </w:p>
    <w:p w14:paraId="5878F566" w14:textId="77777777" w:rsidR="00816D93" w:rsidRPr="00D03C0E" w:rsidRDefault="00816D93" w:rsidP="00A43977">
      <w:pPr>
        <w:pStyle w:val="BodyText"/>
        <w:ind w:left="135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Workshop Presentation, Look Before You Leap! Using Simulation to Prepare for a New Clinical Space or Process</w:t>
      </w:r>
    </w:p>
    <w:p w14:paraId="336B228C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 Presentation, Identifying and overcoming challenges in multi-center simulation </w:t>
      </w:r>
      <w:proofErr w:type="gramStart"/>
      <w:r w:rsidRPr="00D03C0E">
        <w:rPr>
          <w:rFonts w:cs="Times New Roman"/>
          <w:color w:val="000000" w:themeColor="text1"/>
        </w:rPr>
        <w:t>research</w:t>
      </w:r>
      <w:proofErr w:type="gramEnd"/>
    </w:p>
    <w:p w14:paraId="30191C31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Workshop Presentation, Designing a Simulation-based Medical Education Curriculum for Your Fellowship Program</w:t>
      </w:r>
    </w:p>
    <w:p w14:paraId="4E5B5AA4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 Presentation, </w:t>
      </w:r>
      <w:proofErr w:type="gramStart"/>
      <w:r w:rsidRPr="00D03C0E">
        <w:rPr>
          <w:rFonts w:cs="Times New Roman"/>
          <w:color w:val="000000" w:themeColor="text1"/>
        </w:rPr>
        <w:t>Not</w:t>
      </w:r>
      <w:proofErr w:type="gramEnd"/>
      <w:r w:rsidRPr="00D03C0E">
        <w:rPr>
          <w:rFonts w:cs="Times New Roman"/>
          <w:color w:val="000000" w:themeColor="text1"/>
        </w:rPr>
        <w:t xml:space="preserve"> a Team Player: Using Simulation for Formative and Summative Assessment of Teamwork and Communication Competencies</w:t>
      </w:r>
    </w:p>
    <w:p w14:paraId="21B1336D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Building Capacity for Multi-center Simulation Research: Strategies for Success in Developing an International Specialty Specific Simulation Research Network</w:t>
      </w:r>
    </w:p>
    <w:p w14:paraId="260E9B04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Presentation, The Use of </w:t>
      </w:r>
      <w:r w:rsidRPr="00D03C0E">
        <w:rPr>
          <w:rFonts w:cs="Times New Roman"/>
          <w:color w:val="000000" w:themeColor="text1"/>
          <w:spacing w:val="-1"/>
        </w:rPr>
        <w:t>Just-In-Time</w:t>
      </w:r>
      <w:r w:rsidRPr="00D03C0E">
        <w:rPr>
          <w:rFonts w:cs="Times New Roman"/>
          <w:color w:val="000000" w:themeColor="text1"/>
        </w:rPr>
        <w:t xml:space="preserve"> Simulation-based Assessment to Predict Trainee's Clinical Infant Lumbar Puncture Success</w:t>
      </w:r>
    </w:p>
    <w:p w14:paraId="195DA7B2" w14:textId="77777777" w:rsidR="00816D93" w:rsidRPr="00D03C0E" w:rsidRDefault="00816D93" w:rsidP="00A43977">
      <w:pPr>
        <w:pStyle w:val="BodyText"/>
        <w:tabs>
          <w:tab w:val="left" w:pos="135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Eastern Society for Pediatric Research, Philadelphia, PA. Poster Presentation, Comparison of </w:t>
      </w:r>
      <w:proofErr w:type="spellStart"/>
      <w:r w:rsidRPr="00D03C0E">
        <w:rPr>
          <w:rFonts w:cs="Times New Roman"/>
          <w:color w:val="000000" w:themeColor="text1"/>
        </w:rPr>
        <w:t>GlideScope</w:t>
      </w:r>
      <w:proofErr w:type="spellEnd"/>
      <w:r w:rsidRPr="00D03C0E">
        <w:rPr>
          <w:rFonts w:cs="Times New Roman"/>
          <w:color w:val="000000" w:themeColor="text1"/>
        </w:rPr>
        <w:t xml:space="preserve"> </w:t>
      </w:r>
      <w:proofErr w:type="spellStart"/>
      <w:r w:rsidRPr="00D03C0E">
        <w:rPr>
          <w:rFonts w:cs="Times New Roman"/>
          <w:color w:val="000000" w:themeColor="text1"/>
        </w:rPr>
        <w:t>Videolaryngoscopy</w:t>
      </w:r>
      <w:proofErr w:type="spellEnd"/>
      <w:r w:rsidRPr="00D03C0E">
        <w:rPr>
          <w:rFonts w:cs="Times New Roman"/>
          <w:color w:val="000000" w:themeColor="text1"/>
        </w:rPr>
        <w:t xml:space="preserve"> to Direct Laryngoscopy for Intubation of a Pediatric Simulator by Novice Physicians</w:t>
      </w:r>
    </w:p>
    <w:p w14:paraId="38F716D4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7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>American Academy of Pediatrics National Conference, New Orleans, LA. Platform Presentation, Pediatric Supervisors' Point of Care Evaluation of Trainees' Procedural Readiness: A Qualitative Analysis</w:t>
      </w:r>
    </w:p>
    <w:p w14:paraId="7A33A192" w14:textId="77777777" w:rsidR="00816D93" w:rsidRPr="00D03C0E" w:rsidRDefault="00816D93" w:rsidP="00A43977">
      <w:pPr>
        <w:pStyle w:val="BodyText"/>
        <w:tabs>
          <w:tab w:val="left" w:pos="1359"/>
        </w:tabs>
        <w:ind w:left="9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>Pediatric Academic Society, Boston, MA.</w:t>
      </w:r>
    </w:p>
    <w:p w14:paraId="29CA6716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 Presentation, </w:t>
      </w:r>
      <w:proofErr w:type="gramStart"/>
      <w:r w:rsidRPr="00D03C0E">
        <w:rPr>
          <w:rFonts w:cs="Times New Roman"/>
          <w:color w:val="000000" w:themeColor="text1"/>
        </w:rPr>
        <w:t>Designing</w:t>
      </w:r>
      <w:proofErr w:type="gramEnd"/>
      <w:r w:rsidRPr="00D03C0E">
        <w:rPr>
          <w:rFonts w:cs="Times New Roman"/>
          <w:color w:val="000000" w:themeColor="text1"/>
        </w:rPr>
        <w:t xml:space="preserve"> a Simulation Based Medical Education Curriculum for Your Fellowship Program</w:t>
      </w:r>
    </w:p>
    <w:p w14:paraId="54E17302" w14:textId="77777777" w:rsidR="00816D93" w:rsidRPr="00D03C0E" w:rsidRDefault="00816D93" w:rsidP="00A43977">
      <w:pPr>
        <w:pStyle w:val="BodyText"/>
        <w:tabs>
          <w:tab w:val="left" w:pos="180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Workshop Presentation, What Do You Do When a Trainee is Not a Team Player? Using Simulation Based Training for Formative and Summative Assessment of Teamwork and Communication Competencies</w:t>
      </w:r>
    </w:p>
    <w:p w14:paraId="68060085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Platform Presentation, The Use of Just−in−Time Simulation−Based Assessment </w:t>
      </w:r>
      <w:proofErr w:type="gramStart"/>
      <w:r w:rsidRPr="00D03C0E">
        <w:rPr>
          <w:rFonts w:cs="Times New Roman"/>
          <w:color w:val="000000" w:themeColor="text1"/>
        </w:rPr>
        <w:t>To</w:t>
      </w:r>
      <w:proofErr w:type="gramEnd"/>
      <w:r w:rsidRPr="00D03C0E">
        <w:rPr>
          <w:rFonts w:cs="Times New Roman"/>
          <w:color w:val="000000" w:themeColor="text1"/>
        </w:rPr>
        <w:t xml:space="preserve"> Predict Trainee's Clinical Infant Lumbar Puncture Success</w:t>
      </w:r>
    </w:p>
    <w:p w14:paraId="494EE4A1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Presentation, Comparison of </w:t>
      </w:r>
      <w:proofErr w:type="spellStart"/>
      <w:r w:rsidRPr="00D03C0E">
        <w:rPr>
          <w:rFonts w:cs="Times New Roman"/>
          <w:color w:val="000000" w:themeColor="text1"/>
        </w:rPr>
        <w:t>GlideScope</w:t>
      </w:r>
      <w:proofErr w:type="spellEnd"/>
      <w:r w:rsidRPr="00D03C0E">
        <w:rPr>
          <w:rFonts w:cs="Times New Roman"/>
          <w:color w:val="000000" w:themeColor="text1"/>
        </w:rPr>
        <w:t xml:space="preserve"> </w:t>
      </w:r>
      <w:proofErr w:type="spellStart"/>
      <w:r w:rsidRPr="00D03C0E">
        <w:rPr>
          <w:rFonts w:cs="Times New Roman"/>
          <w:color w:val="000000" w:themeColor="text1"/>
        </w:rPr>
        <w:t>Videolaryngoscopy</w:t>
      </w:r>
      <w:proofErr w:type="spellEnd"/>
      <w:r w:rsidRPr="00D03C0E">
        <w:rPr>
          <w:rFonts w:cs="Times New Roman"/>
          <w:color w:val="000000" w:themeColor="text1"/>
        </w:rPr>
        <w:t xml:space="preserve"> to Direct Laryngoscopy for Intubation of a Pediatric Simulator by Novice Physicians</w:t>
      </w:r>
    </w:p>
    <w:p w14:paraId="72A5C70E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Creation and Delphi-Method Refinement of Pre- hospital Pediatric Disaster Triage Simulations.</w:t>
      </w:r>
    </w:p>
    <w:p w14:paraId="5CD26ABB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Script Concordance Testing and Lumbar Puncture Practice Variation among Trainees and Physicians</w:t>
      </w:r>
    </w:p>
    <w:p w14:paraId="0F557183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  <w:t xml:space="preserve">International Meeting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Healthcare, San Diego, CA.</w:t>
      </w:r>
    </w:p>
    <w:p w14:paraId="5BF05F71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Linking Simulation-based Training and Assessment to Improved Patient Outcomes</w:t>
      </w:r>
    </w:p>
    <w:p w14:paraId="2F8A5C60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ab/>
        <w:t>Platform Presentation, Using Adobe Captivate to Synchronize Trainers for a Multi-center International Simulation Intervention Study</w:t>
      </w:r>
    </w:p>
    <w:p w14:paraId="6A069F0C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Expert Panel, Innovative Collaborations in Simulation-based Education and Research Workshop</w:t>
      </w:r>
    </w:p>
    <w:p w14:paraId="1B1076D7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Multidisciplinary In-situ Simulation Improves the Quality of Pediatric Trauma Care</w:t>
      </w:r>
    </w:p>
    <w:p w14:paraId="61ABC3A9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</w:t>
      </w:r>
      <w:r w:rsidRPr="00D03C0E">
        <w:rPr>
          <w:rFonts w:cs="Times New Roman"/>
          <w:color w:val="000000" w:themeColor="text1"/>
          <w:spacing w:val="-8"/>
        </w:rPr>
        <w:t xml:space="preserve"> </w:t>
      </w:r>
      <w:r w:rsidRPr="00D03C0E">
        <w:rPr>
          <w:rFonts w:cs="Times New Roman"/>
          <w:color w:val="000000" w:themeColor="text1"/>
        </w:rPr>
        <w:t>Presentation,</w:t>
      </w:r>
      <w:r w:rsidRPr="00D03C0E">
        <w:rPr>
          <w:rFonts w:cs="Times New Roman"/>
          <w:color w:val="000000" w:themeColor="text1"/>
          <w:spacing w:val="-8"/>
        </w:rPr>
        <w:t xml:space="preserve"> </w:t>
      </w:r>
      <w:proofErr w:type="gramStart"/>
      <w:r w:rsidRPr="00D03C0E">
        <w:rPr>
          <w:rFonts w:cs="Times New Roman"/>
          <w:color w:val="000000" w:themeColor="text1"/>
        </w:rPr>
        <w:t>Does</w:t>
      </w:r>
      <w:proofErr w:type="gramEnd"/>
      <w:r w:rsidRPr="00D03C0E">
        <w:rPr>
          <w:rFonts w:cs="Times New Roman"/>
          <w:color w:val="000000" w:themeColor="text1"/>
        </w:rPr>
        <w:t xml:space="preserve"> "Just-in-time"" Simulation-based Competency Assessment Predict Clinical Infant Lumbar Puncture Procedural Success</w:t>
      </w:r>
    </w:p>
    <w:p w14:paraId="157E1505" w14:textId="77777777" w:rsidR="00816D93" w:rsidRPr="00D03C0E" w:rsidRDefault="00816D93" w:rsidP="00A43977">
      <w:pPr>
        <w:pStyle w:val="BodyText"/>
        <w:tabs>
          <w:tab w:val="left" w:pos="135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>Eastern Society for Pediatric Research, Philadelphia PA.</w:t>
      </w:r>
    </w:p>
    <w:p w14:paraId="20F92680" w14:textId="77777777" w:rsidR="00816D93" w:rsidRPr="00D03C0E" w:rsidRDefault="00816D93" w:rsidP="00A43977">
      <w:pPr>
        <w:pStyle w:val="BodyText"/>
        <w:tabs>
          <w:tab w:val="left" w:pos="135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Impact of BASE Camp: Simulation-Based Multidisciplinary Team Training for Pediatric Emergency Medicine Fellows</w:t>
      </w:r>
    </w:p>
    <w:p w14:paraId="1146D37F" w14:textId="77777777" w:rsidR="00816D93" w:rsidRPr="00D03C0E" w:rsidRDefault="00816D93" w:rsidP="00A43977">
      <w:pPr>
        <w:pStyle w:val="BodyText"/>
        <w:tabs>
          <w:tab w:val="left" w:pos="192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New Pediatric Interns Infant Lumbar Puncture Skills</w:t>
      </w:r>
    </w:p>
    <w:p w14:paraId="652C5E31" w14:textId="77777777" w:rsidR="00816D93" w:rsidRPr="00D03C0E" w:rsidRDefault="00816D93" w:rsidP="00A43977">
      <w:pPr>
        <w:pStyle w:val="BodyText"/>
        <w:tabs>
          <w:tab w:val="left" w:pos="192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Just in Time Simulation-Based LP Training: A Qualitative Evaluation</w:t>
      </w:r>
    </w:p>
    <w:p w14:paraId="72265A56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>American Academy of Pediatrics National Conference, Boston, MA.</w:t>
      </w:r>
    </w:p>
    <w:p w14:paraId="44647B98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Presentation, Impact of a Simulator Based Just-in-time Refresher training for interns on their clinical success rate with infant lumbar </w:t>
      </w:r>
      <w:proofErr w:type="gramStart"/>
      <w:r w:rsidRPr="00D03C0E">
        <w:rPr>
          <w:rFonts w:cs="Times New Roman"/>
          <w:color w:val="000000" w:themeColor="text1"/>
        </w:rPr>
        <w:t>puncture</w:t>
      </w:r>
      <w:proofErr w:type="gramEnd"/>
    </w:p>
    <w:p w14:paraId="5DE654DA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Simulator Based Just-In-Time Competency Assessment to Predict Clinical Infant Lumbar Puncture Success</w:t>
      </w:r>
    </w:p>
    <w:p w14:paraId="685218D8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Improving Detection of Endotracheal Tube Dislodgement by Pediatric Residents with Capnography</w:t>
      </w:r>
    </w:p>
    <w:p w14:paraId="308FF4A8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 xml:space="preserve">International Pediatric Simulation Symposia and Workshops, Toulouse, France. </w:t>
      </w:r>
    </w:p>
    <w:p w14:paraId="1DA990DF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Platform Presentation, Multidisciplinary in-situ simulation improves the quality of pediatric trauma care in an emergency </w:t>
      </w:r>
      <w:proofErr w:type="gramStart"/>
      <w:r w:rsidRPr="00D03C0E">
        <w:rPr>
          <w:rFonts w:cs="Times New Roman"/>
          <w:color w:val="000000" w:themeColor="text1"/>
        </w:rPr>
        <w:t>department</w:t>
      </w:r>
      <w:proofErr w:type="gramEnd"/>
    </w:p>
    <w:p w14:paraId="0D278B90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left="1359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Platform Presentation, Psychiatric Simulations: a low cost, high yield approach to teaching safe practice in out-of-control </w:t>
      </w:r>
      <w:proofErr w:type="gramStart"/>
      <w:r w:rsidRPr="00D03C0E">
        <w:rPr>
          <w:rFonts w:cs="Times New Roman"/>
          <w:color w:val="000000" w:themeColor="text1"/>
        </w:rPr>
        <w:t>situations</w:t>
      </w:r>
      <w:proofErr w:type="gramEnd"/>
    </w:p>
    <w:p w14:paraId="4121D0E7" w14:textId="625E131F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Qualitative Evaluation of simulation</w:t>
      </w:r>
      <w:r w:rsidR="00684F59" w:rsidRPr="00D03C0E">
        <w:rPr>
          <w:rFonts w:cs="Times New Roman"/>
          <w:color w:val="000000" w:themeColor="text1"/>
        </w:rPr>
        <w:t>-</w:t>
      </w:r>
      <w:r w:rsidRPr="00D03C0E">
        <w:rPr>
          <w:rFonts w:cs="Times New Roman"/>
          <w:color w:val="000000" w:themeColor="text1"/>
        </w:rPr>
        <w:t>based educational</w:t>
      </w:r>
      <w:r w:rsidR="009002A5" w:rsidRPr="00D03C0E">
        <w:rPr>
          <w:rFonts w:cs="Times New Roman"/>
          <w:color w:val="000000" w:themeColor="text1"/>
        </w:rPr>
        <w:t xml:space="preserve"> </w:t>
      </w:r>
      <w:r w:rsidR="00684F59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intervention.</w:t>
      </w:r>
    </w:p>
    <w:p w14:paraId="49581398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left="1359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Platform Presentation, Impact of just in time refresher training for interns on their clinical success rate with infant LP</w:t>
      </w:r>
    </w:p>
    <w:p w14:paraId="52F49AB7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left="1359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Platform Presentation, Simulation-based competency assessment to predict clinical infant lumbar puncture success.</w:t>
      </w:r>
    </w:p>
    <w:p w14:paraId="0CE038EC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left="1359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Platform Presentation, </w:t>
      </w:r>
      <w:proofErr w:type="gramStart"/>
      <w:r w:rsidRPr="00D03C0E">
        <w:rPr>
          <w:rFonts w:cs="Times New Roman"/>
          <w:color w:val="000000" w:themeColor="text1"/>
        </w:rPr>
        <w:t>Developing</w:t>
      </w:r>
      <w:proofErr w:type="gramEnd"/>
      <w:r w:rsidRPr="00D03C0E">
        <w:rPr>
          <w:rFonts w:cs="Times New Roman"/>
          <w:color w:val="000000" w:themeColor="text1"/>
        </w:rPr>
        <w:t xml:space="preserve"> online train-the-trainer modules to standardize pediatric SBME</w:t>
      </w:r>
    </w:p>
    <w:p w14:paraId="10F4726E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left="1359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Platform Presentation, Widespread implementation of simulation- enhanced interdisciplinary team training.</w:t>
      </w:r>
    </w:p>
    <w:p w14:paraId="0CD69E63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From civilian to warrior, pediatric emergency medicine boot camp</w:t>
      </w:r>
    </w:p>
    <w:p w14:paraId="2086E6D3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Impact of boot camp for pediatric emergency medicine fellows</w:t>
      </w:r>
    </w:p>
    <w:p w14:paraId="72520298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Beyond Mock Codes: A Bespoke Pediatric Simulation Curriculum</w:t>
      </w:r>
    </w:p>
    <w:p w14:paraId="4F3A682B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left="1359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Poster Presentation, Pediatric resident neonatal intubation success rates do not improve with current airway education </w:t>
      </w:r>
      <w:proofErr w:type="gramStart"/>
      <w:r w:rsidRPr="00D03C0E">
        <w:rPr>
          <w:rFonts w:cs="Times New Roman"/>
          <w:color w:val="000000" w:themeColor="text1"/>
        </w:rPr>
        <w:t>methods</w:t>
      </w:r>
      <w:proofErr w:type="gramEnd"/>
    </w:p>
    <w:p w14:paraId="0EBB29A4" w14:textId="77777777" w:rsidR="00816D93" w:rsidRPr="00D03C0E" w:rsidRDefault="00816D93" w:rsidP="00A43977">
      <w:pPr>
        <w:pStyle w:val="BodyText"/>
        <w:tabs>
          <w:tab w:val="left" w:pos="1359"/>
          <w:tab w:val="left" w:pos="1740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Validation of an infant lumbar puncture global skills assessment tool</w:t>
      </w:r>
    </w:p>
    <w:p w14:paraId="3D394142" w14:textId="77777777" w:rsidR="00816D93" w:rsidRPr="00D03C0E" w:rsidRDefault="00816D93" w:rsidP="00A43977">
      <w:pPr>
        <w:pStyle w:val="BodyText"/>
        <w:tabs>
          <w:tab w:val="left" w:pos="1359"/>
        </w:tabs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>Pediatric Academic Society, Denver, CO.</w:t>
      </w:r>
    </w:p>
    <w:p w14:paraId="58896228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Poster Presentation, Just in Time Simulation-Based LP Training: A Qualitative Evaluation</w:t>
      </w:r>
    </w:p>
    <w:p w14:paraId="298788ED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Poster Presentation, New Pediatric Interns Infant Lumbar Puncture Skills</w:t>
      </w:r>
    </w:p>
    <w:p w14:paraId="4F9CB141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Poster Presentation, Impact of BASE Camp: Simulation-Based Multidisciplinary Team Training for Pediatric Emergency Medicine Fellows</w:t>
      </w:r>
    </w:p>
    <w:p w14:paraId="4948FD8E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Poster Presentation, Training Experiences of Pediatric Emergency Medicine Fellows Before Fellowship</w:t>
      </w:r>
    </w:p>
    <w:p w14:paraId="1033FC7E" w14:textId="77777777" w:rsidR="00816D93" w:rsidRPr="00D03C0E" w:rsidRDefault="00816D93" w:rsidP="00A43977">
      <w:pPr>
        <w:pStyle w:val="BodyText"/>
        <w:tabs>
          <w:tab w:val="left" w:pos="1359"/>
        </w:tabs>
        <w:ind w:left="1359" w:right="144" w:hanging="126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</w:t>
      </w:r>
      <w:r w:rsidRPr="00D03C0E">
        <w:rPr>
          <w:rFonts w:cs="Times New Roman"/>
          <w:color w:val="000000" w:themeColor="text1"/>
        </w:rPr>
        <w:tab/>
        <w:t xml:space="preserve">International Meeting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Healthcare, New Orleans LA, January 21-26, </w:t>
      </w:r>
      <w:r w:rsidRPr="00D03C0E">
        <w:rPr>
          <w:rFonts w:cs="Times New Roman"/>
          <w:color w:val="000000" w:themeColor="text1"/>
        </w:rPr>
        <w:lastRenderedPageBreak/>
        <w:t>2011</w:t>
      </w:r>
    </w:p>
    <w:p w14:paraId="356A2153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Validation of a Global Skills Assessment Tool for Resident Infant Lumbar Puncture Skill</w:t>
      </w:r>
    </w:p>
    <w:p w14:paraId="438D45CB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Simulation Research Consortia: Benefits and Challenges.</w:t>
      </w:r>
    </w:p>
    <w:p w14:paraId="1DBB5204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Workshop, Assessing Invasive Procedures Using Evaluative Checklists</w:t>
      </w:r>
    </w:p>
    <w:p w14:paraId="3646320E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Speed dating, polishing your research idea into a </w:t>
      </w:r>
      <w:proofErr w:type="gramStart"/>
      <w:r w:rsidRPr="00D03C0E">
        <w:rPr>
          <w:rFonts w:cs="Times New Roman"/>
          <w:color w:val="000000" w:themeColor="text1"/>
        </w:rPr>
        <w:t>protocol</w:t>
      </w:r>
      <w:proofErr w:type="gramEnd"/>
    </w:p>
    <w:p w14:paraId="3DFB0B51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Patterns of Analgesia Use by Pediatric Interns for Lumbar Puncture in Children Less Than One Year of Age</w:t>
      </w:r>
    </w:p>
    <w:p w14:paraId="62EE0029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Simulation-Based Mastery Learning Intervention on Pediatric Interns Procedural Skills Performance: A Multicenter Randomized Trial</w:t>
      </w:r>
    </w:p>
    <w:p w14:paraId="5F8907A6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The Impact of Simulation-Based Mastery Learning with Just-In-Time Training Refreshers on Clinical Infant Lumbar Puncture Success Rates</w:t>
      </w:r>
    </w:p>
    <w:p w14:paraId="26F75495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Does Mastery Training and Just-In-Time Training Using Lumbar Puncture Simulators Increase the Incidence of Traumatic Lumbar Punctures?</w:t>
      </w:r>
    </w:p>
    <w:p w14:paraId="79749378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Pediatric Resident Procedural Experience: How Much Is Enough?</w:t>
      </w:r>
    </w:p>
    <w:p w14:paraId="084A5D68" w14:textId="77777777" w:rsidR="00816D93" w:rsidRPr="00D03C0E" w:rsidRDefault="00816D93" w:rsidP="00A43977">
      <w:pPr>
        <w:pStyle w:val="BodyText"/>
        <w:tabs>
          <w:tab w:val="left" w:pos="1740"/>
        </w:tabs>
        <w:ind w:left="1350" w:right="14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 Impact of Medical School Simulation Training Experiences on Infant Lumbar Puncture Knowledge, </w:t>
      </w:r>
      <w:proofErr w:type="gramStart"/>
      <w:r w:rsidRPr="00D03C0E">
        <w:rPr>
          <w:rFonts w:cs="Times New Roman"/>
          <w:color w:val="000000" w:themeColor="text1"/>
        </w:rPr>
        <w:t>Skills</w:t>
      </w:r>
      <w:proofErr w:type="gramEnd"/>
      <w:r w:rsidRPr="00D03C0E">
        <w:rPr>
          <w:rFonts w:cs="Times New Roman"/>
          <w:color w:val="000000" w:themeColor="text1"/>
        </w:rPr>
        <w:t xml:space="preserve"> and Attitudes</w:t>
      </w:r>
    </w:p>
    <w:p w14:paraId="27EE072B" w14:textId="77777777" w:rsidR="00816D93" w:rsidRPr="00D03C0E" w:rsidRDefault="00816D93" w:rsidP="00A43977">
      <w:pPr>
        <w:pStyle w:val="BodyText"/>
        <w:tabs>
          <w:tab w:val="left" w:pos="1359"/>
        </w:tabs>
        <w:ind w:left="1360" w:right="14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Pr="00D03C0E">
        <w:rPr>
          <w:rFonts w:cs="Times New Roman"/>
          <w:color w:val="000000" w:themeColor="text1"/>
        </w:rPr>
        <w:tab/>
        <w:t>American Academy of Pediatrics National Conference, San Francisco, CA.</w:t>
      </w:r>
    </w:p>
    <w:p w14:paraId="7195D2C9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Effect of a Simulation-Based Mastery Learning Intervention on Pediatric Interns Procedural Skills Performance: A Multi- center Randomized Trial</w:t>
      </w:r>
    </w:p>
    <w:p w14:paraId="1BC464E1" w14:textId="77777777" w:rsidR="00816D93" w:rsidRPr="00D03C0E" w:rsidRDefault="00816D93" w:rsidP="00940865">
      <w:pPr>
        <w:pStyle w:val="BodyText"/>
        <w:tabs>
          <w:tab w:val="left" w:pos="1359"/>
        </w:tabs>
        <w:ind w:left="1360" w:right="5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Pr="00D03C0E">
        <w:rPr>
          <w:rFonts w:cs="Times New Roman"/>
          <w:color w:val="000000" w:themeColor="text1"/>
        </w:rPr>
        <w:tab/>
        <w:t>International Pediatric Simulation Symposia and Workshops, Madrid, Spain</w:t>
      </w:r>
    </w:p>
    <w:p w14:paraId="585EC8F4" w14:textId="77777777" w:rsidR="00816D93" w:rsidRPr="00D03C0E" w:rsidRDefault="00816D93" w:rsidP="00940865">
      <w:pPr>
        <w:pStyle w:val="BodyText"/>
        <w:tabs>
          <w:tab w:val="left" w:pos="168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The Effect of Simulation-Based Mastery Learning on Pediatric Interns Procedural Skills Performance, A Multicenter Randomized Trial</w:t>
      </w:r>
    </w:p>
    <w:p w14:paraId="475021D7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Simulation Research: How to use simulation as the ideal outcomes measure for medical education and patient safety </w:t>
      </w:r>
      <w:proofErr w:type="gramStart"/>
      <w:r w:rsidRPr="00D03C0E">
        <w:rPr>
          <w:rFonts w:cs="Times New Roman"/>
          <w:color w:val="000000" w:themeColor="text1"/>
        </w:rPr>
        <w:t>research</w:t>
      </w:r>
      <w:proofErr w:type="gramEnd"/>
    </w:p>
    <w:p w14:paraId="682F0FD7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Widespread implementation of teamwork training: overcoming the </w:t>
      </w:r>
      <w:proofErr w:type="gramStart"/>
      <w:r w:rsidRPr="00D03C0E">
        <w:rPr>
          <w:rFonts w:cs="Times New Roman"/>
          <w:color w:val="000000" w:themeColor="text1"/>
        </w:rPr>
        <w:t>Barriers</w:t>
      </w:r>
      <w:proofErr w:type="gramEnd"/>
    </w:p>
    <w:p w14:paraId="707FAA08" w14:textId="77777777" w:rsidR="00816D93" w:rsidRPr="00D03C0E" w:rsidRDefault="00816D93" w:rsidP="00940865">
      <w:pPr>
        <w:pStyle w:val="BodyText"/>
        <w:tabs>
          <w:tab w:val="left" w:pos="1359"/>
        </w:tabs>
        <w:ind w:left="0" w:right="54" w:firstLine="9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Pr="00D03C0E">
        <w:rPr>
          <w:rFonts w:cs="Times New Roman"/>
          <w:color w:val="000000" w:themeColor="text1"/>
        </w:rPr>
        <w:tab/>
        <w:t>Pediatric Academic Society, Vancouver, BC.</w:t>
      </w:r>
    </w:p>
    <w:p w14:paraId="6CAAE991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Measuring the effectiveness of simulation educational interventions on patient </w:t>
      </w:r>
      <w:proofErr w:type="gramStart"/>
      <w:r w:rsidRPr="00D03C0E">
        <w:rPr>
          <w:rFonts w:cs="Times New Roman"/>
          <w:color w:val="000000" w:themeColor="text1"/>
        </w:rPr>
        <w:t>outcomes</w:t>
      </w:r>
      <w:proofErr w:type="gramEnd"/>
    </w:p>
    <w:p w14:paraId="73CF58D5" w14:textId="3D8679B3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Workshop, Table-top Simulation for Pediatric Disaster Preparedness, Triage and</w:t>
      </w:r>
      <w:r w:rsidR="00940865" w:rsidRPr="00D03C0E">
        <w:rPr>
          <w:rFonts w:cs="Times New Roman"/>
          <w:color w:val="000000" w:themeColor="text1"/>
        </w:rPr>
        <w:t xml:space="preserve"> </w:t>
      </w:r>
      <w:r w:rsidRPr="00D03C0E">
        <w:rPr>
          <w:rFonts w:cs="Times New Roman"/>
          <w:color w:val="000000" w:themeColor="text1"/>
        </w:rPr>
        <w:t>Treatment</w:t>
      </w:r>
    </w:p>
    <w:p w14:paraId="748FD8A4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Poster Presentation, A Multi-Center Study of Infant Lumbar Puncture during Medical School</w:t>
      </w:r>
    </w:p>
    <w:p w14:paraId="4D76EFC2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Presentation, Poster, Training During Medical School </w:t>
      </w:r>
      <w:proofErr w:type="gramStart"/>
      <w:r w:rsidRPr="00D03C0E">
        <w:rPr>
          <w:rFonts w:cs="Times New Roman"/>
          <w:color w:val="000000" w:themeColor="text1"/>
        </w:rPr>
        <w:t>For</w:t>
      </w:r>
      <w:proofErr w:type="gramEnd"/>
      <w:r w:rsidRPr="00D03C0E">
        <w:rPr>
          <w:rFonts w:cs="Times New Roman"/>
          <w:color w:val="000000" w:themeColor="text1"/>
        </w:rPr>
        <w:t xml:space="preserve"> Intravenous Line Placement: A Multi-Center Descriptive Study</w:t>
      </w:r>
    </w:p>
    <w:p w14:paraId="66D8B9C5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6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Pr="00D03C0E">
        <w:rPr>
          <w:rFonts w:cs="Times New Roman"/>
          <w:color w:val="000000" w:themeColor="text1"/>
        </w:rPr>
        <w:tab/>
        <w:t xml:space="preserve">International Meeting for Simulation </w:t>
      </w:r>
      <w:proofErr w:type="gramStart"/>
      <w:r w:rsidRPr="00D03C0E">
        <w:rPr>
          <w:rFonts w:cs="Times New Roman"/>
          <w:color w:val="000000" w:themeColor="text1"/>
        </w:rPr>
        <w:t>In</w:t>
      </w:r>
      <w:proofErr w:type="gramEnd"/>
      <w:r w:rsidRPr="00D03C0E">
        <w:rPr>
          <w:rFonts w:cs="Times New Roman"/>
          <w:color w:val="000000" w:themeColor="text1"/>
        </w:rPr>
        <w:t xml:space="preserve"> Healthcare, Phoenix, AZ, January 23-25, 2010</w:t>
      </w:r>
    </w:p>
    <w:p w14:paraId="235BA1AB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Workshop, Innovative Uses of Simulation </w:t>
      </w:r>
      <w:proofErr w:type="gramStart"/>
      <w:r w:rsidRPr="00D03C0E">
        <w:rPr>
          <w:rFonts w:cs="Times New Roman"/>
          <w:color w:val="000000" w:themeColor="text1"/>
        </w:rPr>
        <w:t>For</w:t>
      </w:r>
      <w:proofErr w:type="gramEnd"/>
      <w:r w:rsidRPr="00D03C0E">
        <w:rPr>
          <w:rFonts w:cs="Times New Roman"/>
          <w:color w:val="000000" w:themeColor="text1"/>
        </w:rPr>
        <w:t xml:space="preserve"> Evaluation and Training In High Risk Settings</w:t>
      </w:r>
    </w:p>
    <w:p w14:paraId="0D55F491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Poster Presentation, Simulation Training During Medical School for m Common Pediatric Procedures: </w:t>
      </w:r>
      <w:proofErr w:type="gramStart"/>
      <w:r w:rsidRPr="00D03C0E">
        <w:rPr>
          <w:rFonts w:cs="Times New Roman"/>
          <w:color w:val="000000" w:themeColor="text1"/>
        </w:rPr>
        <w:t>a</w:t>
      </w:r>
      <w:proofErr w:type="gramEnd"/>
      <w:r w:rsidRPr="00D03C0E">
        <w:rPr>
          <w:rFonts w:cs="Times New Roman"/>
          <w:color w:val="000000" w:themeColor="text1"/>
        </w:rPr>
        <w:t xml:space="preserve"> Multi-Center Descriptive Study.</w:t>
      </w:r>
    </w:p>
    <w:p w14:paraId="3594112E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Pr="00D03C0E">
        <w:rPr>
          <w:rFonts w:cs="Times New Roman"/>
          <w:color w:val="000000" w:themeColor="text1"/>
        </w:rPr>
        <w:tab/>
        <w:t>Eastern Society for Pediatric Research, Philadelphia, PA.</w:t>
      </w:r>
    </w:p>
    <w:p w14:paraId="0C63D586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 xml:space="preserve">Platform Presentation </w:t>
      </w:r>
      <w:proofErr w:type="gramStart"/>
      <w:r w:rsidRPr="00D03C0E">
        <w:rPr>
          <w:rFonts w:cs="Times New Roman"/>
          <w:color w:val="000000" w:themeColor="text1"/>
        </w:rPr>
        <w:t>A</w:t>
      </w:r>
      <w:proofErr w:type="gramEnd"/>
      <w:r w:rsidRPr="00D03C0E">
        <w:rPr>
          <w:rFonts w:cs="Times New Roman"/>
          <w:color w:val="000000" w:themeColor="text1"/>
        </w:rPr>
        <w:t xml:space="preserve"> Multi-Center Study of Infant Lumbar Puncture during Medical School</w:t>
      </w:r>
    </w:p>
    <w:p w14:paraId="6D0337EA" w14:textId="77777777" w:rsidR="00816D93" w:rsidRPr="00D03C0E" w:rsidRDefault="00816D93" w:rsidP="00940865">
      <w:pPr>
        <w:pStyle w:val="BodyText"/>
        <w:tabs>
          <w:tab w:val="left" w:pos="1740"/>
        </w:tabs>
        <w:ind w:left="1350" w:right="54" w:hanging="125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ab/>
        <w:t>Platform Presentation, New Interns Have Little Training or Confidence in Their Pediatric IV Skill</w:t>
      </w:r>
    </w:p>
    <w:p w14:paraId="2F84FBBA" w14:textId="77777777" w:rsidR="00816D93" w:rsidRPr="00D03C0E" w:rsidRDefault="00816D93" w:rsidP="00BA4637">
      <w:pPr>
        <w:pStyle w:val="Heading1"/>
        <w:spacing w:before="69"/>
        <w:ind w:left="0"/>
        <w:rPr>
          <w:rFonts w:cs="Times New Roman"/>
          <w:b w:val="0"/>
          <w:bCs w:val="0"/>
          <w:color w:val="000000" w:themeColor="text1"/>
        </w:rPr>
      </w:pPr>
    </w:p>
    <w:p w14:paraId="1BB9E1D1" w14:textId="77777777" w:rsidR="006521DD" w:rsidRPr="00D03C0E" w:rsidRDefault="006521DD" w:rsidP="006521DD">
      <w:pPr>
        <w:pStyle w:val="BodyText"/>
        <w:tabs>
          <w:tab w:val="left" w:pos="1740"/>
        </w:tabs>
        <w:spacing w:line="242" w:lineRule="auto"/>
        <w:ind w:right="280"/>
        <w:rPr>
          <w:b/>
          <w:bCs/>
          <w:color w:val="000000" w:themeColor="text1"/>
        </w:rPr>
      </w:pPr>
      <w:r w:rsidRPr="00D03C0E">
        <w:rPr>
          <w:b/>
          <w:bCs/>
          <w:color w:val="000000" w:themeColor="text1"/>
        </w:rPr>
        <w:t>Professional Service</w:t>
      </w:r>
    </w:p>
    <w:p w14:paraId="4518E132" w14:textId="77777777" w:rsidR="006521DD" w:rsidRPr="00D03C0E" w:rsidRDefault="006521DD" w:rsidP="006521DD">
      <w:pPr>
        <w:pStyle w:val="BodyText"/>
        <w:tabs>
          <w:tab w:val="left" w:pos="1740"/>
        </w:tabs>
        <w:spacing w:line="242" w:lineRule="auto"/>
        <w:ind w:right="280"/>
        <w:rPr>
          <w:b/>
          <w:bCs/>
          <w:color w:val="000000" w:themeColor="text1"/>
        </w:rPr>
      </w:pPr>
    </w:p>
    <w:p w14:paraId="668425EF" w14:textId="77777777" w:rsidR="00AF01C8" w:rsidRPr="00D03C0E" w:rsidRDefault="0009769E" w:rsidP="006521DD">
      <w:pPr>
        <w:pStyle w:val="BodyText"/>
        <w:tabs>
          <w:tab w:val="left" w:pos="1740"/>
        </w:tabs>
        <w:spacing w:line="242" w:lineRule="auto"/>
        <w:ind w:right="280"/>
        <w:rPr>
          <w:color w:val="000000" w:themeColor="text1"/>
        </w:rPr>
      </w:pPr>
      <w:r w:rsidRPr="00D03C0E">
        <w:rPr>
          <w:b/>
          <w:bCs/>
          <w:color w:val="000000" w:themeColor="text1"/>
        </w:rPr>
        <w:t>Peer</w:t>
      </w:r>
      <w:r w:rsidRPr="00D03C0E">
        <w:rPr>
          <w:b/>
          <w:bCs/>
          <w:color w:val="000000" w:themeColor="text1"/>
          <w:spacing w:val="-5"/>
        </w:rPr>
        <w:t xml:space="preserve"> </w:t>
      </w:r>
      <w:r w:rsidRPr="00D03C0E">
        <w:rPr>
          <w:b/>
          <w:bCs/>
          <w:color w:val="000000" w:themeColor="text1"/>
        </w:rPr>
        <w:t>Groups/Grant</w:t>
      </w:r>
      <w:r w:rsidRPr="00D03C0E">
        <w:rPr>
          <w:b/>
          <w:bCs/>
          <w:color w:val="000000" w:themeColor="text1"/>
          <w:spacing w:val="-5"/>
        </w:rPr>
        <w:t xml:space="preserve"> </w:t>
      </w:r>
      <w:r w:rsidRPr="00D03C0E">
        <w:rPr>
          <w:b/>
          <w:bCs/>
          <w:color w:val="000000" w:themeColor="text1"/>
        </w:rPr>
        <w:t>Study</w:t>
      </w:r>
      <w:r w:rsidRPr="00D03C0E">
        <w:rPr>
          <w:b/>
          <w:bCs/>
          <w:color w:val="000000" w:themeColor="text1"/>
          <w:spacing w:val="-4"/>
        </w:rPr>
        <w:t xml:space="preserve"> </w:t>
      </w:r>
      <w:r w:rsidRPr="00D03C0E">
        <w:rPr>
          <w:b/>
          <w:bCs/>
          <w:color w:val="000000" w:themeColor="text1"/>
        </w:rPr>
        <w:t>Sections:</w:t>
      </w:r>
    </w:p>
    <w:p w14:paraId="76B03BCE" w14:textId="77777777" w:rsidR="00867519" w:rsidRPr="00D03C0E" w:rsidRDefault="00867519" w:rsidP="105491BD">
      <w:pPr>
        <w:pStyle w:val="BodyText"/>
        <w:spacing w:before="4" w:line="274" w:lineRule="exact"/>
        <w:ind w:right="39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DOD</w:t>
      </w:r>
      <w:r w:rsidR="00DE3860" w:rsidRPr="00D03C0E">
        <w:rPr>
          <w:rFonts w:cs="Times New Roman"/>
          <w:color w:val="000000" w:themeColor="text1"/>
        </w:rPr>
        <w:t xml:space="preserve">: </w:t>
      </w:r>
      <w:r w:rsidRPr="00D03C0E">
        <w:rPr>
          <w:rFonts w:cs="Times New Roman"/>
          <w:color w:val="000000" w:themeColor="text1"/>
        </w:rPr>
        <w:t>CDMRP TRIAGE Peer Review Panel 2018</w:t>
      </w:r>
    </w:p>
    <w:p w14:paraId="61F342F2" w14:textId="77777777" w:rsidR="00430F26" w:rsidRPr="00D03C0E" w:rsidRDefault="00F70E57" w:rsidP="105491BD">
      <w:pPr>
        <w:pStyle w:val="BodyText"/>
        <w:spacing w:before="4" w:line="274" w:lineRule="exact"/>
        <w:ind w:right="39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HRS</w:t>
      </w:r>
      <w:r w:rsidR="00DE3860" w:rsidRPr="00D03C0E">
        <w:rPr>
          <w:rFonts w:cs="Times New Roman"/>
          <w:color w:val="000000" w:themeColor="text1"/>
        </w:rPr>
        <w:t>A</w:t>
      </w:r>
      <w:r w:rsidRPr="00D03C0E">
        <w:rPr>
          <w:rFonts w:cs="Times New Roman"/>
          <w:color w:val="000000" w:themeColor="text1"/>
        </w:rPr>
        <w:t xml:space="preserve">: </w:t>
      </w:r>
      <w:r w:rsidRPr="00D03C0E">
        <w:rPr>
          <w:rFonts w:cs="Times New Roman"/>
          <w:color w:val="000000" w:themeColor="text1"/>
          <w:spacing w:val="-1"/>
        </w:rPr>
        <w:t>Pediatric</w:t>
      </w:r>
      <w:r w:rsidRPr="00D03C0E">
        <w:rPr>
          <w:rFonts w:cs="Times New Roman"/>
          <w:color w:val="000000" w:themeColor="text1"/>
        </w:rPr>
        <w:t xml:space="preserve"> Emergency Care Applied Research Network</w:t>
      </w:r>
      <w:r w:rsidR="00DE3860" w:rsidRPr="00D03C0E">
        <w:rPr>
          <w:rFonts w:cs="Times New Roman"/>
          <w:color w:val="000000" w:themeColor="text1"/>
        </w:rPr>
        <w:t xml:space="preserve"> </w:t>
      </w:r>
      <w:r w:rsidRPr="00D03C0E">
        <w:rPr>
          <w:rFonts w:cs="Times New Roman"/>
          <w:color w:val="000000" w:themeColor="text1"/>
        </w:rPr>
        <w:t>Reviewer, May 20-21</w:t>
      </w:r>
      <w:proofErr w:type="gramStart"/>
      <w:r w:rsidRPr="00D03C0E">
        <w:rPr>
          <w:rFonts w:cs="Times New Roman"/>
          <w:color w:val="000000" w:themeColor="text1"/>
        </w:rPr>
        <w:t xml:space="preserve"> 2015</w:t>
      </w:r>
      <w:proofErr w:type="gramEnd"/>
    </w:p>
    <w:p w14:paraId="4C5C3A85" w14:textId="77777777" w:rsidR="7A8ED762" w:rsidRPr="00D03C0E" w:rsidRDefault="00DE3860" w:rsidP="105491BD">
      <w:pPr>
        <w:pStyle w:val="BodyText"/>
        <w:spacing w:before="4" w:line="274" w:lineRule="exact"/>
        <w:ind w:right="39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>SSH</w:t>
      </w:r>
      <w:r w:rsidR="105491BD" w:rsidRPr="00D03C0E">
        <w:rPr>
          <w:rFonts w:cs="Times New Roman"/>
          <w:color w:val="000000" w:themeColor="text1"/>
        </w:rPr>
        <w:t xml:space="preserve"> Fellows Academy: Inaugural Reviewer, October 6-7, 2016 </w:t>
      </w:r>
    </w:p>
    <w:p w14:paraId="093DDCC8" w14:textId="77777777" w:rsidR="00DF3147" w:rsidRPr="00D03C0E" w:rsidRDefault="105491BD" w:rsidP="105491BD">
      <w:pPr>
        <w:pStyle w:val="BodyText"/>
        <w:spacing w:line="242" w:lineRule="auto"/>
        <w:ind w:right="2627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Seattle Children’s Research Institute: External reviewer</w:t>
      </w:r>
    </w:p>
    <w:p w14:paraId="254B9DAE" w14:textId="77777777" w:rsidR="00AF01C8" w:rsidRPr="00D03C0E" w:rsidRDefault="105491BD" w:rsidP="105491BD">
      <w:pPr>
        <w:pStyle w:val="BodyText"/>
        <w:spacing w:line="242" w:lineRule="auto"/>
        <w:ind w:right="2627"/>
        <w:rPr>
          <w:rFonts w:cs="Times New Roman"/>
          <w:color w:val="000000" w:themeColor="text1"/>
        </w:rPr>
      </w:pPr>
      <w:proofErr w:type="spellStart"/>
      <w:r w:rsidRPr="00D03C0E">
        <w:rPr>
          <w:rFonts w:cs="Times New Roman"/>
          <w:color w:val="000000" w:themeColor="text1"/>
        </w:rPr>
        <w:t>Portugese</w:t>
      </w:r>
      <w:proofErr w:type="spellEnd"/>
      <w:r w:rsidRPr="00D03C0E">
        <w:rPr>
          <w:rFonts w:cs="Times New Roman"/>
          <w:color w:val="000000" w:themeColor="text1"/>
        </w:rPr>
        <w:t xml:space="preserve"> Research Society: External reviewer</w:t>
      </w:r>
    </w:p>
    <w:p w14:paraId="60ECD874" w14:textId="77777777" w:rsidR="00F70E57" w:rsidRPr="00D03C0E" w:rsidRDefault="105491BD" w:rsidP="105491BD">
      <w:pPr>
        <w:pStyle w:val="BodyText"/>
        <w:spacing w:line="271" w:lineRule="exact"/>
        <w:rPr>
          <w:rFonts w:cs="Times New Roman"/>
          <w:color w:val="000000" w:themeColor="text1"/>
        </w:rPr>
      </w:pPr>
      <w:proofErr w:type="spellStart"/>
      <w:r w:rsidRPr="00D03C0E">
        <w:rPr>
          <w:rFonts w:cs="Times New Roman"/>
          <w:color w:val="000000" w:themeColor="text1"/>
        </w:rPr>
        <w:t>RBaby</w:t>
      </w:r>
      <w:proofErr w:type="spellEnd"/>
      <w:r w:rsidRPr="00D03C0E">
        <w:rPr>
          <w:rFonts w:cs="Times New Roman"/>
          <w:color w:val="000000" w:themeColor="text1"/>
        </w:rPr>
        <w:t xml:space="preserve"> Foundation: External reviewer </w:t>
      </w:r>
    </w:p>
    <w:p w14:paraId="7938B57A" w14:textId="77777777" w:rsidR="00AF01C8" w:rsidRPr="00D03C0E" w:rsidRDefault="105491BD" w:rsidP="105491BD">
      <w:pPr>
        <w:pStyle w:val="BodyText"/>
        <w:spacing w:line="271" w:lineRule="exact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AAP Section of Emergency Medicine Ken Graff Award:  External reviewer</w:t>
      </w:r>
    </w:p>
    <w:p w14:paraId="0F96F346" w14:textId="77777777" w:rsidR="00F70E57" w:rsidRPr="00D03C0E" w:rsidRDefault="105491BD" w:rsidP="105491BD">
      <w:pPr>
        <w:pStyle w:val="BodyText"/>
        <w:spacing w:before="4" w:line="274" w:lineRule="exact"/>
        <w:ind w:right="39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American Academy of Pediatrics HealthyChildren.org: External reviewer</w:t>
      </w:r>
    </w:p>
    <w:p w14:paraId="2CFF71EA" w14:textId="77777777" w:rsidR="00E67E87" w:rsidRPr="00D03C0E" w:rsidRDefault="105491BD" w:rsidP="105491BD">
      <w:pPr>
        <w:pStyle w:val="BodyText"/>
        <w:spacing w:before="4" w:line="274" w:lineRule="exact"/>
        <w:ind w:right="399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American Academy of Pediatrics, PEM Pics Review Committee</w:t>
      </w:r>
    </w:p>
    <w:p w14:paraId="5EC1DB4C" w14:textId="77777777" w:rsidR="00AF01C8" w:rsidRPr="00D03C0E" w:rsidRDefault="00AF01C8">
      <w:pPr>
        <w:spacing w:before="9"/>
        <w:rPr>
          <w:color w:val="000000" w:themeColor="text1"/>
        </w:rPr>
      </w:pPr>
    </w:p>
    <w:p w14:paraId="4E06E2C7" w14:textId="77777777" w:rsidR="00AF01C8" w:rsidRPr="00D03C0E" w:rsidRDefault="00A43977" w:rsidP="105491BD">
      <w:pPr>
        <w:pStyle w:val="Heading1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Journal </w:t>
      </w:r>
      <w:r w:rsidR="105491BD" w:rsidRPr="00D03C0E">
        <w:rPr>
          <w:rFonts w:cs="Times New Roman"/>
          <w:color w:val="000000" w:themeColor="text1"/>
        </w:rPr>
        <w:t>Service:</w:t>
      </w:r>
    </w:p>
    <w:p w14:paraId="7936C2E8" w14:textId="77777777" w:rsidR="00523753" w:rsidRPr="00D03C0E" w:rsidRDefault="105491BD" w:rsidP="105491BD">
      <w:pPr>
        <w:pStyle w:val="BodyText"/>
        <w:spacing w:before="2" w:line="275" w:lineRule="exact"/>
        <w:rPr>
          <w:rFonts w:cs="Times New Roman"/>
          <w:color w:val="000000" w:themeColor="text1"/>
          <w:u w:val="single"/>
        </w:rPr>
      </w:pPr>
      <w:r w:rsidRPr="00D03C0E">
        <w:rPr>
          <w:rFonts w:cs="Times New Roman"/>
          <w:color w:val="000000" w:themeColor="text1"/>
          <w:u w:val="single"/>
        </w:rPr>
        <w:t>Associate Editor</w:t>
      </w:r>
    </w:p>
    <w:p w14:paraId="44E03D96" w14:textId="77777777" w:rsidR="00523753" w:rsidRPr="00D03C0E" w:rsidRDefault="105491BD" w:rsidP="105491BD">
      <w:pPr>
        <w:pStyle w:val="BodyText"/>
        <w:ind w:right="5412"/>
        <w:rPr>
          <w:rFonts w:cs="Times New Roman"/>
          <w:i/>
          <w:color w:val="000000" w:themeColor="text1"/>
        </w:rPr>
      </w:pPr>
      <w:r w:rsidRPr="00D03C0E">
        <w:rPr>
          <w:rFonts w:cs="Times New Roman"/>
          <w:i/>
          <w:color w:val="000000" w:themeColor="text1"/>
        </w:rPr>
        <w:t xml:space="preserve">Simulation in Health Care </w:t>
      </w:r>
    </w:p>
    <w:p w14:paraId="69A76E58" w14:textId="77777777" w:rsidR="00523753" w:rsidRPr="00D03C0E" w:rsidRDefault="00523753">
      <w:pPr>
        <w:pStyle w:val="BodyText"/>
        <w:spacing w:before="2" w:line="275" w:lineRule="exact"/>
        <w:rPr>
          <w:rFonts w:cs="Times New Roman"/>
          <w:color w:val="000000" w:themeColor="text1"/>
          <w:u w:val="single"/>
        </w:rPr>
      </w:pPr>
    </w:p>
    <w:p w14:paraId="5741116A" w14:textId="77777777" w:rsidR="00430F26" w:rsidRPr="00D03C0E" w:rsidRDefault="105491BD" w:rsidP="105491BD">
      <w:pPr>
        <w:pStyle w:val="BodyText"/>
        <w:spacing w:before="2" w:line="275" w:lineRule="exact"/>
        <w:rPr>
          <w:rFonts w:cs="Times New Roman"/>
          <w:color w:val="000000" w:themeColor="text1"/>
          <w:u w:val="single"/>
        </w:rPr>
      </w:pPr>
      <w:r w:rsidRPr="00D03C0E">
        <w:rPr>
          <w:rFonts w:cs="Times New Roman"/>
          <w:color w:val="000000" w:themeColor="text1"/>
          <w:u w:val="single"/>
        </w:rPr>
        <w:t>Editorial Board</w:t>
      </w:r>
    </w:p>
    <w:p w14:paraId="7645FB7A" w14:textId="77777777" w:rsidR="00430F26" w:rsidRPr="00D03C0E" w:rsidRDefault="105491BD" w:rsidP="105491BD">
      <w:pPr>
        <w:pStyle w:val="BodyText"/>
        <w:spacing w:before="7" w:line="274" w:lineRule="exact"/>
        <w:ind w:right="1556"/>
        <w:rPr>
          <w:rFonts w:cs="Times New Roman"/>
          <w:i/>
          <w:color w:val="000000" w:themeColor="text1"/>
        </w:rPr>
      </w:pPr>
      <w:r w:rsidRPr="00D03C0E">
        <w:rPr>
          <w:rFonts w:cs="Times New Roman"/>
          <w:i/>
          <w:color w:val="000000" w:themeColor="text1"/>
        </w:rPr>
        <w:t xml:space="preserve">BMJ Simulation and Technology Enhanced Learning </w:t>
      </w:r>
    </w:p>
    <w:p w14:paraId="75CD6DB4" w14:textId="77777777" w:rsidR="00430F26" w:rsidRPr="00D03C0E" w:rsidRDefault="105491BD" w:rsidP="105491BD">
      <w:pPr>
        <w:pStyle w:val="BodyText"/>
        <w:ind w:right="5412"/>
        <w:rPr>
          <w:rFonts w:cs="Times New Roman"/>
          <w:i/>
          <w:color w:val="000000" w:themeColor="text1"/>
        </w:rPr>
      </w:pPr>
      <w:r w:rsidRPr="00D03C0E">
        <w:rPr>
          <w:rFonts w:cs="Times New Roman"/>
          <w:i/>
          <w:color w:val="000000" w:themeColor="text1"/>
        </w:rPr>
        <w:t xml:space="preserve">Simulation in Health Care </w:t>
      </w:r>
    </w:p>
    <w:p w14:paraId="64F6924B" w14:textId="77777777" w:rsidR="00430F26" w:rsidRPr="00D03C0E" w:rsidRDefault="00430F26">
      <w:pPr>
        <w:pStyle w:val="BodyText"/>
        <w:spacing w:before="2" w:line="275" w:lineRule="exact"/>
        <w:rPr>
          <w:rFonts w:cs="Times New Roman"/>
          <w:color w:val="000000" w:themeColor="text1"/>
          <w:u w:val="single"/>
        </w:rPr>
      </w:pPr>
    </w:p>
    <w:p w14:paraId="6257237B" w14:textId="77777777" w:rsidR="00AF01C8" w:rsidRPr="00D03C0E" w:rsidRDefault="105491BD" w:rsidP="105491BD">
      <w:pPr>
        <w:pStyle w:val="BodyText"/>
        <w:spacing w:before="2" w:line="275" w:lineRule="exact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  <w:u w:val="single"/>
        </w:rPr>
        <w:t>Reviewer</w:t>
      </w:r>
    </w:p>
    <w:p w14:paraId="43F91687" w14:textId="77777777" w:rsidR="00412DF5" w:rsidRPr="00D03C0E" w:rsidRDefault="00816D93" w:rsidP="00412DF5">
      <w:pPr>
        <w:pStyle w:val="BodyText"/>
        <w:spacing w:before="7" w:line="274" w:lineRule="exact"/>
        <w:ind w:right="144"/>
        <w:jc w:val="both"/>
        <w:rPr>
          <w:rFonts w:cs="Times New Roman"/>
          <w:i/>
          <w:color w:val="000000" w:themeColor="text1"/>
        </w:rPr>
      </w:pPr>
      <w:r w:rsidRPr="00D03C0E">
        <w:rPr>
          <w:rFonts w:cs="Times New Roman"/>
          <w:i/>
          <w:color w:val="000000" w:themeColor="text1"/>
        </w:rPr>
        <w:t>Pediatrics</w:t>
      </w:r>
      <w:r w:rsidRPr="00D03C0E">
        <w:rPr>
          <w:rFonts w:cs="Times New Roman"/>
          <w:i/>
        </w:rPr>
        <w:t xml:space="preserve">; </w:t>
      </w:r>
      <w:r w:rsidRPr="00D03C0E">
        <w:rPr>
          <w:rFonts w:cs="Times New Roman"/>
          <w:i/>
          <w:color w:val="000000" w:themeColor="text1"/>
        </w:rPr>
        <w:t xml:space="preserve">JAMA Pediatrics; Journal of Patient Safety; Academic Emergency Medicine; Academic Pediatrics; Advances in Simulation; Clinical Pediatrics; Canadian Journal of Emergency Medicine; BMJ Quality and Safety; BMJ Case Reports; BMJ Simulation and Technology Enhanced Learning; BMJ Emergency Medicine; Simulation in Health Care; Pediatric Emergency Care; Emergency Medicine International; European Journal of Emergency Medicine Hospital Pediatrics; Journal of Hospitalist Medicine; Archives of Diseases in Childhood; Croatian Medical Journal; Teaching and Learning in Medicine; Pediatrics and Child Health: Journal of the Canadian </w:t>
      </w:r>
      <w:proofErr w:type="spellStart"/>
      <w:r w:rsidRPr="00D03C0E">
        <w:rPr>
          <w:rFonts w:cs="Times New Roman"/>
          <w:i/>
          <w:color w:val="000000" w:themeColor="text1"/>
        </w:rPr>
        <w:t>Paediatric</w:t>
      </w:r>
      <w:proofErr w:type="spellEnd"/>
      <w:r w:rsidRPr="00D03C0E">
        <w:rPr>
          <w:rFonts w:cs="Times New Roman"/>
          <w:i/>
          <w:color w:val="000000" w:themeColor="text1"/>
        </w:rPr>
        <w:t xml:space="preserve"> Society; </w:t>
      </w:r>
      <w:proofErr w:type="spellStart"/>
      <w:r w:rsidRPr="00D03C0E">
        <w:rPr>
          <w:rFonts w:cs="Times New Roman"/>
          <w:i/>
          <w:color w:val="000000" w:themeColor="text1"/>
        </w:rPr>
        <w:t>MedEdPORTAL</w:t>
      </w:r>
      <w:proofErr w:type="spellEnd"/>
      <w:r w:rsidRPr="00D03C0E">
        <w:rPr>
          <w:rFonts w:cs="Times New Roman"/>
          <w:i/>
          <w:color w:val="000000" w:themeColor="text1"/>
        </w:rPr>
        <w:t xml:space="preserve"> (American Association of Medical Colleges); Journal of Graduate Medical Education (ACGME)</w:t>
      </w:r>
    </w:p>
    <w:p w14:paraId="45E201A6" w14:textId="77777777" w:rsidR="00412DF5" w:rsidRPr="00D03C0E" w:rsidRDefault="00412DF5" w:rsidP="00412DF5">
      <w:pPr>
        <w:pStyle w:val="BodyText"/>
        <w:spacing w:before="7" w:line="274" w:lineRule="exact"/>
        <w:ind w:right="144"/>
        <w:jc w:val="both"/>
        <w:rPr>
          <w:rFonts w:cs="Times New Roman"/>
          <w:color w:val="000000" w:themeColor="text1"/>
          <w:u w:val="single" w:color="000000"/>
        </w:rPr>
      </w:pPr>
    </w:p>
    <w:p w14:paraId="0A661786" w14:textId="77777777" w:rsidR="00412DF5" w:rsidRPr="00D03C0E" w:rsidRDefault="0009769E" w:rsidP="00412DF5">
      <w:pPr>
        <w:pStyle w:val="BodyText"/>
        <w:spacing w:before="7" w:line="274" w:lineRule="exact"/>
        <w:ind w:right="144"/>
        <w:jc w:val="both"/>
        <w:rPr>
          <w:rFonts w:cs="Times New Roman"/>
          <w:i/>
          <w:color w:val="000000" w:themeColor="text1"/>
        </w:rPr>
      </w:pPr>
      <w:r w:rsidRPr="00D03C0E">
        <w:rPr>
          <w:rFonts w:cs="Times New Roman"/>
          <w:color w:val="000000" w:themeColor="text1"/>
          <w:u w:val="single" w:color="000000"/>
        </w:rPr>
        <w:t>Abstract</w:t>
      </w:r>
      <w:r w:rsidRPr="00D03C0E">
        <w:rPr>
          <w:rFonts w:cs="Times New Roman"/>
          <w:color w:val="000000" w:themeColor="text1"/>
          <w:spacing w:val="-11"/>
          <w:u w:val="single" w:color="000000"/>
        </w:rPr>
        <w:t xml:space="preserve"> </w:t>
      </w:r>
      <w:r w:rsidRPr="00D03C0E">
        <w:rPr>
          <w:rFonts w:cs="Times New Roman"/>
          <w:color w:val="000000" w:themeColor="text1"/>
          <w:u w:val="single" w:color="000000"/>
        </w:rPr>
        <w:t>Reviewer</w:t>
      </w:r>
    </w:p>
    <w:p w14:paraId="09A11778" w14:textId="77777777" w:rsidR="00816D93" w:rsidRPr="00D03C0E" w:rsidRDefault="00816D93" w:rsidP="00412DF5">
      <w:pPr>
        <w:pStyle w:val="BodyText"/>
        <w:spacing w:before="7" w:line="274" w:lineRule="exact"/>
        <w:ind w:right="144"/>
        <w:jc w:val="both"/>
        <w:rPr>
          <w:rFonts w:cs="Times New Roman"/>
          <w:i/>
          <w:color w:val="000000" w:themeColor="text1"/>
        </w:rPr>
      </w:pPr>
      <w:r w:rsidRPr="00D03C0E">
        <w:rPr>
          <w:rFonts w:cs="Times New Roman"/>
          <w:color w:val="000000" w:themeColor="text1"/>
        </w:rPr>
        <w:t>International Network for Simulation-based Pediatric Innovation Research</w:t>
      </w:r>
      <w:r w:rsidR="00412DF5" w:rsidRPr="00D03C0E">
        <w:rPr>
          <w:rFonts w:cs="Times New Roman"/>
          <w:color w:val="000000" w:themeColor="text1"/>
        </w:rPr>
        <w:t xml:space="preserve"> and </w:t>
      </w:r>
      <w:r w:rsidRPr="00D03C0E">
        <w:rPr>
          <w:rFonts w:cs="Times New Roman"/>
          <w:color w:val="000000" w:themeColor="text1"/>
        </w:rPr>
        <w:t>Education</w:t>
      </w:r>
    </w:p>
    <w:p w14:paraId="040E1B62" w14:textId="77777777" w:rsidR="00891D22" w:rsidRPr="00D03C0E" w:rsidRDefault="105491BD" w:rsidP="105491BD">
      <w:pPr>
        <w:pStyle w:val="BodyText"/>
        <w:spacing w:line="242" w:lineRule="auto"/>
        <w:ind w:right="2371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International Pediatric Simulation Symposium and Workshops </w:t>
      </w:r>
    </w:p>
    <w:p w14:paraId="2C3D2857" w14:textId="77777777" w:rsidR="00AF01C8" w:rsidRPr="00D03C0E" w:rsidRDefault="105491BD" w:rsidP="105491BD">
      <w:pPr>
        <w:pStyle w:val="BodyText"/>
        <w:spacing w:line="242" w:lineRule="auto"/>
        <w:ind w:right="2371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International Meeting for Simulation in Healthcare</w:t>
      </w:r>
    </w:p>
    <w:p w14:paraId="41414BC0" w14:textId="77777777" w:rsidR="006B7DE3" w:rsidRPr="00D03C0E" w:rsidRDefault="105491BD" w:rsidP="105491BD">
      <w:pPr>
        <w:pStyle w:val="BodyText"/>
        <w:spacing w:line="242" w:lineRule="auto"/>
        <w:ind w:right="1556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American Academy of Pediatrics National Conference and Exhibition </w:t>
      </w:r>
    </w:p>
    <w:p w14:paraId="0103DCCB" w14:textId="77777777" w:rsidR="00AF01C8" w:rsidRPr="00D03C0E" w:rsidRDefault="105491BD" w:rsidP="105491BD">
      <w:pPr>
        <w:pStyle w:val="BodyText"/>
        <w:spacing w:line="242" w:lineRule="auto"/>
        <w:ind w:right="1556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Pediatric Trauma Society</w:t>
      </w:r>
    </w:p>
    <w:p w14:paraId="0C3A1BA2" w14:textId="77777777" w:rsidR="00AF01C8" w:rsidRPr="00D03C0E" w:rsidRDefault="105491BD" w:rsidP="105491BD">
      <w:pPr>
        <w:pStyle w:val="BodyText"/>
        <w:spacing w:line="271" w:lineRule="exact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Pediatric Academic Societies</w:t>
      </w:r>
    </w:p>
    <w:p w14:paraId="2C42DF0F" w14:textId="77777777" w:rsidR="00AF01C8" w:rsidRPr="00D03C0E" w:rsidRDefault="105491BD" w:rsidP="105491BD">
      <w:pPr>
        <w:pStyle w:val="BodyText"/>
        <w:spacing w:before="2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Eastern Society for Pediatric Research</w:t>
      </w:r>
    </w:p>
    <w:p w14:paraId="1C741330" w14:textId="77777777" w:rsidR="00AF01C8" w:rsidRPr="00D03C0E" w:rsidRDefault="105491BD" w:rsidP="006521DD">
      <w:pPr>
        <w:pStyle w:val="BodyText"/>
        <w:spacing w:before="2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AAMC Medical Education Meeting </w:t>
      </w:r>
    </w:p>
    <w:p w14:paraId="2C10D445" w14:textId="77777777" w:rsidR="00412DF5" w:rsidRPr="00D03C0E" w:rsidRDefault="00412DF5" w:rsidP="00412DF5">
      <w:pPr>
        <w:pStyle w:val="BodyText"/>
        <w:spacing w:before="2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Society of Academic Emergency Medicine</w:t>
      </w:r>
    </w:p>
    <w:p w14:paraId="1CAC2343" w14:textId="77777777" w:rsidR="00AF01C8" w:rsidRPr="00D03C0E" w:rsidRDefault="0009769E" w:rsidP="105491BD">
      <w:pPr>
        <w:pStyle w:val="Heading1"/>
        <w:spacing w:before="149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  <w:u w:color="000000"/>
        </w:rPr>
        <w:t>Professional</w:t>
      </w:r>
      <w:r w:rsidRPr="00D03C0E">
        <w:rPr>
          <w:rFonts w:cs="Times New Roman"/>
          <w:color w:val="000000" w:themeColor="text1"/>
          <w:spacing w:val="-9"/>
          <w:u w:color="000000"/>
        </w:rPr>
        <w:t xml:space="preserve"> </w:t>
      </w:r>
      <w:r w:rsidRPr="00D03C0E">
        <w:rPr>
          <w:rFonts w:cs="Times New Roman"/>
          <w:color w:val="000000" w:themeColor="text1"/>
          <w:u w:color="000000"/>
        </w:rPr>
        <w:t>Service</w:t>
      </w:r>
      <w:r w:rsidRPr="00D03C0E">
        <w:rPr>
          <w:rFonts w:cs="Times New Roman"/>
          <w:color w:val="000000" w:themeColor="text1"/>
          <w:spacing w:val="-8"/>
          <w:u w:color="000000"/>
        </w:rPr>
        <w:t xml:space="preserve"> </w:t>
      </w:r>
      <w:r w:rsidRPr="00D03C0E">
        <w:rPr>
          <w:rFonts w:cs="Times New Roman"/>
          <w:color w:val="000000" w:themeColor="text1"/>
          <w:u w:color="000000"/>
        </w:rPr>
        <w:t>for</w:t>
      </w:r>
      <w:r w:rsidRPr="00D03C0E">
        <w:rPr>
          <w:rFonts w:cs="Times New Roman"/>
          <w:color w:val="000000" w:themeColor="text1"/>
          <w:spacing w:val="-8"/>
          <w:u w:color="000000"/>
        </w:rPr>
        <w:t xml:space="preserve"> </w:t>
      </w:r>
      <w:r w:rsidRPr="00D03C0E">
        <w:rPr>
          <w:rFonts w:cs="Times New Roman"/>
          <w:color w:val="000000" w:themeColor="text1"/>
          <w:u w:color="000000"/>
        </w:rPr>
        <w:t>Professional</w:t>
      </w:r>
      <w:r w:rsidRPr="00D03C0E">
        <w:rPr>
          <w:rFonts w:cs="Times New Roman"/>
          <w:color w:val="000000" w:themeColor="text1"/>
          <w:spacing w:val="-8"/>
          <w:u w:color="000000"/>
        </w:rPr>
        <w:t xml:space="preserve"> </w:t>
      </w:r>
      <w:r w:rsidRPr="00D03C0E">
        <w:rPr>
          <w:rFonts w:cs="Times New Roman"/>
          <w:color w:val="000000" w:themeColor="text1"/>
          <w:u w:color="000000"/>
        </w:rPr>
        <w:t>Organizations:</w:t>
      </w:r>
    </w:p>
    <w:p w14:paraId="12D1886A" w14:textId="77777777" w:rsidR="00412DF5" w:rsidRPr="00D03C0E" w:rsidRDefault="00412DF5" w:rsidP="00412DF5">
      <w:pPr>
        <w:pStyle w:val="BodyText"/>
        <w:spacing w:before="84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  <w:u w:val="single" w:color="000000"/>
        </w:rPr>
        <w:t>Elected</w:t>
      </w:r>
      <w:r w:rsidRPr="00D03C0E">
        <w:rPr>
          <w:rFonts w:cs="Times New Roman"/>
          <w:color w:val="000000" w:themeColor="text1"/>
          <w:spacing w:val="-10"/>
          <w:u w:val="single" w:color="000000"/>
        </w:rPr>
        <w:t xml:space="preserve"> </w:t>
      </w:r>
      <w:r w:rsidRPr="00D03C0E">
        <w:rPr>
          <w:rFonts w:cs="Times New Roman"/>
          <w:color w:val="000000" w:themeColor="text1"/>
          <w:u w:val="single" w:color="000000"/>
        </w:rPr>
        <w:t>offices:</w:t>
      </w:r>
    </w:p>
    <w:p w14:paraId="0B6AF5C8" w14:textId="77777777" w:rsidR="00412DF5" w:rsidRPr="00D03C0E" w:rsidRDefault="00412DF5" w:rsidP="00273303">
      <w:pPr>
        <w:pStyle w:val="BodyText"/>
        <w:tabs>
          <w:tab w:val="left" w:pos="100"/>
          <w:tab w:val="left" w:pos="2160"/>
        </w:tabs>
        <w:spacing w:before="17" w:line="242" w:lineRule="auto"/>
        <w:ind w:left="1440" w:right="144" w:hanging="134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2018- present</w:t>
      </w:r>
      <w:r w:rsidRPr="00D03C0E">
        <w:rPr>
          <w:rFonts w:cs="Times New Roman"/>
          <w:color w:val="000000" w:themeColor="text1"/>
        </w:rPr>
        <w:tab/>
      </w:r>
      <w:r w:rsidR="00273303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Chair, AAP S</w:t>
      </w:r>
      <w:r w:rsidR="00273303" w:rsidRPr="00D03C0E">
        <w:rPr>
          <w:rFonts w:cs="Times New Roman"/>
          <w:color w:val="000000" w:themeColor="text1"/>
        </w:rPr>
        <w:t xml:space="preserve">ection of Emergency Medicine </w:t>
      </w:r>
      <w:r w:rsidRPr="00D03C0E">
        <w:rPr>
          <w:rFonts w:cs="Times New Roman"/>
          <w:color w:val="000000" w:themeColor="text1"/>
        </w:rPr>
        <w:t xml:space="preserve">Pediatric Readiness Special Interest </w:t>
      </w:r>
      <w:r w:rsidR="00273303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>Group</w:t>
      </w:r>
    </w:p>
    <w:p w14:paraId="2163BC62" w14:textId="77777777" w:rsidR="00273303" w:rsidRPr="00D03C0E" w:rsidRDefault="00273303" w:rsidP="00273303">
      <w:pPr>
        <w:pStyle w:val="BodyText"/>
        <w:tabs>
          <w:tab w:val="left" w:pos="9990"/>
          <w:tab w:val="left" w:pos="10080"/>
        </w:tabs>
        <w:spacing w:before="17" w:line="242" w:lineRule="auto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2011- 2018</w:t>
      </w:r>
      <w:r w:rsidRPr="00D03C0E">
        <w:rPr>
          <w:rFonts w:cs="Times New Roman"/>
          <w:color w:val="000000" w:themeColor="text1"/>
        </w:rPr>
        <w:tab/>
        <w:t>Chair, INSPIRE (International Network for Simulation-Based Pediatric Innovation, Research and Education)</w:t>
      </w:r>
    </w:p>
    <w:p w14:paraId="0A3EB8B6" w14:textId="77777777" w:rsidR="00273303" w:rsidRPr="00D03C0E" w:rsidRDefault="00273303" w:rsidP="00273303">
      <w:pPr>
        <w:pStyle w:val="BodyText"/>
        <w:tabs>
          <w:tab w:val="left" w:pos="9990"/>
          <w:tab w:val="left" w:pos="10080"/>
        </w:tabs>
        <w:spacing w:line="242" w:lineRule="auto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2012- 2016</w:t>
      </w:r>
      <w:r w:rsidRPr="00D03C0E">
        <w:rPr>
          <w:rFonts w:cs="Times New Roman"/>
          <w:color w:val="000000" w:themeColor="text1"/>
        </w:rPr>
        <w:tab/>
        <w:t>Executive Committee, Pediatric Emergency Medicine Collaborative Research Committee of AAP</w:t>
      </w:r>
    </w:p>
    <w:p w14:paraId="2340C352" w14:textId="77777777" w:rsidR="00412DF5" w:rsidRPr="00D03C0E" w:rsidRDefault="00412DF5" w:rsidP="00412DF5">
      <w:pPr>
        <w:pStyle w:val="BodyText"/>
        <w:tabs>
          <w:tab w:val="left" w:pos="9990"/>
          <w:tab w:val="left" w:pos="10080"/>
        </w:tabs>
        <w:spacing w:line="242" w:lineRule="auto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2012- </w:t>
      </w:r>
      <w:r w:rsidR="00273303"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  <w:t>Chair, Pediatric Academic Society, Simulation-Based Medical Education Special Interest Group</w:t>
      </w:r>
    </w:p>
    <w:p w14:paraId="0691EE88" w14:textId="77777777" w:rsidR="00412DF5" w:rsidRPr="00D03C0E" w:rsidRDefault="00412DF5" w:rsidP="00412DF5">
      <w:pPr>
        <w:pStyle w:val="BodyText"/>
        <w:tabs>
          <w:tab w:val="left" w:pos="9990"/>
          <w:tab w:val="left" w:pos="10080"/>
        </w:tabs>
        <w:spacing w:line="242" w:lineRule="auto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2011- 2014 </w:t>
      </w:r>
      <w:r w:rsidRPr="00D03C0E">
        <w:rPr>
          <w:rFonts w:cs="Times New Roman"/>
          <w:color w:val="000000" w:themeColor="text1"/>
        </w:rPr>
        <w:tab/>
        <w:t>Chair, POISE (Patient Outcomes in Simulation Education) Network</w:t>
      </w:r>
    </w:p>
    <w:p w14:paraId="2778890C" w14:textId="77777777" w:rsidR="00412DF5" w:rsidRPr="00D03C0E" w:rsidRDefault="00412DF5" w:rsidP="00412DF5">
      <w:pPr>
        <w:pStyle w:val="BodyText"/>
        <w:tabs>
          <w:tab w:val="left" w:pos="1440"/>
          <w:tab w:val="left" w:pos="10080"/>
        </w:tabs>
        <w:spacing w:line="242" w:lineRule="auto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2009- 2011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Board of Directors, International Pediatric Simulation Society</w:t>
      </w:r>
    </w:p>
    <w:p w14:paraId="562E64F1" w14:textId="77777777" w:rsidR="00412DF5" w:rsidRPr="00D03C0E" w:rsidRDefault="00412DF5" w:rsidP="00412DF5">
      <w:pPr>
        <w:pStyle w:val="BodyText"/>
        <w:spacing w:line="242" w:lineRule="auto"/>
        <w:ind w:right="144"/>
        <w:jc w:val="both"/>
        <w:rPr>
          <w:rFonts w:cs="Times New Roman"/>
          <w:color w:val="000000" w:themeColor="text1"/>
        </w:rPr>
      </w:pPr>
    </w:p>
    <w:p w14:paraId="4CE34FFF" w14:textId="77777777" w:rsidR="00412DF5" w:rsidRPr="00D03C0E" w:rsidRDefault="00412DF5" w:rsidP="00412DF5">
      <w:pPr>
        <w:pStyle w:val="BodyText"/>
        <w:spacing w:before="62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  <w:u w:val="single" w:color="000000"/>
        </w:rPr>
        <w:lastRenderedPageBreak/>
        <w:t>Committee</w:t>
      </w:r>
      <w:r w:rsidRPr="00D03C0E">
        <w:rPr>
          <w:rFonts w:cs="Times New Roman"/>
          <w:color w:val="000000" w:themeColor="text1"/>
          <w:spacing w:val="-21"/>
          <w:u w:val="single" w:color="000000"/>
        </w:rPr>
        <w:t xml:space="preserve"> </w:t>
      </w:r>
      <w:r w:rsidRPr="00D03C0E">
        <w:rPr>
          <w:rFonts w:cs="Times New Roman"/>
          <w:color w:val="000000" w:themeColor="text1"/>
          <w:u w:val="single" w:color="000000"/>
        </w:rPr>
        <w:t>memberships:</w:t>
      </w:r>
    </w:p>
    <w:p w14:paraId="4780D515" w14:textId="77777777" w:rsidR="00DC7E80" w:rsidRPr="00D03C0E" w:rsidRDefault="00DC7E80" w:rsidP="00412DF5">
      <w:pPr>
        <w:pStyle w:val="BodyText"/>
        <w:ind w:left="2160" w:right="144" w:hanging="2059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2019-present</w:t>
      </w:r>
      <w:r w:rsidRPr="00D03C0E">
        <w:rPr>
          <w:rFonts w:cs="Times New Roman"/>
          <w:color w:val="000000" w:themeColor="text1"/>
        </w:rPr>
        <w:tab/>
        <w:t>American Heart Assoc</w:t>
      </w:r>
      <w:r w:rsidR="00233B53" w:rsidRPr="00D03C0E">
        <w:rPr>
          <w:rFonts w:cs="Times New Roman"/>
          <w:color w:val="000000" w:themeColor="text1"/>
        </w:rPr>
        <w:t>i</w:t>
      </w:r>
      <w:r w:rsidRPr="00D03C0E">
        <w:rPr>
          <w:rFonts w:cs="Times New Roman"/>
          <w:color w:val="000000" w:themeColor="text1"/>
        </w:rPr>
        <w:t xml:space="preserve">ation, Education </w:t>
      </w:r>
      <w:r w:rsidR="00233B53" w:rsidRPr="00D03C0E">
        <w:rPr>
          <w:rFonts w:cs="Times New Roman"/>
          <w:color w:val="000000" w:themeColor="text1"/>
        </w:rPr>
        <w:t>Writing Group, Scientific Guidelines</w:t>
      </w:r>
    </w:p>
    <w:p w14:paraId="347B729A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2019- present</w:t>
      </w:r>
      <w:r w:rsidRPr="00D03C0E">
        <w:rPr>
          <w:rFonts w:cs="Times New Roman"/>
          <w:color w:val="000000" w:themeColor="text1"/>
        </w:rPr>
        <w:tab/>
        <w:t>American College of Surgeons, Child Abuse Guidelines Committee</w:t>
      </w:r>
    </w:p>
    <w:p w14:paraId="7EE84DF7" w14:textId="77777777" w:rsidR="00405840" w:rsidRPr="00D03C0E" w:rsidRDefault="00405840" w:rsidP="00412DF5">
      <w:pPr>
        <w:pStyle w:val="BodyText"/>
        <w:ind w:left="2160" w:right="144" w:hanging="2059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2019-present</w:t>
      </w:r>
      <w:r w:rsidRPr="00D03C0E">
        <w:rPr>
          <w:rFonts w:cs="Times New Roman"/>
          <w:color w:val="000000" w:themeColor="text1"/>
        </w:rPr>
        <w:tab/>
        <w:t>National Trauma Institute Pediatric Trauma Advisory Panel</w:t>
      </w:r>
    </w:p>
    <w:p w14:paraId="3103FCA2" w14:textId="77777777" w:rsidR="00405840" w:rsidRPr="00D03C0E" w:rsidRDefault="00405840" w:rsidP="00412DF5">
      <w:pPr>
        <w:pStyle w:val="BodyText"/>
        <w:ind w:left="2160" w:right="144" w:hanging="2059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2018-present</w:t>
      </w:r>
      <w:r w:rsidRPr="00D03C0E">
        <w:rPr>
          <w:rFonts w:cs="Times New Roman"/>
          <w:color w:val="000000" w:themeColor="text1"/>
        </w:rPr>
        <w:tab/>
        <w:t>Pediatric Trauma Society, Pediatric Trauma Toolkit Oversight Committee</w:t>
      </w:r>
    </w:p>
    <w:p w14:paraId="00FFAF18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2018- present</w:t>
      </w:r>
      <w:r w:rsidRPr="00D03C0E">
        <w:rPr>
          <w:rFonts w:cs="Times New Roman"/>
          <w:color w:val="000000" w:themeColor="text1"/>
        </w:rPr>
        <w:tab/>
        <w:t>American College of Emergency Physicians, Pediatric Emergency Medicine Committee</w:t>
      </w:r>
    </w:p>
    <w:p w14:paraId="6BECCFD5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2017-present </w:t>
      </w:r>
      <w:r w:rsidRPr="00D03C0E">
        <w:rPr>
          <w:color w:val="000000" w:themeColor="text1"/>
        </w:rPr>
        <w:tab/>
        <w:t>American Academy of Pediatrics/American College of Emergency Physicians, Advance Pediatric Life Support, Steering Committee</w:t>
      </w:r>
    </w:p>
    <w:p w14:paraId="76EE0D59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2016- present</w:t>
      </w:r>
      <w:r w:rsidRPr="00D03C0E">
        <w:rPr>
          <w:rFonts w:cs="Times New Roman"/>
          <w:color w:val="000000" w:themeColor="text1"/>
        </w:rPr>
        <w:tab/>
        <w:t>Royal College of Physicians and Surgeons, TRIK Course Master Faculty/US lead</w:t>
      </w:r>
    </w:p>
    <w:p w14:paraId="2582F529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2015- </w:t>
      </w:r>
      <w:r w:rsidR="00273303"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 xml:space="preserve"> </w:t>
      </w:r>
      <w:r w:rsidRPr="00D03C0E">
        <w:rPr>
          <w:color w:val="000000" w:themeColor="text1"/>
        </w:rPr>
        <w:tab/>
        <w:t xml:space="preserve">Research Survey Review Committee, Pediatric Emergency Medicine Collaborative Research Committee of AAP </w:t>
      </w:r>
    </w:p>
    <w:p w14:paraId="2C03FA0A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>2015-2017</w:t>
      </w:r>
      <w:r w:rsidRPr="00D03C0E">
        <w:rPr>
          <w:color w:val="000000" w:themeColor="text1"/>
        </w:rPr>
        <w:tab/>
        <w:t xml:space="preserve">Pediatric Trauma Society, Conference Planning Committee, </w:t>
      </w:r>
    </w:p>
    <w:p w14:paraId="2F9C2ACC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>2015-2016</w:t>
      </w:r>
      <w:r w:rsidRPr="00D03C0E">
        <w:rPr>
          <w:color w:val="000000" w:themeColor="text1"/>
        </w:rPr>
        <w:tab/>
        <w:t>Pediatric Trauma Society, Guideline Committee for Non-Accidental Trauma, Co-chair</w:t>
      </w:r>
    </w:p>
    <w:p w14:paraId="1522B3CC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>2014-2016</w:t>
      </w:r>
      <w:r w:rsidRPr="00D03C0E">
        <w:rPr>
          <w:color w:val="000000" w:themeColor="text1"/>
        </w:rPr>
        <w:tab/>
        <w:t xml:space="preserve">AAP Section of Emergency Medicine, EMS Subcommittee </w:t>
      </w:r>
    </w:p>
    <w:p w14:paraId="6F584ADC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>2013-2015</w:t>
      </w:r>
      <w:r w:rsidRPr="00D03C0E">
        <w:rPr>
          <w:color w:val="000000" w:themeColor="text1"/>
        </w:rPr>
        <w:tab/>
        <w:t>Pediatric Trauma Society, Education Committee</w:t>
      </w:r>
    </w:p>
    <w:p w14:paraId="293CCB24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2012- </w:t>
      </w:r>
      <w:r w:rsidR="00405840"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 xml:space="preserve"> </w:t>
      </w:r>
      <w:r w:rsidRPr="00D03C0E">
        <w:rPr>
          <w:color w:val="000000" w:themeColor="text1"/>
        </w:rPr>
        <w:tab/>
        <w:t xml:space="preserve">Education Committee, Pediatric Trauma Society </w:t>
      </w:r>
    </w:p>
    <w:p w14:paraId="1C49E93D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2011- </w:t>
      </w:r>
      <w:r w:rsidR="00405840"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 xml:space="preserve"> </w:t>
      </w:r>
      <w:r w:rsidRPr="00D03C0E">
        <w:rPr>
          <w:color w:val="000000" w:themeColor="text1"/>
        </w:rPr>
        <w:tab/>
        <w:t>Research Committee, International Pediatric Simulation Society</w:t>
      </w:r>
    </w:p>
    <w:p w14:paraId="5A8595BC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2011- </w:t>
      </w:r>
      <w:r w:rsidR="00405840" w:rsidRPr="00D03C0E">
        <w:rPr>
          <w:color w:val="000000" w:themeColor="text1"/>
        </w:rPr>
        <w:t>2018</w:t>
      </w:r>
      <w:r w:rsidRPr="00D03C0E">
        <w:rPr>
          <w:color w:val="000000" w:themeColor="text1"/>
        </w:rPr>
        <w:tab/>
        <w:t>Education Committee, International Pediatric Simulation Society</w:t>
      </w:r>
    </w:p>
    <w:p w14:paraId="51CE3F90" w14:textId="77777777" w:rsidR="00412DF5" w:rsidRPr="00D03C0E" w:rsidRDefault="00412DF5" w:rsidP="00412DF5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>201</w:t>
      </w:r>
      <w:r w:rsidR="00405840" w:rsidRPr="00D03C0E">
        <w:rPr>
          <w:color w:val="000000" w:themeColor="text1"/>
        </w:rPr>
        <w:t>1</w:t>
      </w:r>
      <w:r w:rsidRPr="00D03C0E">
        <w:rPr>
          <w:color w:val="000000" w:themeColor="text1"/>
        </w:rPr>
        <w:t xml:space="preserve">- </w:t>
      </w:r>
      <w:r w:rsidR="00405840" w:rsidRPr="00D03C0E">
        <w:rPr>
          <w:color w:val="000000" w:themeColor="text1"/>
        </w:rPr>
        <w:t>2019</w:t>
      </w:r>
      <w:r w:rsidRPr="00D03C0E">
        <w:rPr>
          <w:color w:val="000000" w:themeColor="text1"/>
        </w:rPr>
        <w:tab/>
        <w:t xml:space="preserve">Steering Committee, Pediatric Emergency Medicine Collaborative Research Committee of AAP </w:t>
      </w:r>
    </w:p>
    <w:p w14:paraId="70695139" w14:textId="77777777" w:rsidR="00412DF5" w:rsidRPr="00D03C0E" w:rsidRDefault="00412DF5" w:rsidP="00412DF5">
      <w:pPr>
        <w:pStyle w:val="BodyText"/>
        <w:spacing w:before="62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  <w:u w:val="single" w:color="000000"/>
        </w:rPr>
        <w:t>Leadership</w:t>
      </w:r>
      <w:r w:rsidRPr="00D03C0E">
        <w:rPr>
          <w:rFonts w:cs="Times New Roman"/>
          <w:color w:val="000000" w:themeColor="text1"/>
          <w:spacing w:val="-13"/>
          <w:u w:val="single" w:color="000000"/>
        </w:rPr>
        <w:t xml:space="preserve"> </w:t>
      </w:r>
      <w:r w:rsidRPr="00D03C0E">
        <w:rPr>
          <w:rFonts w:cs="Times New Roman"/>
          <w:color w:val="000000" w:themeColor="text1"/>
          <w:u w:val="single" w:color="000000"/>
        </w:rPr>
        <w:t>roles:</w:t>
      </w:r>
    </w:p>
    <w:p w14:paraId="135DF6B7" w14:textId="77777777" w:rsidR="00412DF5" w:rsidRPr="00D03C0E" w:rsidRDefault="00412DF5" w:rsidP="00412DF5">
      <w:pPr>
        <w:pStyle w:val="BodyText"/>
        <w:spacing w:before="17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2016- present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Master Faculty, Trauma Resuscitation in Kids, Royal College of Physicians.  </w:t>
      </w:r>
    </w:p>
    <w:p w14:paraId="16CE7977" w14:textId="77777777" w:rsidR="00412DF5" w:rsidRPr="00D03C0E" w:rsidRDefault="00412DF5" w:rsidP="00412DF5">
      <w:pPr>
        <w:pStyle w:val="BodyText"/>
        <w:spacing w:before="17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2018- present </w:t>
      </w:r>
      <w:r w:rsidRPr="00D03C0E">
        <w:rPr>
          <w:rFonts w:cs="Times New Roman"/>
          <w:color w:val="000000" w:themeColor="text1"/>
        </w:rPr>
        <w:tab/>
        <w:t>National Pediatric Emergency Medicine Simulation Curriculum Collaborative Chair</w:t>
      </w:r>
    </w:p>
    <w:p w14:paraId="0A167970" w14:textId="77777777" w:rsidR="00405840" w:rsidRPr="00D03C0E" w:rsidRDefault="00405840" w:rsidP="00405840">
      <w:pPr>
        <w:pStyle w:val="BodyText"/>
        <w:ind w:left="2160" w:right="144" w:hanging="2059"/>
        <w:jc w:val="both"/>
        <w:rPr>
          <w:color w:val="000000" w:themeColor="text1"/>
        </w:rPr>
      </w:pPr>
      <w:r w:rsidRPr="00D03C0E">
        <w:rPr>
          <w:color w:val="000000" w:themeColor="text1"/>
        </w:rPr>
        <w:t xml:space="preserve">2016- 2018 </w:t>
      </w:r>
      <w:r w:rsidRPr="00D03C0E">
        <w:rPr>
          <w:color w:val="000000" w:themeColor="text1"/>
        </w:rPr>
        <w:tab/>
        <w:t xml:space="preserve">Pediatric Trauma Society, Guidelines Committee, Chair, </w:t>
      </w:r>
    </w:p>
    <w:p w14:paraId="1B3D81CD" w14:textId="77777777" w:rsidR="00412DF5" w:rsidRPr="00D03C0E" w:rsidRDefault="00412DF5" w:rsidP="00412DF5">
      <w:pPr>
        <w:pStyle w:val="BodyText"/>
        <w:spacing w:before="17" w:line="242" w:lineRule="auto"/>
        <w:ind w:left="0" w:right="144" w:firstLine="10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2014- </w:t>
      </w:r>
      <w:r w:rsidR="00405840" w:rsidRPr="00D03C0E">
        <w:rPr>
          <w:rFonts w:cs="Times New Roman"/>
          <w:color w:val="000000" w:themeColor="text1"/>
        </w:rPr>
        <w:t>2016</w:t>
      </w:r>
      <w:r w:rsidR="00405840"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ED Team Training and Simulation Subcommittee Chair, MCIC Vermont, </w:t>
      </w:r>
    </w:p>
    <w:p w14:paraId="21A94D39" w14:textId="77777777" w:rsidR="00412DF5" w:rsidRPr="00D03C0E" w:rsidRDefault="00412DF5" w:rsidP="00412DF5">
      <w:pPr>
        <w:pStyle w:val="BodyText"/>
        <w:spacing w:before="5" w:line="274" w:lineRule="exact"/>
        <w:ind w:left="2155" w:right="144" w:hanging="2055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2011- </w:t>
      </w:r>
      <w:r w:rsidR="00405840"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Course Director, International Pediatric Simulation Society Monthly Online Webinar Series</w:t>
      </w:r>
    </w:p>
    <w:p w14:paraId="77043C93" w14:textId="77777777" w:rsidR="00412DF5" w:rsidRPr="00D03C0E" w:rsidRDefault="00412DF5" w:rsidP="00412DF5">
      <w:pPr>
        <w:pStyle w:val="BodyText"/>
        <w:spacing w:before="66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  <w:u w:val="single" w:color="000000"/>
        </w:rPr>
        <w:t>Meeting</w:t>
      </w:r>
      <w:r w:rsidRPr="00D03C0E">
        <w:rPr>
          <w:rFonts w:cs="Times New Roman"/>
          <w:color w:val="000000" w:themeColor="text1"/>
          <w:spacing w:val="-13"/>
          <w:u w:val="single" w:color="000000"/>
        </w:rPr>
        <w:t xml:space="preserve"> </w:t>
      </w:r>
      <w:r w:rsidRPr="00D03C0E">
        <w:rPr>
          <w:rFonts w:cs="Times New Roman"/>
          <w:color w:val="000000" w:themeColor="text1"/>
          <w:u w:val="single" w:color="000000"/>
        </w:rPr>
        <w:t>planning:</w:t>
      </w:r>
      <w:r w:rsidRPr="00D03C0E">
        <w:rPr>
          <w:rFonts w:cs="Times New Roman"/>
          <w:color w:val="000000" w:themeColor="text1"/>
        </w:rPr>
        <w:t xml:space="preserve"> </w:t>
      </w:r>
    </w:p>
    <w:p w14:paraId="7894CE6E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November 2015</w:t>
      </w:r>
      <w:r w:rsidRPr="00D03C0E">
        <w:rPr>
          <w:rFonts w:cs="Times New Roman"/>
          <w:color w:val="000000" w:themeColor="text1"/>
        </w:rPr>
        <w:tab/>
        <w:t xml:space="preserve">Conference Planning Committee, Pediatric Trauma Society, Arizona, </w:t>
      </w:r>
    </w:p>
    <w:p w14:paraId="7FC05C0D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Conference Co-chair, CT Pediatric Trauma Update, New Haven,</w:t>
      </w:r>
    </w:p>
    <w:p w14:paraId="119855F0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November 2014 </w:t>
      </w:r>
      <w:r w:rsidRPr="00D03C0E">
        <w:rPr>
          <w:rFonts w:cs="Times New Roman"/>
          <w:color w:val="000000" w:themeColor="text1"/>
        </w:rPr>
        <w:tab/>
        <w:t xml:space="preserve">Conference Planning Committee, Pediatric Trauma Society, Chicago </w:t>
      </w:r>
    </w:p>
    <w:p w14:paraId="1C258B5E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December 2013 </w:t>
      </w:r>
      <w:r w:rsidRPr="00D03C0E">
        <w:rPr>
          <w:rFonts w:cs="Times New Roman"/>
          <w:color w:val="000000" w:themeColor="text1"/>
        </w:rPr>
        <w:tab/>
        <w:t>Conference Planning Committee, CT Pediatric Trauma Symposium</w:t>
      </w:r>
    </w:p>
    <w:p w14:paraId="67604AF2" w14:textId="77777777" w:rsidR="00412DF5" w:rsidRPr="00D03C0E" w:rsidRDefault="00412DF5" w:rsidP="00412DF5">
      <w:pPr>
        <w:pStyle w:val="BodyText"/>
        <w:ind w:left="2155" w:right="144" w:hanging="2055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April 2013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Conference Chair, International Pediatric Simulation Symposium and Workshops, New York, NY</w:t>
      </w:r>
    </w:p>
    <w:p w14:paraId="74280FC9" w14:textId="77777777" w:rsidR="00412DF5" w:rsidRPr="00D03C0E" w:rsidRDefault="00412DF5" w:rsidP="00412DF5">
      <w:pPr>
        <w:pStyle w:val="BodyText"/>
        <w:spacing w:line="242" w:lineRule="auto"/>
        <w:ind w:left="2155" w:right="144" w:hanging="2055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May 2014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Conference Chair, Pediatric Sedation Outside of the Operating Room for Dentists, Boston, MA</w:t>
      </w:r>
    </w:p>
    <w:p w14:paraId="3FF2851C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January 2014 </w:t>
      </w:r>
      <w:r w:rsidRPr="00D03C0E">
        <w:rPr>
          <w:rFonts w:cs="Times New Roman"/>
          <w:color w:val="000000" w:themeColor="text1"/>
        </w:rPr>
        <w:tab/>
        <w:t>Conference Chair, INSPIRE Meeting, San Francisco CA</w:t>
      </w:r>
    </w:p>
    <w:p w14:paraId="55E95D03" w14:textId="77777777" w:rsidR="00412DF5" w:rsidRPr="00D03C0E" w:rsidRDefault="00412DF5" w:rsidP="00412DF5">
      <w:pPr>
        <w:pStyle w:val="BodyText"/>
        <w:ind w:right="144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January 2013 </w:t>
      </w:r>
      <w:r w:rsidRPr="00D03C0E">
        <w:rPr>
          <w:rFonts w:cs="Times New Roman"/>
          <w:color w:val="000000" w:themeColor="text1"/>
        </w:rPr>
        <w:tab/>
        <w:t>Conference Chair, INSPIRE Meeting, Orlando FL</w:t>
      </w:r>
    </w:p>
    <w:p w14:paraId="74A20DC2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January 2012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Conference Chair INSPIRE Meeting, San Diego, CA</w:t>
      </w:r>
    </w:p>
    <w:p w14:paraId="07F6CB3C" w14:textId="77777777" w:rsidR="00AF01C8" w:rsidRPr="00D03C0E" w:rsidRDefault="00AF01C8">
      <w:pPr>
        <w:spacing w:before="2"/>
        <w:rPr>
          <w:color w:val="000000" w:themeColor="text1"/>
        </w:rPr>
      </w:pPr>
    </w:p>
    <w:p w14:paraId="21DF64BC" w14:textId="77777777" w:rsidR="00412DF5" w:rsidRPr="00D03C0E" w:rsidRDefault="00412DF5" w:rsidP="00412DF5">
      <w:pPr>
        <w:pStyle w:val="Heading1"/>
        <w:ind w:right="144"/>
        <w:jc w:val="both"/>
        <w:rPr>
          <w:rFonts w:cs="Times New Roman"/>
          <w:b w:val="0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Yale University Service/Committees:</w:t>
      </w:r>
    </w:p>
    <w:p w14:paraId="12285305" w14:textId="77777777" w:rsidR="00412DF5" w:rsidRPr="00D03C0E" w:rsidRDefault="00412DF5" w:rsidP="00412DF5">
      <w:pPr>
        <w:ind w:right="144"/>
        <w:jc w:val="both"/>
        <w:rPr>
          <w:b/>
          <w:bCs/>
          <w:color w:val="000000" w:themeColor="text1"/>
        </w:rPr>
      </w:pPr>
    </w:p>
    <w:p w14:paraId="3005AEAD" w14:textId="77777777" w:rsidR="00412DF5" w:rsidRPr="00D03C0E" w:rsidRDefault="00412DF5" w:rsidP="00412DF5">
      <w:pPr>
        <w:pStyle w:val="BodyText"/>
        <w:spacing w:line="275" w:lineRule="exact"/>
        <w:ind w:right="-1220"/>
        <w:rPr>
          <w:rFonts w:cs="Times New Roman"/>
          <w:b/>
          <w:i/>
          <w:color w:val="000000" w:themeColor="text1"/>
          <w:u w:color="000000"/>
        </w:rPr>
      </w:pPr>
      <w:r w:rsidRPr="00D03C0E">
        <w:rPr>
          <w:rFonts w:cs="Times New Roman"/>
          <w:b/>
          <w:i/>
          <w:color w:val="000000" w:themeColor="text1"/>
          <w:u w:color="000000"/>
        </w:rPr>
        <w:t>University Committees</w:t>
      </w:r>
    </w:p>
    <w:p w14:paraId="650ADDBD" w14:textId="77777777" w:rsidR="00412DF5" w:rsidRPr="00D03C0E" w:rsidRDefault="00412DF5" w:rsidP="00412DF5">
      <w:pPr>
        <w:pStyle w:val="BodyTex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 – 2012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Faculty Advisor, Yale Undergraduate Research Associate Program</w:t>
      </w:r>
    </w:p>
    <w:p w14:paraId="6CE99305" w14:textId="77777777" w:rsidR="00412DF5" w:rsidRPr="00D03C0E" w:rsidRDefault="00412DF5" w:rsidP="00412DF5">
      <w:pPr>
        <w:pStyle w:val="BodyText"/>
        <w:spacing w:line="275" w:lineRule="exact"/>
        <w:ind w:right="-1220"/>
        <w:rPr>
          <w:rFonts w:cs="Times New Roman"/>
          <w:b/>
          <w:i/>
          <w:color w:val="000000" w:themeColor="text1"/>
          <w:u w:color="000000"/>
        </w:rPr>
      </w:pPr>
    </w:p>
    <w:p w14:paraId="57BA0E37" w14:textId="77777777" w:rsidR="00412DF5" w:rsidRPr="00D03C0E" w:rsidRDefault="00412DF5" w:rsidP="00412DF5">
      <w:pPr>
        <w:pStyle w:val="BodyText"/>
        <w:spacing w:line="275" w:lineRule="exact"/>
        <w:ind w:right="-1220"/>
        <w:rPr>
          <w:rFonts w:cs="Times New Roman"/>
          <w:b/>
          <w:i/>
          <w:color w:val="000000" w:themeColor="text1"/>
        </w:rPr>
      </w:pPr>
      <w:r w:rsidRPr="00D03C0E">
        <w:rPr>
          <w:rFonts w:cs="Times New Roman"/>
          <w:b/>
          <w:i/>
          <w:color w:val="000000" w:themeColor="text1"/>
          <w:u w:color="000000"/>
        </w:rPr>
        <w:t>Medical</w:t>
      </w:r>
      <w:r w:rsidRPr="00D03C0E">
        <w:rPr>
          <w:rFonts w:cs="Times New Roman"/>
          <w:b/>
          <w:i/>
          <w:color w:val="000000" w:themeColor="text1"/>
          <w:spacing w:val="-12"/>
          <w:u w:color="000000"/>
        </w:rPr>
        <w:t xml:space="preserve"> </w:t>
      </w:r>
      <w:r w:rsidRPr="00D03C0E">
        <w:rPr>
          <w:rFonts w:cs="Times New Roman"/>
          <w:b/>
          <w:i/>
          <w:color w:val="000000" w:themeColor="text1"/>
          <w:u w:color="000000"/>
        </w:rPr>
        <w:t>School Committee</w:t>
      </w:r>
    </w:p>
    <w:p w14:paraId="17C0474C" w14:textId="77777777" w:rsidR="00412DF5" w:rsidRPr="00D03C0E" w:rsidRDefault="00412DF5" w:rsidP="00412DF5">
      <w:pPr>
        <w:pStyle w:val="BodyText"/>
        <w:spacing w:before="14" w:line="224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2014- present </w:t>
      </w:r>
      <w:r w:rsidRPr="00D03C0E">
        <w:rPr>
          <w:rFonts w:cs="Times New Roman"/>
          <w:color w:val="000000" w:themeColor="text1"/>
        </w:rPr>
        <w:tab/>
        <w:t>Teaching Attending, Pediatric 3rd</w:t>
      </w:r>
      <w:r w:rsidRPr="00D03C0E">
        <w:rPr>
          <w:rFonts w:cs="Times New Roman"/>
          <w:color w:val="000000" w:themeColor="text1"/>
          <w:spacing w:val="15"/>
          <w:position w:val="11"/>
        </w:rPr>
        <w:t xml:space="preserve"> </w:t>
      </w:r>
      <w:r w:rsidRPr="00D03C0E">
        <w:rPr>
          <w:rFonts w:cs="Times New Roman"/>
          <w:color w:val="000000" w:themeColor="text1"/>
        </w:rPr>
        <w:t xml:space="preserve">Year Clerkship </w:t>
      </w:r>
    </w:p>
    <w:p w14:paraId="467BF6FD" w14:textId="77777777" w:rsidR="00412DF5" w:rsidRPr="00D03C0E" w:rsidRDefault="00412DF5" w:rsidP="00412DF5">
      <w:pPr>
        <w:pStyle w:val="BodyText"/>
        <w:spacing w:before="14" w:line="224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lastRenderedPageBreak/>
        <w:t xml:space="preserve">2013- present </w:t>
      </w:r>
      <w:r w:rsidRPr="00D03C0E">
        <w:rPr>
          <w:rFonts w:cs="Times New Roman"/>
          <w:color w:val="000000" w:themeColor="text1"/>
        </w:rPr>
        <w:tab/>
        <w:t xml:space="preserve">Member, Competency Committee, Pediatric Emergency Medicine </w:t>
      </w:r>
    </w:p>
    <w:p w14:paraId="1CBF3396" w14:textId="77777777" w:rsidR="00412DF5" w:rsidRPr="00D03C0E" w:rsidRDefault="00412DF5" w:rsidP="00412DF5">
      <w:pPr>
        <w:pStyle w:val="BodyText"/>
        <w:spacing w:line="275" w:lineRule="exac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2013-2014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Member, Assessment Committee</w:t>
      </w:r>
    </w:p>
    <w:p w14:paraId="6E2AB5A4" w14:textId="77777777" w:rsidR="00412DF5" w:rsidRPr="00D03C0E" w:rsidRDefault="00412DF5" w:rsidP="00412DF5">
      <w:pPr>
        <w:pStyle w:val="BodyText"/>
        <w:spacing w:before="1" w:line="242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2013-2014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Mentor, Butler Medical Student Thesis Project</w:t>
      </w:r>
    </w:p>
    <w:p w14:paraId="77873E99" w14:textId="77777777" w:rsidR="00412DF5" w:rsidRPr="00D03C0E" w:rsidRDefault="00412DF5" w:rsidP="00412DF5">
      <w:pPr>
        <w:pStyle w:val="BodyText"/>
        <w:spacing w:line="242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2013-2014 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Mentor, O’Brien Medical Student Thesis Project</w:t>
      </w:r>
    </w:p>
    <w:p w14:paraId="1A7974B0" w14:textId="77777777" w:rsidR="00412DF5" w:rsidRPr="00D03C0E" w:rsidRDefault="00412DF5" w:rsidP="00412DF5">
      <w:pPr>
        <w:pStyle w:val="BodyText"/>
        <w:spacing w:line="242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2012- present </w:t>
      </w:r>
      <w:r w:rsidRPr="00D03C0E">
        <w:rPr>
          <w:rFonts w:cs="Times New Roman"/>
          <w:color w:val="000000" w:themeColor="text1"/>
        </w:rPr>
        <w:tab/>
        <w:t>Advisor, Medical Education Student Interest Group</w:t>
      </w:r>
    </w:p>
    <w:p w14:paraId="407E3637" w14:textId="77777777" w:rsidR="00412DF5" w:rsidRPr="00D03C0E" w:rsidRDefault="00412DF5" w:rsidP="00412DF5">
      <w:pPr>
        <w:pStyle w:val="BodyText"/>
        <w:spacing w:before="4" w:line="274" w:lineRule="exac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Member, Curriculum Committee Patient Care Goals Working Group </w:t>
      </w:r>
    </w:p>
    <w:p w14:paraId="44F2B140" w14:textId="77777777" w:rsidR="00412DF5" w:rsidRPr="00D03C0E" w:rsidRDefault="00412DF5" w:rsidP="00412DF5">
      <w:pPr>
        <w:pStyle w:val="BodyText"/>
        <w:spacing w:before="4" w:line="274" w:lineRule="exact"/>
        <w:ind w:left="1540" w:right="-1220" w:firstLine="6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Member, Student Clinical Skills Assessment Committee</w:t>
      </w:r>
    </w:p>
    <w:p w14:paraId="2D86B2DA" w14:textId="77777777" w:rsidR="00412DF5" w:rsidRPr="00D03C0E" w:rsidRDefault="00412DF5" w:rsidP="00412DF5">
      <w:pPr>
        <w:pStyle w:val="BodyText"/>
        <w:spacing w:before="7" w:line="274" w:lineRule="exac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2012-14 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Member, Longitudinal Clinical Experience Working Group </w:t>
      </w:r>
    </w:p>
    <w:p w14:paraId="23881D6E" w14:textId="77777777" w:rsidR="00412DF5" w:rsidRPr="00D03C0E" w:rsidRDefault="00412DF5" w:rsidP="00412DF5">
      <w:pPr>
        <w:pStyle w:val="BodyText"/>
        <w:spacing w:before="7" w:line="274" w:lineRule="exac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2010- present </w:t>
      </w:r>
      <w:r w:rsidRPr="00D03C0E">
        <w:rPr>
          <w:rFonts w:cs="Times New Roman"/>
          <w:color w:val="000000" w:themeColor="text1"/>
        </w:rPr>
        <w:tab/>
        <w:t>Member, Clerkship Review Committee</w:t>
      </w:r>
    </w:p>
    <w:p w14:paraId="37DDBC55" w14:textId="77777777" w:rsidR="00412DF5" w:rsidRPr="00D03C0E" w:rsidRDefault="00412DF5" w:rsidP="00412DF5">
      <w:pPr>
        <w:pStyle w:val="BodyText"/>
        <w:spacing w:before="14" w:line="224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2009- 2013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Clinical Skills PCC Program Faculty (</w:t>
      </w:r>
      <w:proofErr w:type="gramStart"/>
      <w:r w:rsidRPr="00D03C0E">
        <w:rPr>
          <w:rFonts w:cs="Times New Roman"/>
          <w:color w:val="000000" w:themeColor="text1"/>
        </w:rPr>
        <w:t>First and Second Year</w:t>
      </w:r>
      <w:proofErr w:type="gramEnd"/>
      <w:r w:rsidRPr="00D03C0E">
        <w:rPr>
          <w:rFonts w:cs="Times New Roman"/>
          <w:color w:val="000000" w:themeColor="text1"/>
        </w:rPr>
        <w:t xml:space="preserve"> Students) </w:t>
      </w:r>
    </w:p>
    <w:p w14:paraId="508EEBA2" w14:textId="77777777" w:rsidR="00412DF5" w:rsidRPr="00D03C0E" w:rsidRDefault="00412DF5" w:rsidP="00412DF5">
      <w:pPr>
        <w:pStyle w:val="BodyText"/>
        <w:spacing w:before="1" w:line="242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2009-present 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Course Director, Pediatric Simulation, Pediatric Clerkship </w:t>
      </w:r>
    </w:p>
    <w:p w14:paraId="15F28F21" w14:textId="77777777" w:rsidR="00412DF5" w:rsidRPr="00D03C0E" w:rsidRDefault="00412DF5" w:rsidP="00412DF5">
      <w:pPr>
        <w:spacing w:before="9"/>
        <w:ind w:right="-1220"/>
        <w:rPr>
          <w:color w:val="000000" w:themeColor="text1"/>
        </w:rPr>
      </w:pPr>
    </w:p>
    <w:p w14:paraId="1569A056" w14:textId="77777777" w:rsidR="00412DF5" w:rsidRPr="00D03C0E" w:rsidRDefault="00412DF5" w:rsidP="00412DF5">
      <w:pPr>
        <w:pStyle w:val="BodyText"/>
        <w:spacing w:line="275" w:lineRule="exact"/>
        <w:ind w:right="-1220"/>
        <w:rPr>
          <w:rFonts w:cs="Times New Roman"/>
          <w:b/>
          <w:i/>
          <w:color w:val="000000" w:themeColor="text1"/>
        </w:rPr>
      </w:pPr>
      <w:r w:rsidRPr="00D03C0E">
        <w:rPr>
          <w:rFonts w:cs="Times New Roman"/>
          <w:b/>
          <w:i/>
          <w:color w:val="000000" w:themeColor="text1"/>
          <w:u w:color="000000"/>
        </w:rPr>
        <w:t>Department</w:t>
      </w:r>
      <w:r w:rsidRPr="00D03C0E">
        <w:rPr>
          <w:rFonts w:cs="Times New Roman"/>
          <w:b/>
          <w:i/>
          <w:color w:val="000000" w:themeColor="text1"/>
          <w:spacing w:val="-9"/>
          <w:u w:color="000000"/>
        </w:rPr>
        <w:t xml:space="preserve"> </w:t>
      </w:r>
      <w:r w:rsidRPr="00D03C0E">
        <w:rPr>
          <w:rFonts w:cs="Times New Roman"/>
          <w:b/>
          <w:i/>
          <w:color w:val="000000" w:themeColor="text1"/>
          <w:u w:color="000000"/>
        </w:rPr>
        <w:t>Committees</w:t>
      </w:r>
    </w:p>
    <w:p w14:paraId="568B6F08" w14:textId="5540F7A7" w:rsidR="006F0414" w:rsidRPr="00D03C0E" w:rsidRDefault="006F0414" w:rsidP="00412DF5">
      <w:pPr>
        <w:pStyle w:val="BodyText"/>
        <w:spacing w:line="271" w:lineRule="exact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2020- present</w:t>
      </w:r>
      <w:r w:rsidRPr="00D03C0E">
        <w:rPr>
          <w:rFonts w:cs="Times New Roman"/>
          <w:color w:val="000000" w:themeColor="text1"/>
        </w:rPr>
        <w:tab/>
        <w:t xml:space="preserve">    </w:t>
      </w:r>
      <w:r w:rsidRPr="00D03C0E">
        <w:rPr>
          <w:rFonts w:cs="Times New Roman"/>
          <w:color w:val="000000" w:themeColor="text1"/>
        </w:rPr>
        <w:tab/>
      </w:r>
      <w:r w:rsidR="00D3228F" w:rsidRPr="00D03C0E">
        <w:rPr>
          <w:rFonts w:cs="Times New Roman"/>
          <w:color w:val="000000" w:themeColor="text1"/>
        </w:rPr>
        <w:t>Chair, Committee to Review Student Participation in Research</w:t>
      </w:r>
    </w:p>
    <w:p w14:paraId="1038B154" w14:textId="43C4234F" w:rsidR="00412DF5" w:rsidRPr="00D03C0E" w:rsidRDefault="00412DF5" w:rsidP="00412DF5">
      <w:pPr>
        <w:pStyle w:val="BodyText"/>
        <w:spacing w:line="271" w:lineRule="exact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2019- present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Member, Department of Pediatrics Educational Leadership Group </w:t>
      </w:r>
    </w:p>
    <w:p w14:paraId="69F78BD3" w14:textId="77777777" w:rsidR="00412DF5" w:rsidRPr="00D03C0E" w:rsidRDefault="00412DF5" w:rsidP="00412DF5">
      <w:pPr>
        <w:pStyle w:val="BodyText"/>
        <w:spacing w:line="271" w:lineRule="exac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2015-2016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Grand Rounds Committee </w:t>
      </w:r>
    </w:p>
    <w:p w14:paraId="58BC1337" w14:textId="77777777" w:rsidR="00412DF5" w:rsidRPr="00D03C0E" w:rsidRDefault="00412DF5" w:rsidP="00412DF5">
      <w:pPr>
        <w:pStyle w:val="BodyText"/>
        <w:spacing w:line="242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 present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Director, Pediatric Simulation </w:t>
      </w:r>
    </w:p>
    <w:p w14:paraId="4239FE98" w14:textId="450CCC95" w:rsidR="00412DF5" w:rsidRPr="00D03C0E" w:rsidRDefault="00412DF5" w:rsidP="00412DF5">
      <w:pPr>
        <w:pStyle w:val="BodyText"/>
        <w:spacing w:line="271" w:lineRule="exact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2012-201</w:t>
      </w:r>
      <w:r w:rsidR="00D3228F" w:rsidRPr="00D03C0E">
        <w:rPr>
          <w:rFonts w:cs="Times New Roman"/>
          <w:color w:val="000000" w:themeColor="text1"/>
        </w:rPr>
        <w:t>9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Mentor, Pediatric Resident Mentorship Program </w:t>
      </w:r>
    </w:p>
    <w:p w14:paraId="45E8F059" w14:textId="77777777" w:rsidR="00412DF5" w:rsidRPr="00D03C0E" w:rsidRDefault="00412DF5" w:rsidP="00412DF5">
      <w:pPr>
        <w:pStyle w:val="BodyText"/>
        <w:spacing w:before="2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 present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Member, Clinical Competency Committee, Pediatric Emergency Medicine </w:t>
      </w:r>
    </w:p>
    <w:p w14:paraId="14596C16" w14:textId="77777777" w:rsidR="00412DF5" w:rsidRPr="00D03C0E" w:rsidRDefault="00412DF5" w:rsidP="00412DF5">
      <w:pPr>
        <w:pStyle w:val="BodyText"/>
        <w:spacing w:line="275" w:lineRule="exact"/>
        <w:ind w:right="144"/>
        <w:jc w:val="both"/>
        <w:rPr>
          <w:rFonts w:cs="Times New Roman"/>
          <w:color w:val="000000" w:themeColor="text1"/>
          <w:u w:val="single"/>
        </w:rPr>
      </w:pPr>
    </w:p>
    <w:p w14:paraId="45945518" w14:textId="77777777" w:rsidR="00412DF5" w:rsidRPr="00D03C0E" w:rsidRDefault="00412DF5" w:rsidP="00412DF5">
      <w:pPr>
        <w:pStyle w:val="BodyText"/>
        <w:spacing w:line="275" w:lineRule="exact"/>
        <w:ind w:right="-1220"/>
        <w:rPr>
          <w:rFonts w:cs="Times New Roman"/>
          <w:b/>
          <w:i/>
          <w:color w:val="000000" w:themeColor="text1"/>
        </w:rPr>
      </w:pPr>
      <w:r w:rsidRPr="00D03C0E">
        <w:rPr>
          <w:rFonts w:cs="Times New Roman"/>
          <w:b/>
          <w:i/>
          <w:color w:val="000000" w:themeColor="text1"/>
        </w:rPr>
        <w:t>Hospital Boards &amp; Committees</w:t>
      </w:r>
    </w:p>
    <w:p w14:paraId="66915009" w14:textId="77777777" w:rsidR="00AE626B" w:rsidRPr="00D03C0E" w:rsidRDefault="00AE626B" w:rsidP="00AE626B">
      <w:pPr>
        <w:pStyle w:val="BodyText"/>
        <w:spacing w:line="275" w:lineRule="exact"/>
        <w:ind w:left="2160" w:right="144" w:hanging="206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2019-present</w:t>
      </w:r>
      <w:r w:rsidRPr="00D03C0E">
        <w:rPr>
          <w:rFonts w:cs="Times New Roman"/>
          <w:color w:val="000000" w:themeColor="text1"/>
        </w:rPr>
        <w:tab/>
        <w:t xml:space="preserve">Chair, Children’s Emergency Services Steering Committee, Yale New Haven Health System </w:t>
      </w:r>
    </w:p>
    <w:p w14:paraId="6FB84CB2" w14:textId="77777777" w:rsidR="00412DF5" w:rsidRPr="00D03C0E" w:rsidRDefault="00412DF5" w:rsidP="00412DF5">
      <w:pPr>
        <w:pStyle w:val="BodyText"/>
        <w:spacing w:line="275" w:lineRule="exact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2019- present </w:t>
      </w:r>
      <w:r w:rsidRPr="00D03C0E">
        <w:rPr>
          <w:rFonts w:cs="Times New Roman"/>
          <w:color w:val="000000" w:themeColor="text1"/>
        </w:rPr>
        <w:tab/>
        <w:t>Chair, Health System Pediatric Emergency Medicine Community of Practice</w:t>
      </w:r>
    </w:p>
    <w:p w14:paraId="0C634A4B" w14:textId="77777777" w:rsidR="00412DF5" w:rsidRPr="00D03C0E" w:rsidRDefault="00412DF5" w:rsidP="00412DF5">
      <w:pPr>
        <w:pStyle w:val="BodyText"/>
        <w:spacing w:line="275" w:lineRule="exact"/>
        <w:ind w:right="144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2019- present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Member, Health System Medical Resuscitation Committee YNHHS</w:t>
      </w:r>
    </w:p>
    <w:p w14:paraId="5825DC03" w14:textId="77777777" w:rsidR="00412DF5" w:rsidRPr="00D03C0E" w:rsidRDefault="00412DF5" w:rsidP="00412DF5">
      <w:pPr>
        <w:pStyle w:val="BodyText"/>
        <w:spacing w:line="242" w:lineRule="auto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2018-2019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Member, Clinical Integration Pediatric Work Group</w:t>
      </w:r>
    </w:p>
    <w:p w14:paraId="3F7644D8" w14:textId="77777777" w:rsidR="00412DF5" w:rsidRPr="00D03C0E" w:rsidRDefault="00412DF5" w:rsidP="00412DF5">
      <w:pPr>
        <w:pStyle w:val="BodyText"/>
        <w:spacing w:line="242" w:lineRule="auto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2014-2016 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Member, Center for Healthcare Innovation, Redesign and Learning</w:t>
      </w:r>
    </w:p>
    <w:p w14:paraId="373BDF92" w14:textId="77777777" w:rsidR="00A1024E" w:rsidRPr="00D03C0E" w:rsidRDefault="00A1024E" w:rsidP="00A1024E">
      <w:pPr>
        <w:pStyle w:val="BodyText"/>
        <w:spacing w:line="242" w:lineRule="auto"/>
        <w:ind w:right="-1220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2015- present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Director, Pediatrics, Yale University School of Medicine Center for Medical Simulation</w:t>
      </w:r>
    </w:p>
    <w:p w14:paraId="0EFCBA5C" w14:textId="77777777" w:rsidR="00412DF5" w:rsidRPr="00D03C0E" w:rsidRDefault="00412DF5" w:rsidP="00412DF5">
      <w:pPr>
        <w:pStyle w:val="BodyText"/>
        <w:spacing w:line="242" w:lineRule="auto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2012-2016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Associate Medical Director, Pediatric Trauma</w:t>
      </w:r>
    </w:p>
    <w:p w14:paraId="1086187E" w14:textId="77777777" w:rsidR="00412DF5" w:rsidRPr="00D03C0E" w:rsidRDefault="00412DF5" w:rsidP="00412DF5">
      <w:pPr>
        <w:pStyle w:val="BodyText"/>
        <w:spacing w:line="242" w:lineRule="auto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2012-2016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Member, Pediatric Trauma Quality and Safety Committee</w:t>
      </w:r>
    </w:p>
    <w:p w14:paraId="03664EAD" w14:textId="51B0E9FD" w:rsidR="00412DF5" w:rsidRPr="00D03C0E" w:rsidRDefault="00412DF5" w:rsidP="00412DF5">
      <w:pPr>
        <w:pStyle w:val="BodyText"/>
        <w:spacing w:line="242" w:lineRule="auto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2010</w:t>
      </w:r>
      <w:r w:rsidR="00D3228F" w:rsidRPr="00D03C0E">
        <w:rPr>
          <w:rFonts w:cs="Times New Roman"/>
          <w:color w:val="000000" w:themeColor="text1"/>
        </w:rPr>
        <w:t>-2011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Planning Committee, Team STEPPS, Simulation Based Teamwork Initiative </w:t>
      </w:r>
    </w:p>
    <w:p w14:paraId="06E4FF78" w14:textId="77777777" w:rsidR="00412DF5" w:rsidRPr="00D03C0E" w:rsidRDefault="00412DF5" w:rsidP="00412DF5">
      <w:pPr>
        <w:pStyle w:val="BodyText"/>
        <w:spacing w:line="242" w:lineRule="auto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2010- present </w:t>
      </w:r>
      <w:r w:rsidRPr="00D03C0E">
        <w:rPr>
          <w:rFonts w:cs="Times New Roman"/>
          <w:color w:val="000000" w:themeColor="text1"/>
        </w:rPr>
        <w:tab/>
        <w:t>Course Director, YNHCH Acute Care Skills Training Day</w:t>
      </w:r>
    </w:p>
    <w:p w14:paraId="1A29500D" w14:textId="77777777" w:rsidR="00412DF5" w:rsidRPr="00D03C0E" w:rsidRDefault="00412DF5" w:rsidP="00412DF5">
      <w:pPr>
        <w:pStyle w:val="BodyText"/>
        <w:spacing w:line="271" w:lineRule="exact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>2009-2016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 xml:space="preserve">Member, Quality and Safety Committee, </w:t>
      </w:r>
      <w:r w:rsidRPr="00D03C0E">
        <w:rPr>
          <w:rFonts w:cs="Times New Roman"/>
          <w:color w:val="000000" w:themeColor="text1"/>
          <w:spacing w:val="-1"/>
        </w:rPr>
        <w:t>YNHCH</w:t>
      </w:r>
    </w:p>
    <w:p w14:paraId="3DF0B1B4" w14:textId="77777777" w:rsidR="00412DF5" w:rsidRPr="00D03C0E" w:rsidRDefault="00412DF5" w:rsidP="00412DF5">
      <w:pPr>
        <w:pStyle w:val="BodyText"/>
        <w:spacing w:before="7" w:line="274" w:lineRule="exact"/>
        <w:ind w:right="-1220"/>
        <w:jc w:val="both"/>
        <w:rPr>
          <w:rFonts w:cs="Times New Roman"/>
          <w:color w:val="000000" w:themeColor="text1"/>
        </w:rPr>
      </w:pPr>
      <w:r w:rsidRPr="00D03C0E">
        <w:rPr>
          <w:rFonts w:cs="Times New Roman"/>
          <w:color w:val="000000" w:themeColor="text1"/>
        </w:rPr>
        <w:t xml:space="preserve">2009-current </w:t>
      </w:r>
      <w:r w:rsidRPr="00D03C0E">
        <w:rPr>
          <w:rFonts w:cs="Times New Roman"/>
          <w:color w:val="000000" w:themeColor="text1"/>
        </w:rPr>
        <w:tab/>
      </w:r>
      <w:r w:rsidRPr="00D03C0E">
        <w:rPr>
          <w:rFonts w:cs="Times New Roman"/>
          <w:color w:val="000000" w:themeColor="text1"/>
        </w:rPr>
        <w:tab/>
        <w:t>Member, Simulation Committee, Yale New Haven Hospital System</w:t>
      </w:r>
    </w:p>
    <w:p w14:paraId="55DE1BF5" w14:textId="77777777" w:rsidR="00AF01C8" w:rsidRPr="00D03C0E" w:rsidRDefault="00AF01C8" w:rsidP="006214EB">
      <w:pPr>
        <w:rPr>
          <w:color w:val="000000" w:themeColor="text1"/>
        </w:rPr>
      </w:pPr>
    </w:p>
    <w:p w14:paraId="44E3707A" w14:textId="77777777" w:rsidR="00AF01C8" w:rsidRPr="00D03C0E" w:rsidRDefault="105491BD" w:rsidP="105491BD">
      <w:pPr>
        <w:pStyle w:val="Heading1"/>
        <w:rPr>
          <w:rFonts w:cs="Times New Roman"/>
          <w:bCs w:val="0"/>
          <w:color w:val="000000" w:themeColor="text1"/>
        </w:rPr>
      </w:pPr>
      <w:r w:rsidRPr="00D03C0E">
        <w:rPr>
          <w:rFonts w:cs="Times New Roman"/>
          <w:color w:val="000000" w:themeColor="text1"/>
        </w:rPr>
        <w:t>Bibliography:</w:t>
      </w:r>
    </w:p>
    <w:p w14:paraId="645ED66E" w14:textId="77777777" w:rsidR="00CD155A" w:rsidRPr="00D03C0E" w:rsidRDefault="00CD155A" w:rsidP="00CD155A">
      <w:pPr>
        <w:spacing w:before="11"/>
        <w:ind w:right="144"/>
        <w:jc w:val="both"/>
        <w:rPr>
          <w:b/>
          <w:bCs/>
          <w:color w:val="000000" w:themeColor="text1"/>
        </w:rPr>
      </w:pPr>
    </w:p>
    <w:p w14:paraId="25551932" w14:textId="77777777" w:rsidR="00CD155A" w:rsidRPr="00D03C0E" w:rsidRDefault="00CD155A" w:rsidP="00CD155A">
      <w:pPr>
        <w:pStyle w:val="BodyText"/>
        <w:ind w:right="144"/>
        <w:jc w:val="both"/>
        <w:rPr>
          <w:b/>
          <w:color w:val="000000" w:themeColor="text1"/>
          <w:spacing w:val="-1"/>
        </w:rPr>
      </w:pPr>
      <w:r w:rsidRPr="00D03C0E">
        <w:rPr>
          <w:b/>
          <w:color w:val="000000" w:themeColor="text1"/>
          <w:spacing w:val="-1"/>
        </w:rPr>
        <w:t>Peer-Reviewed Original Research</w:t>
      </w:r>
    </w:p>
    <w:p w14:paraId="4CB467D5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Tunik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Mojica M. A randomized, double-blind controlled study of jet lidocaine compared to jet placebo for pain relief in children undergoing needle insertion in the emergency department. Academic Emergency Medicine. 2009, 16(5): 388-93. PMID: 19388923</w:t>
      </w:r>
    </w:p>
    <w:p w14:paraId="400039F5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Weinberg E,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Shah S. The Use of Simulation for Pediatric Training and Assessment. Current Pediatrics. 2009. 21(3): 282-287. PMID: 19381090</w:t>
      </w:r>
    </w:p>
    <w:p w14:paraId="63BC5534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Kessler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Foltin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JC. Repetitive Pediatric Simulation Resuscitation Training. Pediatric Emergency Care. 2011, 27(1): 29-31. PMID: 21178809</w:t>
      </w:r>
    </w:p>
    <w:p w14:paraId="4B1D86A1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Kessler D,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Tunik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Foltin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JC. A Randomized Trial of Simulation-Based Deliberate Practice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For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Infant Lumbar Puncture Skills. Simulation in Healthcare 2011. August 6(4) 197-203. PMID: 21527870</w:t>
      </w:r>
    </w:p>
    <w:p w14:paraId="46C2A70E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Cicero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Zigmont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Riera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Ching K, Baum C. Simulation Training with Structured Debriefing Improves Residents' Pediatric Disaster Triage Performance. Prehospital and </w:t>
      </w:r>
      <w:r w:rsidRPr="00D03C0E">
        <w:rPr>
          <w:rFonts w:ascii="Times" w:hAnsi="Times" w:cs="Times"/>
          <w:color w:val="000000" w:themeColor="text1"/>
          <w:spacing w:val="-1"/>
        </w:rPr>
        <w:lastRenderedPageBreak/>
        <w:t>Disaster Medicine. June 2012 27(3) 239-44. PMID: 22691308</w:t>
      </w:r>
    </w:p>
    <w:p w14:paraId="348F9263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Langhan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ML,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Smith AN, Chen L. Improving detection by pediatric residents of endotracheal tube dislodgement with capnography: a randomized controlled trial. Journal of Pediatrics. 2012 Jun; 160 (6): 1009-14. PMID: 22244462</w:t>
      </w:r>
    </w:p>
    <w:p w14:paraId="02EFB2B1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Alletag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MA,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Baum, C. Ketamine, Propofol and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Ketofol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for Pediatric Sedation. Pediatric Emergency Medicine. Pediatric Emergency Care. 2012 28(12) 1391-1398. PMID: 23222112</w:t>
      </w:r>
    </w:p>
    <w:p w14:paraId="40A6D1CB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Corwin D, Kessler D, Liang A,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Kristinson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G. An Intervention to Improve Pain Management in the Pediatric Emergency Department. Pediatric Emergency Care. June 2012 28(6) 524-8. PMID: 22653457</w:t>
      </w:r>
    </w:p>
    <w:p w14:paraId="5ACB3A01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Cicero MX,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Riera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Northrup V, Li F,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Pearson K, Baum CR. Design, Validity, and Reliability of a Pediatric Resident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JumpSTART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Disaster Triage Scoring Instrument, Academic Pediatrics. January 2013, 13(1), 48-54. PMID: 23153602</w:t>
      </w:r>
    </w:p>
    <w:p w14:paraId="417D205D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Gerard J, Kessler DO, Braun C, Mehta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Scalzo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 xml:space="preserve">Auerbach MA. </w:t>
      </w:r>
      <w:r w:rsidRPr="00D03C0E">
        <w:rPr>
          <w:rFonts w:ascii="Times" w:hAnsi="Times" w:cs="Times"/>
          <w:color w:val="000000" w:themeColor="text1"/>
          <w:spacing w:val="-1"/>
        </w:rPr>
        <w:t>Validation of Global Rating Scale and Checklist Instruments for the Infant Lumbar Puncture Procedure. Simulation in Healthcare. 2013 Jun;8(3):148-54. PMID: 23388627</w:t>
      </w:r>
    </w:p>
    <w:p w14:paraId="784F6E1E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Kamdar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Kessler DO, Tilt L, Srivastava G, Khanna K, Chang T, Balmer D,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Auerbach, MA</w:t>
      </w:r>
      <w:r w:rsidRPr="00D03C0E">
        <w:rPr>
          <w:rFonts w:ascii="Times" w:hAnsi="Times" w:cs="Times"/>
          <w:color w:val="000000" w:themeColor="text1"/>
          <w:spacing w:val="-1"/>
        </w:rPr>
        <w:t>. Qualitative Evaluation of Just-In-Time Simulation-Based Learning: The Learners’ Perspective. Simulation in Healthcare 2013 Feb;8(1):43-8. PMID: 23299050</w:t>
      </w:r>
    </w:p>
    <w:p w14:paraId="1A40690A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Chang T, Krantz A, Pratt A, Gerard J, Quinones 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Kessler D.  Are pediatric interns prepared to perform infant lumbar punctures? A multi- institutional descriptive study. Pediatric Emergency Care. 2013 Apr;29(4):453-7. PMID: 23528505</w:t>
      </w:r>
    </w:p>
    <w:p w14:paraId="340A6D17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Kessler DO, Arteaga G, Ching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Haubner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Kamdar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Krantz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Lindower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Miller M, Petrescu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Rocker J, Shah N, Strother C, Tilt L, Weinberg ER, Chang TP, Fein DM,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A Single Simulation Training Session Is Insufficient to Improve Interns' Procedural Outcomes. Pediatrics. 2013 Mar;131(3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):e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811-20. PMID: 23439901</w:t>
      </w:r>
    </w:p>
    <w:p w14:paraId="0F07D7A3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Haubner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Johnston L, Barry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Soghier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Tatum P, Kessler DO, Downes K,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Neonatal Intubation Performance: room for improvement in tertiary neonatal intensive care units. Resuscitation. 2013 October;84(10):1259-64. PMID: 23562374</w:t>
      </w:r>
    </w:p>
    <w:p w14:paraId="3AE8383F" w14:textId="77777777" w:rsidR="00CD155A" w:rsidRPr="00D03C0E" w:rsidRDefault="00CD155A" w:rsidP="00067E53">
      <w:pPr>
        <w:pStyle w:val="BodyText"/>
        <w:numPr>
          <w:ilvl w:val="0"/>
          <w:numId w:val="9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 Cicero M, Brown L, Overly F,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Yarzebski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Meckler G, Fuchs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Tomassoni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Aghababian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Garret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Fagbuyi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Adelgais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Goldan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Parker 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Riera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Cone D, Baum C. Creation and Delphi-Method Refinement of Pediatric Disaster Triage Simulations.  Prehospital Emergency Care. 2014 Apr-Jun; 18(2):282-9 PMID: 24401167</w:t>
      </w:r>
    </w:p>
    <w:p w14:paraId="79C28CE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Rabiner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Avner 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Khine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H. Comparison of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GlideScope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®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Videolaryngoscopy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to Direct Laryngoscopy for Intubation of a Pediatric Simulator by Novice Physicians. Emergency Medicine International. 2013; 407547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Epub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Oct 31, PMID: 24288617</w:t>
      </w:r>
    </w:p>
    <w:p w14:paraId="37A510E0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Johnston L,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Kappus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Emerson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Zigmont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Sudikoff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S. The utilization of exploration-based learning and video-assisted learning to teach Video- laryngoscopy. Teaching and Learning in Medicine. Vol 26 Issue 2014 285-291. PMID: 25010241</w:t>
      </w:r>
    </w:p>
    <w:p w14:paraId="528544CE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Chang TP, Kessler DO,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McAninch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B, Fein D, Scherzer DJ,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Seelbach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Zaveri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Jackason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Mehta R, Van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Ittersum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W,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MV. Script Concordance Testing: Assessing Residents' Clinical Decision-Making Skills for Infant Lumbar Punctures. Academic Medicine. Jan 2014; 89(1) 128-135. PMID 23280838</w:t>
      </w:r>
    </w:p>
    <w:p w14:paraId="5DAD6E19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Vukin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Greenberg R,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Chang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Scotten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Tenney-Soeiro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Trainor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Dudas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R. Use of Simulation-Based Education: A National Survey of Pediatric Clerkship Directors. Academic Pediatrics. 2014 Jul-Aug; 14(4): 369-374 PMID: 24976349</w:t>
      </w:r>
    </w:p>
    <w:p w14:paraId="61659810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Roney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Aysseh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Koziel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Barre K, Caty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SantucciK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>. Assessing the impact and feasibility of an interdisciplinary pediatric in-situ trauma simulation program. Pediatric Emergency Care. 2014 Dec; 30 (12): 884-891. PMID: 25407035</w:t>
      </w:r>
    </w:p>
    <w:p w14:paraId="118775A2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Kamdar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GT, Balmer D, Tilt L, Kessler D, Khanna K, Srivastava G, Chang TP,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The </w:t>
      </w:r>
      <w:r w:rsidRPr="00D03C0E">
        <w:rPr>
          <w:rFonts w:ascii="Times" w:hAnsi="Times" w:cs="Times"/>
          <w:color w:val="000000" w:themeColor="text1"/>
          <w:spacing w:val="-1"/>
        </w:rPr>
        <w:lastRenderedPageBreak/>
        <w:t>'greater good': How supervising physicians make entrustment decisions in the pediatric emergency department. Academic Pediatrics. Nov-Dec 2014 14(6): 579-602 PMID: 25439158</w:t>
      </w:r>
    </w:p>
    <w:p w14:paraId="14B876D6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Sawyer T, White ML, Zaveri P, Chang T, Ades A, French H, Anderson 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Johnston L, Kessler, </w:t>
      </w:r>
      <w:proofErr w:type="spellStart"/>
      <w:proofErr w:type="gramStart"/>
      <w:r w:rsidRPr="00D03C0E">
        <w:rPr>
          <w:rFonts w:ascii="Times" w:hAnsi="Times" w:cs="Times"/>
          <w:color w:val="000000" w:themeColor="text1"/>
          <w:spacing w:val="-1"/>
        </w:rPr>
        <w:t>DO“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Learn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>, See, Practice, Prove, Do, Maintain”: An Evidence-based Pedagogical Framework for Procedural Skill Training in Medicine. Academic Medicine. 2015 Aug;90(8):1025-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33.PMID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: 25881645</w:t>
      </w:r>
    </w:p>
    <w:p w14:paraId="03B39EF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Johnston L, Chen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Bruno 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Levit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O,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Do You See What I see?  A Randomized Pilot Study to Evaluate the Effectiveness and Efficiency of Simulation-Based Training with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Videolaryngoscopy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for Neonatal Intubation.  BMJ Simulation and Technology Enhanced Learning. 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2015;1:12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-18</w:t>
      </w:r>
    </w:p>
    <w:p w14:paraId="1CE59464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Agarwal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Leviter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Mannarino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Levit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O, Johnston LJ,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Is a Haptic-Based Simulation Interface More Effective Than Computer Mouse-Based Interface for Neonatal Intubation Skills-Training?  BMJ Simulation and Technology Enhanced Learning.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2015;1:5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-11</w:t>
      </w:r>
    </w:p>
    <w:p w14:paraId="2E7A7814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Doughty C, Kessler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Zuckerbraun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N, Stone K, Reid J, Kennedy 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Nypaver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Simulation in Pediatric Emergency Medicine Fellowships.   Pediatrics 136(1) July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2015:e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152-8. PMID 26055850</w:t>
      </w:r>
    </w:p>
    <w:p w14:paraId="2B5D502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Emerson B, Shepherd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MA.</w:t>
      </w:r>
      <w:r w:rsidRPr="00D03C0E">
        <w:rPr>
          <w:rFonts w:ascii="Times" w:hAnsi="Times" w:cs="Times"/>
          <w:color w:val="000000" w:themeColor="text1"/>
          <w:spacing w:val="-1"/>
        </w:rPr>
        <w:t xml:space="preserve">  Technology Enhanced Simulation Training for Pediatric Intubation. Clinical Pediatric Emergency Medicine:  Pediatric Airway Emergencies and Management Edition.  Vol 16(3) 203-212</w:t>
      </w:r>
    </w:p>
    <w:p w14:paraId="35D82362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Mallory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Calaman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White ML, Doughty C, Mangold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Lopreiato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Chang TP.  Targeting simulation-based assessment for the pediatric milestones- a survey of simulation experts and program directors.  Academic Pediatrics.  2016 April,16(3)290-7.  PMID 26456040 </w:t>
      </w:r>
    </w:p>
    <w:p w14:paraId="3FD24A2E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Kessler DO, Walsh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Gangaharan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Brown L,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MA.</w:t>
      </w:r>
      <w:r w:rsidRPr="00D03C0E">
        <w:rPr>
          <w:rFonts w:ascii="Times" w:hAnsi="Times" w:cs="Times"/>
          <w:color w:val="000000" w:themeColor="text1"/>
          <w:spacing w:val="-1"/>
        </w:rPr>
        <w:t xml:space="preserve">  Disparities in Adherence to Pediatric Sepsis Guidelines across a Spectrum of Emergency Departments: a multicenter, cross sectional observational in-situ simulation study.  Journal of Emergency Medicine.  2016 March;50(3): 403-415.  PMID: 26499775</w:t>
      </w:r>
    </w:p>
    <w:p w14:paraId="0174AFE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Braga MS, Tyler MD, Rhoads JM,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Cacchio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MP,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Nishisaki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Larson RJ.  The Effect of Just-in-Time Simulation Training on Provider Performance and Patient Outcomes for Clinical Procedures: A Systematic Review.  BMJ Simulation and Technology Enhanced Learning. 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2015;1:94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-102</w:t>
      </w:r>
    </w:p>
    <w:p w14:paraId="748D586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Kessler DO, Patterson MD.  The Use of In-Situ Simulation to Detect Latent Safety Threats in Pediatrics: A Cross-Sectional Survey.  BMJ Simulation and Technology Enhanced Learning.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2015;1:77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-82</w:t>
      </w:r>
    </w:p>
    <w:p w14:paraId="6D84802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Brown A, Tat, S,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Kessler DO,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Alletag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Grover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Schnadower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Macias C, Chang TP. 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PEMNetwork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>: Barriers and Enablers to Collaboration and Multimedia Education in the Digital Age.  Pediatric Emergency Care. 2016 Aug;32(8): 565-9.  PMID: 27490735</w:t>
      </w:r>
    </w:p>
    <w:p w14:paraId="0F35CB77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>Cheng A, Kessler D, MacKinnon R, Chang T, Nadkarni V, Hunt EA, Duval-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Arnould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Lin Y, Cook DA,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Hui J, Moher D,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 xml:space="preserve"> Auerbach MA</w:t>
      </w:r>
      <w:r w:rsidRPr="00D03C0E">
        <w:rPr>
          <w:rFonts w:ascii="Times" w:hAnsi="Times" w:cs="Times"/>
          <w:color w:val="000000" w:themeColor="text1"/>
          <w:spacing w:val="-1"/>
        </w:rPr>
        <w:t>. Reporting Guidelines for Health Care Simulation Research: Extensions for the CONSORT and STROBE Statements. Simulation in Healthcare.  2016 August;11(4):238-48.  PMID 27465839</w:t>
      </w:r>
    </w:p>
    <w:p w14:paraId="1DCB3F9E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Hunt, EA, Duval J, Chime, NO,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Kessler DO, Duff JP,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Shilkofski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N, Brett-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Fleegler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Nadkarni V, Cheng A.  Building consensus for the future of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paediatric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simulation: a novel ‘KJ Reverse-Merlin’ methodology BMJ Simulation and Technology Enhanced Learning 2016 doi:10.1136/bmjstel-2015-000072. </w:t>
      </w:r>
    </w:p>
    <w:p w14:paraId="19544A65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Pasternack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Dadiz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, R, McBeth R, Gerard J, Scherzer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Zaveri P, Chang T,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Kessler D.  Qualitative study exploring implementation of a point-of-care competency-based lumbar puncture program across institutions.  Academic Pediatrics.  Accepted April 2016 Sept-Oct;16(7):621-9.  PMID: 27154006</w:t>
      </w:r>
    </w:p>
    <w:p w14:paraId="51B6CEC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Abraham G, Fehr J, Ahmad F,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Jeffe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Copper T, Yu F, White A,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Schnadower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D.  Emergency Information Forms for Children with Medical Complexity: A Simulation Study.  </w:t>
      </w:r>
      <w:r w:rsidRPr="00D03C0E">
        <w:rPr>
          <w:rFonts w:ascii="Times" w:hAnsi="Times" w:cs="Times"/>
          <w:color w:val="000000" w:themeColor="text1"/>
          <w:spacing w:val="-1"/>
        </w:rPr>
        <w:lastRenderedPageBreak/>
        <w:t>Pediatrics. 2016 August;138(2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. .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PMID: 27436504</w:t>
      </w:r>
    </w:p>
    <w:p w14:paraId="6D28343C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Kessler D, Walsh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GangadharanS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Fiedor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Schultz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Nishisaki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Khoon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-Yen T, Lavoie M, Katznelson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Dudas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Baird J, Nadkarni V, Brown L.  Differences in the Quality of Pediatric Resuscitative Care across a spectrum of Emergency Departments.  JAMA Pediatrics. 2016 Oct 1;170(10):987-994. PMID: 27570926</w:t>
      </w:r>
    </w:p>
    <w:p w14:paraId="3A68D09E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Alphonso A,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Bechtel K, Bilodeau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Koziel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G.  Development of a Child Abuse Checklist to Evaluate Prehospital Provider Performance. 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Prehosp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Emerg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Care, March 2017 Mar0Aor;21(2):222-232.  PMID: 27700209</w:t>
      </w:r>
    </w:p>
    <w:p w14:paraId="621809C0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Braun C, Kessler DO,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Mehta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Scalzo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AJ, Gerard, JM. Can Residents Assess Other Providers' Infant Lumbar Puncture Skills? Validity Evidence for a Global Rating Scale and Subcomponent Skills Checklist. Pediatric Emergency Care. Pediatric Emergency Care. 33(2):80-85, 2017 Feb.  PMID: 27763954</w:t>
      </w:r>
    </w:p>
    <w:p w14:paraId="4F3AE81C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Chime N, Katznelson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Gangadharan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Walsh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Lobner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Brown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 xml:space="preserve">Auerbach MA. </w:t>
      </w:r>
      <w:r w:rsidRPr="00D03C0E">
        <w:rPr>
          <w:rFonts w:ascii="Times" w:hAnsi="Times" w:cs="Times"/>
          <w:color w:val="000000" w:themeColor="text1"/>
          <w:spacing w:val="-1"/>
        </w:rPr>
        <w:t>Comparing Practice Patterns between Pediatric and General Emergency Medicine Physicians</w:t>
      </w:r>
      <w:r w:rsidR="00CF0D64" w:rsidRPr="00D03C0E">
        <w:rPr>
          <w:rFonts w:ascii="Times" w:hAnsi="Times" w:cs="Times"/>
          <w:color w:val="000000" w:themeColor="text1"/>
          <w:spacing w:val="-1"/>
        </w:rPr>
        <w:t xml:space="preserve"> </w:t>
      </w:r>
      <w:proofErr w:type="gramStart"/>
      <w:r w:rsidR="00CF0D64" w:rsidRPr="00D03C0E">
        <w:rPr>
          <w:rFonts w:ascii="Times" w:hAnsi="Times" w:cs="Times"/>
          <w:color w:val="000000" w:themeColor="text1"/>
          <w:spacing w:val="-1"/>
        </w:rPr>
        <w:t>A</w:t>
      </w:r>
      <w:proofErr w:type="gramEnd"/>
      <w:r w:rsidR="00CF0D64" w:rsidRPr="00D03C0E">
        <w:rPr>
          <w:rFonts w:ascii="Times" w:hAnsi="Times" w:cs="Times"/>
          <w:color w:val="000000" w:themeColor="text1"/>
          <w:spacing w:val="-1"/>
        </w:rPr>
        <w:t xml:space="preserve"> Scoping Review. Pediatric Emergency Care. 2017 Apr;33(4):278-286.  PMID: 28355170</w:t>
      </w:r>
    </w:p>
    <w:p w14:paraId="21E7607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>Cheng A, Kessler D, Mackinnon R, Chang T, Nadkarni VN, Hunt EA, Duval-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Arnould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Lin Y,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Conducting Multicenter Research in Healthcare Simulation:  Lessons Learned from the INSPIRE Network.  Advances in Simulation, Feb 2017 28 2(6).  PMID 29450007</w:t>
      </w:r>
    </w:p>
    <w:p w14:paraId="446BF34B" w14:textId="3BCA4D03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Cloutier R, Mistry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Cico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C, Merritt C, Lam S,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Skaugeset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Klig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Wolff M, Duong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Walthll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J.  Keeping up with the kids: Diffusion of Innovation in Pediatric Emergency Medicine.  Academic Emergency Medicine</w:t>
      </w:r>
      <w:r w:rsidR="00AC2DAB" w:rsidRPr="00D03C0E">
        <w:rPr>
          <w:rFonts w:ascii="Times" w:hAnsi="Times" w:cs="Times"/>
          <w:color w:val="000000" w:themeColor="text1"/>
          <w:spacing w:val="-1"/>
        </w:rPr>
        <w:t>,</w:t>
      </w:r>
      <w:r w:rsidRPr="00D03C0E">
        <w:rPr>
          <w:rFonts w:ascii="Times" w:hAnsi="Times" w:cs="Times"/>
          <w:color w:val="000000" w:themeColor="text1"/>
          <w:spacing w:val="-1"/>
        </w:rPr>
        <w:t xml:space="preserve"> 2017 Jun 24(6): 769-775 PMID 28421650</w:t>
      </w:r>
    </w:p>
    <w:p w14:paraId="7C61641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>Escobar T, Flynn-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O’Brein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KT,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Borgman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MA, Duffy S, Falcone K, Burke R, Cox JM, Maguire SA.   The association of non-accidental trauma with historical factors, exam findings and diagnostic testing during the initial trauma evaluation Journal of Trauma and Acute Care Surgery.  IJ Trauma Acute Care Surg. 2017 Jun;82(6):1147-1157. PMID:28520688</w:t>
      </w:r>
    </w:p>
    <w:p w14:paraId="3F49395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McCArthy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Chaudoin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Mercurio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MR, O’Brien E, Bhargava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Cohene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G.  Parents' Perspective on Trainees Performing Invasive Procedures: A Qualitative Evaluation.  Pediatric Emergency Care.  April 2017. PMID: 28376068</w:t>
      </w:r>
    </w:p>
    <w:p w14:paraId="7728C18C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Walsh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Gangadharan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 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Kessler D, </w:t>
      </w:r>
      <w:proofErr w:type="spellStart"/>
      <w:proofErr w:type="gramStart"/>
      <w:r w:rsidRPr="00D03C0E">
        <w:rPr>
          <w:rFonts w:ascii="Times" w:hAnsi="Times" w:cs="Times"/>
          <w:color w:val="000000" w:themeColor="text1"/>
          <w:spacing w:val="-1"/>
        </w:rPr>
        <w:t>Dudas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,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Katz-Nelson J, 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Levoie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Tay KY, Hamilton M, Brown L, Nadkarni V,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  Safety threats during the care of infants with hypoglycemic seizures in the emergency department: a multicenter, simulation-based prospective cohort study.  J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Emerg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Med 2017 Oct 53(4): 467-474 PMID: 28843460</w:t>
      </w:r>
    </w:p>
    <w:p w14:paraId="719611F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Wong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GK, Dodington J, Hawkins B, Hersey D,</w:t>
      </w:r>
      <w:r w:rsidRPr="00D03C0E">
        <w:rPr>
          <w:rFonts w:ascii="Times" w:hAnsi="Times" w:cs="Times"/>
          <w:b/>
          <w:color w:val="000000" w:themeColor="text1"/>
          <w:spacing w:val="-1"/>
        </w:rPr>
        <w:t xml:space="preserve"> Auerbach MA   </w:t>
      </w:r>
      <w:r w:rsidRPr="00D03C0E">
        <w:rPr>
          <w:rFonts w:ascii="Times" w:hAnsi="Times" w:cs="Times"/>
          <w:color w:val="000000" w:themeColor="text1"/>
          <w:spacing w:val="-1"/>
        </w:rPr>
        <w:t xml:space="preserve">Facilitating Tough Conversations: Using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An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Innovative Simulation-Primed Qualitative Inquiry in Pediatric Research.  Academic Pediatrics.  2017 No-Dec 17(8);807-813.  PMID: 28652069</w:t>
      </w:r>
    </w:p>
    <w:p w14:paraId="253D1A1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Cicero MX,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Munjal K, Madhok M, Diaz M, Scherzer D, Walsh B, Bowen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Redlener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Goldber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Symons N, Burkett J, Santos J, Kessler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Barnicle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Paesno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60 Seconds to Survival: A Randomized Controlled Trial of a Disaster Triage Video Game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For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Prehospital Care Providers.  American Journal of Disaster Medicine.  2017 Spring;12(2):75-83. PMID: 29136270</w:t>
      </w:r>
    </w:p>
    <w:p w14:paraId="341F801C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Emerson B, Giuliano J, Rosenberg A, Minges K, Feder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Violano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P, Morrell P, Peterson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Christison-Lagay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 A qualitative study of multidisciplinary providers' experiences with the transfer process for injured children and ideas for improvement. Pediatric Emergency Care.  2018 Feb 34 (2):125-131. PMID 29346234</w:t>
      </w:r>
    </w:p>
    <w:p w14:paraId="37828724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</w:t>
      </w:r>
      <w:r w:rsidRPr="00D03C0E">
        <w:rPr>
          <w:rFonts w:ascii="Times" w:hAnsi="Times" w:cs="Times"/>
          <w:b/>
          <w:color w:val="000000" w:themeColor="text1"/>
          <w:spacing w:val="-1"/>
        </w:rPr>
        <w:t>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Cole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Violano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P, Roney L, Doherty C, Shepherd M, MacKinnon.  An international inter-professional study of mental models and factors delaying neuroimaging of critically head injured children presenting to emergency departments.  Pediatric Emergency Care.  2018 November;34(11):797-801.  PMID: 27754711</w:t>
      </w:r>
    </w:p>
    <w:p w14:paraId="2587492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Gangadharan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Walsh B, Brown L, Lavoie M, Tay K,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M.</w:t>
      </w:r>
      <w:r w:rsidRPr="00D03C0E">
        <w:rPr>
          <w:rFonts w:ascii="Times" w:hAnsi="Times" w:cs="Times"/>
          <w:color w:val="000000" w:themeColor="text1"/>
          <w:spacing w:val="-1"/>
        </w:rPr>
        <w:t xml:space="preserve">  A Grounded Theory Qualitative Analysis of Inter-professional Providers’ Perceptions on Caring for </w:t>
      </w:r>
      <w:r w:rsidRPr="00D03C0E">
        <w:rPr>
          <w:rFonts w:ascii="Times" w:hAnsi="Times" w:cs="Times"/>
          <w:color w:val="000000" w:themeColor="text1"/>
          <w:spacing w:val="-1"/>
        </w:rPr>
        <w:lastRenderedPageBreak/>
        <w:t>Critically Ill Infants and Children in Pediatric and General Emergency Departments.  Pediatric Emergency Care. 2018 Aug;34(8):578-583.  PMID: 27749805</w:t>
      </w:r>
    </w:p>
    <w:p w14:paraId="520ECF56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Nadkarni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Roskin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C,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Calhoun AW, Adler MD, Kessler DO.   The Development and Validation of a Concise Instrument for Formative Assessment of Team Leader Performance During Simulated Pediatric Resuscitations.  Simulation in Health Care. 2018 Apr 13(2):77-82.  PMID 29117092</w:t>
      </w:r>
    </w:p>
    <w:p w14:paraId="1D34F27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Griswold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Fralliccardi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Bulet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Moadel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Franzen D,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MA,</w:t>
      </w:r>
      <w:r w:rsidRPr="00D03C0E">
        <w:rPr>
          <w:rFonts w:ascii="Times" w:hAnsi="Times" w:cs="Times"/>
          <w:color w:val="000000" w:themeColor="text1"/>
          <w:spacing w:val="-1"/>
        </w:rPr>
        <w:t xml:space="preserve"> Hart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Goswani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V, Hui J, Gordon J.  Simulation Education to Ensure Provider Competency within the Healthcare System.  Academic Emergency Medicine. 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Acad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Emerg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Med.  2018 Feb 25(2):168-176. PMID: 28963862</w:t>
      </w:r>
    </w:p>
    <w:p w14:paraId="1347232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Lufti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Abu-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Sultaneh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Leeper K, Weinstein E,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A collaborative in-situ simulation-based pediatric readiness improvement program for community emergency departments. Academic Emergency Medicine. 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Acad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Emergency Medicine.  2018 Feb 25(2): 177-185 PMID 28977717</w:t>
      </w:r>
    </w:p>
    <w:p w14:paraId="2B1CCAD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Chang TP, Doughty CB, Mitchell D, Rutledge C,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Frisell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Jani P, Kessler DO, Wolfe H, MacKinnon RJ, Dewan M, Pirie J, Lemke D, Khattab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Tofil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N, Nagamuthu C, Walsh C on behalf of INSPIRE In-Hospital QCPR Leaderboard Investigators.  Leveraging Quick Response code technology to facilitate simulation-based leaderboard competition.  Simulation in Healthcare.  2018, Feb 13(1):64-71.  PMID 29373385</w:t>
      </w:r>
    </w:p>
    <w:p w14:paraId="0A9F5A8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Chime NO,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Pusic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MV,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Mehta R, Van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Ittersum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W,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McAninch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B, Fein DM,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Seelbach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Zaveri P, Jackson J, Kessler DO, Chang TP.  Script Concordance Testing to Determine Infant Lumbar Puncture Practice Variation.  Pediatric Emergency Care.  2018 Feb;34(2):84-92.  PMID: 27668921</w:t>
      </w:r>
    </w:p>
    <w:p w14:paraId="1E5FAEA7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White ML, Bhargava S, Zaveri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Seelbach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Burns R, Mehta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McAninch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B, Fein DM, Chang TD, Kessler DO.  Are graduating pediatric residents prepared to perform infant lumbar punctures?  A multi-institutional descriptive study.  Pediatric Emergency Care.  2018 Feb; 34(2):116-120.  PMID 27741067</w:t>
      </w:r>
    </w:p>
    <w:p w14:paraId="57BC017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Gerard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Scalzo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Borgman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Watson 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Byunres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C, Chang T,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Kessler DO, Feldman B, Payne B, Bibras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Choskhi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Lopreiato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J.  Validity Evidence for a Serious Game to Assess Performance on Critical Pediatric Emergency Medicine Scenarios.  Simulation in Healthcare. 2018 Jun;13(3): 168-180. PMID: 29377865</w:t>
      </w:r>
    </w:p>
    <w:p w14:paraId="62908F3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Reeves PT,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Le TD, Caldwell NW, Edwards MJ, Mann-Salinas EA, Gurney JM, Stockinger ZT,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Brogman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MA.  Analysis of Pediatric Trauma in the Combat Zone as a Needs Assessment to Inform Pre-Deployment Military Training.  Pediatric Critical Care Medicine. Pediatric Critical Care Medicine.  2018, April 19(4): 199-206.  PMID: 29369076</w:t>
      </w:r>
    </w:p>
    <w:p w14:paraId="5ED3F7A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Cicero MX,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Munjal K, Madhok M, Diaz M, Scherzer D, Walsh B, Bowen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Redlener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Goldber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Symons N, Burkett J, Santos J, Kessler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Barnicle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Paesno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60 Seconds to Survival: A Multi-Site Study of a Screen-based Simulation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To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Improve Prehospital Providers Disaster Triage Skills.  Academic Emergency Medication Education and Training. 2018 Jan 31;2(2):100-116.  PMID: 30051076</w:t>
      </w:r>
    </w:p>
    <w:p w14:paraId="04D1332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T.  A simulation-based quality improvement initiative improves pediatric readiness in community hospitals. Pediatric Emergency Care 2018 Jun;34(6):431-435. Jul 17. PMID: 28719479</w:t>
      </w:r>
    </w:p>
    <w:p w14:paraId="68A49624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Cunningham A,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Cicero MX, Jafri M.  Tourniquet Usage in Pre-Hospital Care and Resuscitation of Pediatric Trauma Patients - Pediatric Trauma Society Position Statement.  Journal of Trauma and Acute Care Surgery. 2018 October; 85(4):665-667. PMID: 29462083</w:t>
      </w:r>
    </w:p>
    <w:p w14:paraId="0D20D2A6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Wong A,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Ruppel H,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Crispino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Rosenberg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Iennaco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Vaca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F.  Addressing dual patient and staff safety through a team-based standardized patient simulation for agitation management in the emergency department.  Simulation in Health Care.  Simulation in Healthcare 2018 June 13(3): 154-162.  PMID: 29613919 </w:t>
      </w:r>
    </w:p>
    <w:p w14:paraId="3F3DEF8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Rutledge C, Walsh CM, Swinger M,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Catro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Dewan M, Khattab,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Gidansky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I,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lastRenderedPageBreak/>
        <w:t>Raymod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Maa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Chag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T.  Gamification in Action: Theoretical and Practical Considerations for Medical Educators.  Academic Medicine 2018 Jul;93(7):1014-1020 PMID: 29465450</w:t>
      </w:r>
    </w:p>
    <w:p w14:paraId="461B54AE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bCs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Cheng A,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Calhoun A, Chant TP, Nadkarni V, Hunt EA, Duval-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Arnould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Peiris N, Kessler D for the INSPIRE Investigators.  </w:t>
      </w:r>
      <w:r w:rsidRPr="00D03C0E">
        <w:rPr>
          <w:rFonts w:ascii="Times" w:hAnsi="Times" w:cs="Times"/>
          <w:bCs/>
          <w:color w:val="000000" w:themeColor="text1"/>
          <w:spacing w:val="-1"/>
        </w:rPr>
        <w:t>Building a Community of Practice for Researchers: The International Network for Simulation-Based Pediatric Innovation, Research and Education.  Simulation in Healthcare. 2018. June 13 S28-S34 PMID 29117090</w:t>
      </w:r>
    </w:p>
    <w:p w14:paraId="218C5EFF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Scherzer DJ, Shi J, Xiang H, Stanley RM.  Emergency Care for Children in the United States:  Epidemiology and trends over time.  Journal of Emergency Medicine. 2018 Sep;55(3):423-434 PMID: 29793812</w:t>
      </w:r>
    </w:p>
    <w:p w14:paraId="21251090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Bechtel KB, Bhatnagar A,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 Simulation-based Research to Improve Infant Health Outcomes: Using the Infant Simulator to Prevent Infant Shaking. Journal of Infant Behavior and Development.  Infant Behavior Development.  2018 June 11:101263.  PMID: 29903429.</w:t>
      </w:r>
    </w:p>
    <w:p w14:paraId="25F9396F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Kline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Crispino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Bhatnagar A, Panchal R,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A randomized single-blinded simulation-based trial of a novel method for fluid administration to a septic infant.  Pediatric Emergency Care. 2018 August 25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epub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ahead PMID: 30106868.  </w:t>
      </w:r>
    </w:p>
    <w:p w14:paraId="651D17FC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Cheng A, Nadkarni V, Mancini B, Hunt EH,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Merhcant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RM, Donoghue A, Duff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Eppich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W,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Bigham BL,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Blewer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AL, Chan PS,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Bhanji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F.  Resuscitation Education Science: Educational Strategies to Improve Outcomes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From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Cardiac Arrest: A Scientific Statement From the American Heart Association. Circulation. 2018 Aug 7;138(6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):e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82-e122. PMID 29930020</w:t>
      </w:r>
    </w:p>
    <w:p w14:paraId="282E156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Craig S,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Cheek JA,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Babl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FE, Oakley E, Nguyen L, Rao A, Dalton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Lyttle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Mintegi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Nagler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Mistry RD, Dixon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Rino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Loncarica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GC, Dalziel SR. Exposure and confidence with critical non-airway procedures: a global survey of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paediatric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emergency medicine physicians.  Pediatric Emergency Care.  Accepted December 2018.</w:t>
      </w:r>
    </w:p>
    <w:p w14:paraId="0AF72D97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Cicero MX,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Walsh B, Diaz MG, Arteaga GM, Scherzer DJ, Goldberg SA, Madhok M, Bowen A, Paesano G,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Redlener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Munjal K,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 Correlation Between Paramedic Disaster Triage Accuracy in Screen-Based Simulations and Immersive Simulations. Prehospital Emergency Care. 2018 August 21: 1-7.  PMID: 30130424</w:t>
      </w:r>
    </w:p>
    <w:p w14:paraId="479CBD4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Goldman M, Wong AH, Bhatnagar A, Emerson BL, Brown LL,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  Providers' perceptions of caring for pediatric patients in community hospital emergency departments: a mixed methods analysis.  Academic Emergency Medicine June 27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 xml:space="preserve"> 2018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>. PMID: 29947453</w:t>
      </w:r>
    </w:p>
    <w:p w14:paraId="6316AC0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Brown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Baird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Bhatnagar A, Lutfi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Walsh B, Tay K, Lavoie M, Nadkarni V,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Dudas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Kessler D, Katznelson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Ganghadaran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Hamilton MF.  Adherence to Pediatric Cardiac Arrest Guidelines Across a Spectrum of Fifty Emergency Departments: A Prospective, In Situ, Simulation-Based Study.  Academic Emergency Medicine. 2018 Dec;25(12):1396-1408.  PMID 30194902</w:t>
      </w:r>
    </w:p>
    <w:p w14:paraId="77D18052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Barata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I,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Badaki-Makun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O Benjamin L, Joseph M, Lee M, Mears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Petrack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Wallin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Ishmine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Denninghoff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KR. A Research Agenda to Advance Pediatric Emergency Care Through Enhanced Collaboration Across Emergency Departments.  Academic Emergency Medicine. 2018 Dec;25(12):1415-1426. PMID: 30353946</w:t>
      </w:r>
    </w:p>
    <w:p w14:paraId="3B34C17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Camargo A, Boggs KM,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Freid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RD, Sullivan AF,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Espinola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Carmago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CA. National study of self-reported pediatric areas in U.S. general emergency departments.  Academic Emergency Medicine.  2018 Dec;25(12):1458-1462. PMID: 30311327</w:t>
      </w:r>
    </w:p>
    <w:p w14:paraId="71EE35C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Gross IT, Coughlin RF, Cone DC,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Bogucki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Cicero MX.  GPS Devices in a Simulated Mass Casualty Event.  Prehospital Emergency Care. 2019 Mar-Apr,23(2):290-295.  PMID: 30118640.</w:t>
      </w:r>
    </w:p>
    <w:p w14:paraId="5A9163A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Woolf S, Leventhal JM, Gaither JR,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Hardikar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Langhan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Bechtel K,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G.   Oral Injuries in Children less than 24 Months of Age in a Pediatric Emergency Department.  Child Abuse &amp; Neglect.  March 2019.  PMID 30639971</w:t>
      </w:r>
    </w:p>
    <w:p w14:paraId="16A85057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>Abu-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Sultaneh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Rowan C, Friedman M, Leeper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Berrens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Z, Lutfi R,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K.  Improving Simulated Pediatric Airway Management in Community Emergency </w:t>
      </w:r>
      <w:r w:rsidRPr="00D03C0E">
        <w:rPr>
          <w:rFonts w:ascii="Times" w:hAnsi="Times" w:cs="Times"/>
          <w:color w:val="000000" w:themeColor="text1"/>
          <w:spacing w:val="-1"/>
        </w:rPr>
        <w:lastRenderedPageBreak/>
        <w:t xml:space="preserve">Departments Using a Collaborative Program with Pediatric Academic Medical Center.  Respiratory Care. 2019 Apr 23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epub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>.  PMID: 31015388.</w:t>
      </w:r>
    </w:p>
    <w:p w14:paraId="521ED134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Schaeffer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Leventhal JM,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Asnes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AG. A Qualitative Study Examining Stakeholder Perspectives of a Local Child Abuse Program in Community Emergency Departments.  Academic Pediatrics. 2019 May-Jun;19)4_438-445. PMID 30707955</w:t>
      </w:r>
    </w:p>
    <w:p w14:paraId="034C893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Butler L,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Wong AH,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Crispino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</w:t>
      </w:r>
      <w:r w:rsidRPr="00D03C0E">
        <w:rPr>
          <w:rFonts w:ascii="Times" w:hAnsi="Times" w:cs="Times"/>
          <w:b/>
          <w:bCs/>
          <w:color w:val="000000" w:themeColor="text1"/>
          <w:spacing w:val="-1"/>
        </w:rPr>
        <w:t xml:space="preserve">, Auerbach MA.  </w:t>
      </w:r>
      <w:r w:rsidRPr="00D03C0E">
        <w:rPr>
          <w:rFonts w:ascii="Times" w:hAnsi="Times" w:cs="Times"/>
          <w:color w:val="000000" w:themeColor="text1"/>
          <w:spacing w:val="-1"/>
        </w:rPr>
        <w:t>The impact of telemedicine on teamwork and workload in pediatric resuscitation: a simulation-based, randomized controlled study.  Journal of Telemedicine. 2019 Mar;25(3):405-212. PMID: 29957150</w:t>
      </w:r>
    </w:p>
    <w:p w14:paraId="2A37D35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Powers E,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Asnes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AG, Leventhal JM, Moles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Christison-Lagay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Groisber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Early involvement of the child protection team in the care of injured infants in a pediatric emergency department.  Journal of Emergency Medicine</w:t>
      </w:r>
      <w:r w:rsidR="00F2450F" w:rsidRPr="00D03C0E">
        <w:rPr>
          <w:rFonts w:ascii="Times" w:hAnsi="Times" w:cs="Times"/>
          <w:color w:val="000000" w:themeColor="text1"/>
          <w:spacing w:val="-1"/>
        </w:rPr>
        <w:t xml:space="preserve"> 56 (6) 592-600 June 2019.  </w:t>
      </w:r>
      <w:r w:rsidRPr="00D03C0E">
        <w:rPr>
          <w:rFonts w:ascii="Times" w:hAnsi="Times" w:cs="Times"/>
          <w:color w:val="000000" w:themeColor="text1"/>
          <w:spacing w:val="-1"/>
        </w:rPr>
        <w:t>PMID: 30879856</w:t>
      </w:r>
    </w:p>
    <w:p w14:paraId="3AB3E02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Chang TP, Raymond T, Dewan M, MacKinnon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Whiftill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Harwayne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I, Doughty 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Frissel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Kessler D, Wolfe H,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Rutledge C, Mitchell D, Jani P, Walsh CM, The effect of an international competitive leaderboard on self-motivated </w:t>
      </w:r>
      <w:proofErr w:type="gramStart"/>
      <w:r w:rsidRPr="00D03C0E">
        <w:rPr>
          <w:rFonts w:ascii="Times" w:hAnsi="Times" w:cs="Times"/>
          <w:color w:val="000000" w:themeColor="text1"/>
          <w:spacing w:val="-1"/>
        </w:rPr>
        <w:t>simulation-based</w:t>
      </w:r>
      <w:proofErr w:type="gramEnd"/>
      <w:r w:rsidRPr="00D03C0E">
        <w:rPr>
          <w:rFonts w:ascii="Times" w:hAnsi="Times" w:cs="Times"/>
          <w:color w:val="000000" w:themeColor="text1"/>
          <w:spacing w:val="-1"/>
        </w:rPr>
        <w:t xml:space="preserve"> QCPR practice among healthcare professionals:  a randomized controlled trial.  Resuscitation.  May 2019 Vol 138 Page 273-281 PMID: 30946919</w:t>
      </w:r>
    </w:p>
    <w:p w14:paraId="21AB8C24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 McLaughlin C, Barry,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Barin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E,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Kysh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L,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Upperman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Burd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RS, Jensen AR.  Multidisciplinary Simulation-Based Team Training for Trauma Resuscitation: A Scoping Review.  Journal of Surgical Education, May 17, 2019. PMID: 31105006</w:t>
      </w:r>
    </w:p>
    <w:p w14:paraId="4D2C1599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Johnston LJ, Sawyer T,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Nishisaki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Ades A, French H, Glass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Dadiz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Bruno C, Levitt O,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Gangadharan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Scerzer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Moussa A,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 Neonatal Intubation Competency 1 Assessment Tool: Development and Validation.  Academic Pediatrics.  Academic Pediatrics.  March;19(2):157-164.  PMID: 30103050</w:t>
      </w:r>
    </w:p>
    <w:p w14:paraId="2F45643A" w14:textId="77777777" w:rsidR="005C4575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Craig S,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Cheek JA,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Babl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FE, Oakley E, Nguyen L, Rao A, Dalton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Lyttle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Mintegi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Nagler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J, Mistry RD, Dixon A,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Rino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Loncarica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GC, Dalziel SR. Preferred learning modalities and practice for critical skills: a global survey of pediatric emergency medicine clinicians, a Pediatric Emergency Research Networks (PERN) study.  Emergency Medicine Journal.  2019 May;36(5):273-280.  PMID 30327413</w:t>
      </w:r>
    </w:p>
    <w:p w14:paraId="1422D027" w14:textId="77777777" w:rsidR="005C4575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Couturier K,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Bhatnagar A, Panchal R, Parker J, Wong A, Bruno C,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Gross I.  The Impact of Telemedicine on Neonatal Resuscitation in the Emergency Department: A simulation-based randomized trial.  BMJ Simulation and Technology Enhanced Learning </w:t>
      </w:r>
      <w:r w:rsidR="005C4575" w:rsidRPr="00D03C0E">
        <w:rPr>
          <w:rFonts w:ascii="Times" w:hAnsi="Times" w:cs="Times"/>
          <w:color w:val="000000" w:themeColor="text1"/>
          <w:spacing w:val="-1"/>
        </w:rPr>
        <w:t xml:space="preserve">2020.  </w:t>
      </w:r>
      <w:hyperlink r:id="rId7" w:tgtFrame="_new" w:history="1">
        <w:r w:rsidR="005C4575" w:rsidRPr="00D03C0E">
          <w:rPr>
            <w:rStyle w:val="Hyperlink"/>
            <w:rFonts w:ascii="Times" w:hAnsi="Times" w:cs="Times"/>
            <w:color w:val="000000" w:themeColor="text1"/>
            <w:u w:val="none"/>
          </w:rPr>
          <w:t>dx.doi.org/10.1136/bmjstel-2018-000398</w:t>
        </w:r>
      </w:hyperlink>
    </w:p>
    <w:p w14:paraId="16981BCC" w14:textId="77777777" w:rsidR="00F62871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Abu-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Sultaneh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T, Montgomery E, Kirby M, Ahmed RA, Cooper D,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Lufti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R.  Improving Pediatric Diabetic Ketoacidosis Management in Community EDs Using a Simulation-Based Collaborative Improvement Program.  </w:t>
      </w:r>
      <w:r w:rsidR="00F2450F" w:rsidRPr="00D03C0E">
        <w:rPr>
          <w:rFonts w:ascii="Times" w:hAnsi="Times" w:cs="Times"/>
          <w:color w:val="000000" w:themeColor="text1"/>
          <w:spacing w:val="-1"/>
        </w:rPr>
        <w:t>Pediatric Emergency Care 2019 March 12 Online Ahead of Print.  PMID 30870337</w:t>
      </w:r>
    </w:p>
    <w:p w14:paraId="646F1A5A" w14:textId="77777777" w:rsidR="00F62871" w:rsidRPr="00D03C0E" w:rsidRDefault="00F62871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</w:rPr>
        <w:t>Abu-</w:t>
      </w:r>
      <w:proofErr w:type="spellStart"/>
      <w:r w:rsidRPr="00D03C0E">
        <w:rPr>
          <w:rFonts w:ascii="Times" w:hAnsi="Times" w:cs="Times"/>
          <w:color w:val="000000" w:themeColor="text1"/>
        </w:rPr>
        <w:t>Sultaneh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T, Rowan CM, Friedman ML, Pearson KJ, </w:t>
      </w:r>
      <w:proofErr w:type="spellStart"/>
      <w:r w:rsidRPr="00D03C0E">
        <w:rPr>
          <w:rFonts w:ascii="Times" w:hAnsi="Times" w:cs="Times"/>
          <w:color w:val="000000" w:themeColor="text1"/>
        </w:rPr>
        <w:t>Berrens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ZJ, Lutfi R, </w:t>
      </w: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K. Improving Simulated Pediatric Airway Management in Community Emergency Departments Using a Collaborative Program </w:t>
      </w:r>
      <w:proofErr w:type="gramStart"/>
      <w:r w:rsidRPr="00D03C0E">
        <w:rPr>
          <w:rFonts w:ascii="Times" w:hAnsi="Times" w:cs="Times"/>
          <w:color w:val="000000" w:themeColor="text1"/>
        </w:rPr>
        <w:t>With</w:t>
      </w:r>
      <w:proofErr w:type="gramEnd"/>
      <w:r w:rsidRPr="00D03C0E">
        <w:rPr>
          <w:rFonts w:ascii="Times" w:hAnsi="Times" w:cs="Times"/>
          <w:color w:val="000000" w:themeColor="text1"/>
        </w:rPr>
        <w:t xml:space="preserve"> a Pediatric Academic Medical Center.  Respiratory Care 64 (9) 1073-1081 September 2019.  PMID 31015388</w:t>
      </w:r>
    </w:p>
    <w:p w14:paraId="1552E635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Tiyyagura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G,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Asnes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Leventhal JM, Shah A, Calabrese T, Radecki L, Jeter G,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.  Impact of Project ECHO on Community ED Providers' Perceptions of Child Abuse Knowledge and Access to Subspecialists for Child Abuse and Neglect.  Academic Pediatrics.  </w:t>
      </w:r>
      <w:r w:rsidR="00B75D89" w:rsidRPr="00D03C0E">
        <w:rPr>
          <w:rFonts w:ascii="Times" w:hAnsi="Times" w:cs="Times"/>
          <w:color w:val="000000" w:themeColor="text1"/>
          <w:spacing w:val="-1"/>
        </w:rPr>
        <w:t>19 (8) 985-987 Nov-Dec 2019.  PMID 31299431</w:t>
      </w:r>
      <w:r w:rsidRPr="00D03C0E">
        <w:rPr>
          <w:rFonts w:ascii="Times" w:hAnsi="Times" w:cs="Times"/>
          <w:color w:val="000000" w:themeColor="text1"/>
          <w:spacing w:val="-1"/>
        </w:rPr>
        <w:t xml:space="preserve">  </w:t>
      </w:r>
    </w:p>
    <w:p w14:paraId="28564E3B" w14:textId="77777777" w:rsidR="00035D92" w:rsidRPr="00D03C0E" w:rsidRDefault="00035D92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Oriot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D,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Trigolet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M, Kessler DO,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, Ghazali DA.  Stress:  A Factor Explaining the Gap Between Simulated and Clinical Procedure Success.  Pediatric Emergency Care.  202 January 20 Online Ahead of Print.  PMID 31977780</w:t>
      </w:r>
    </w:p>
    <w:p w14:paraId="1203F225" w14:textId="77777777" w:rsidR="00035D92" w:rsidRPr="00D03C0E" w:rsidRDefault="00035D92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212121"/>
        </w:rPr>
        <w:t xml:space="preserve">Gross IT, </w:t>
      </w:r>
      <w:proofErr w:type="spellStart"/>
      <w:r w:rsidRPr="00D03C0E">
        <w:rPr>
          <w:rFonts w:ascii="Times" w:hAnsi="Times" w:cs="Times"/>
          <w:color w:val="212121"/>
        </w:rPr>
        <w:t>Witfill</w:t>
      </w:r>
      <w:proofErr w:type="spellEnd"/>
      <w:r w:rsidRPr="00D03C0E">
        <w:rPr>
          <w:rFonts w:ascii="Times" w:hAnsi="Times" w:cs="Times"/>
          <w:color w:val="212121"/>
        </w:rPr>
        <w:t xml:space="preserve"> T, Redmond B, Couturier K, Bhatnagar A, Joseph M, Joseph D, Ray J, Wagner M, </w:t>
      </w:r>
      <w:r w:rsidRPr="00D03C0E">
        <w:rPr>
          <w:rFonts w:ascii="Times" w:hAnsi="Times" w:cs="Times"/>
          <w:b/>
          <w:color w:val="212121"/>
        </w:rPr>
        <w:t>Auerbach MA</w:t>
      </w:r>
      <w:r w:rsidRPr="00D03C0E">
        <w:rPr>
          <w:rFonts w:ascii="Times" w:hAnsi="Times" w:cs="Times"/>
          <w:color w:val="212121"/>
        </w:rPr>
        <w:t xml:space="preserve">.  Comparison of Two Telemedicine Delivery Modes for Neonatal Resuscitation </w:t>
      </w:r>
      <w:r w:rsidRPr="00D03C0E">
        <w:rPr>
          <w:rFonts w:ascii="Times" w:hAnsi="Times" w:cs="Times"/>
          <w:color w:val="212121"/>
        </w:rPr>
        <w:lastRenderedPageBreak/>
        <w:t>Support: A Simulation-Based Randomized Trial.  Neonatology. 2020 Jan (6) Online Ahead of Print. PMID 31905354</w:t>
      </w:r>
    </w:p>
    <w:p w14:paraId="3C6D3E92" w14:textId="77777777" w:rsidR="00035D92" w:rsidRPr="00D03C0E" w:rsidRDefault="00035D92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Walsh B,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Gawel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MN, Brown LL, Byrne BJ, Calhoun A.  Community-based in situ simulation: bringing simulation to the masses.  Advances in Simulation. 2019 Dec 21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eCollection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PMID 31890313</w:t>
      </w:r>
    </w:p>
    <w:p w14:paraId="46064BAB" w14:textId="77777777" w:rsidR="00CF0D64" w:rsidRPr="00D03C0E" w:rsidRDefault="00035D92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  <w:spacing w:val="-1"/>
        </w:rPr>
        <w:t xml:space="preserve">Maa T, Scherzer DJ,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Harwayne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I, Capua T, Kessler DO, Trainer JL, Jani P,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Damazo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B,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K, Diaz MC,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Shara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R,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Sriniviasan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S, </w:t>
      </w:r>
      <w:proofErr w:type="spellStart"/>
      <w:r w:rsidRPr="00D03C0E">
        <w:rPr>
          <w:rFonts w:ascii="Times" w:hAnsi="Times" w:cs="Times"/>
          <w:color w:val="000000" w:themeColor="text1"/>
          <w:spacing w:val="-1"/>
        </w:rPr>
        <w:t>Zurca</w:t>
      </w:r>
      <w:proofErr w:type="spellEnd"/>
      <w:r w:rsidRPr="00D03C0E">
        <w:rPr>
          <w:rFonts w:ascii="Times" w:hAnsi="Times" w:cs="Times"/>
          <w:color w:val="000000" w:themeColor="text1"/>
          <w:spacing w:val="-1"/>
        </w:rPr>
        <w:t xml:space="preserve"> A, Deutsch E, Hunt E, </w:t>
      </w:r>
      <w:r w:rsidRPr="00D03C0E">
        <w:rPr>
          <w:rFonts w:ascii="Times" w:hAnsi="Times" w:cs="Times"/>
          <w:b/>
          <w:color w:val="000000" w:themeColor="text1"/>
          <w:spacing w:val="-1"/>
        </w:rPr>
        <w:t>Auerbach MA</w:t>
      </w:r>
      <w:r w:rsidRPr="00D03C0E">
        <w:rPr>
          <w:rFonts w:ascii="Times" w:hAnsi="Times" w:cs="Times"/>
          <w:color w:val="000000" w:themeColor="text1"/>
          <w:spacing w:val="-1"/>
        </w:rPr>
        <w:t>.  Prevalence of Errors in Anaphylaxis in Kids: A multicenter simulation-based study.  Journal Allergy Clinical Immunology.  2019 Nov 23 Online ahead of print.  PMID 31770652</w:t>
      </w:r>
    </w:p>
    <w:p w14:paraId="7A91B6C9" w14:textId="77777777" w:rsidR="003F3007" w:rsidRPr="00D03C0E" w:rsidRDefault="00035D92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proofErr w:type="spellStart"/>
      <w:r w:rsidRPr="00D03C0E">
        <w:rPr>
          <w:rFonts w:ascii="Times" w:hAnsi="Times" w:cs="Times"/>
          <w:color w:val="000000" w:themeColor="text1"/>
        </w:rPr>
        <w:t>Whitfill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TM, Remick KE, Olson LM, Richards R, Brown KM, </w:t>
      </w: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</w:rPr>
        <w:t>Gausche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-Hill M.  Statewide Pediatric Facility Recognition Programs and Their Association </w:t>
      </w:r>
      <w:proofErr w:type="gramStart"/>
      <w:r w:rsidRPr="00D03C0E">
        <w:rPr>
          <w:rFonts w:ascii="Times" w:hAnsi="Times" w:cs="Times"/>
          <w:color w:val="000000" w:themeColor="text1"/>
        </w:rPr>
        <w:t>With</w:t>
      </w:r>
      <w:proofErr w:type="gramEnd"/>
      <w:r w:rsidRPr="00D03C0E">
        <w:rPr>
          <w:rFonts w:ascii="Times" w:hAnsi="Times" w:cs="Times"/>
          <w:color w:val="000000" w:themeColor="text1"/>
        </w:rPr>
        <w:t xml:space="preserve"> Pediatric Readiness in Emergency Departments in the United States.  Journal Pediatrics 2019 Nov 19 Online Ahead of Print.  PMID 31757472</w:t>
      </w:r>
    </w:p>
    <w:p w14:paraId="431E2ACA" w14:textId="77777777" w:rsidR="003F3007" w:rsidRPr="00D03C0E" w:rsidRDefault="003F3007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</w:rPr>
        <w:t xml:space="preserve">Cicero MX, </w:t>
      </w:r>
      <w:proofErr w:type="spellStart"/>
      <w:r w:rsidRPr="00D03C0E">
        <w:rPr>
          <w:rFonts w:ascii="Times" w:hAnsi="Times" w:cs="Times"/>
          <w:color w:val="000000" w:themeColor="text1"/>
        </w:rPr>
        <w:t>Golloshi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K, </w:t>
      </w:r>
      <w:proofErr w:type="spellStart"/>
      <w:r w:rsidRPr="00D03C0E">
        <w:rPr>
          <w:rFonts w:ascii="Times" w:hAnsi="Times" w:cs="Times"/>
          <w:color w:val="000000" w:themeColor="text1"/>
        </w:rPr>
        <w:t>Gawel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Parker J, </w:t>
      </w: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</w:rPr>
        <w:t>Violano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P.  A Tabletop School Bus Rollover: Connecticut-wide Drills to Build Pediatric Disaster Preparedness and Promote a Novel Hospital Disaster Readiness Checklist.  Am J Disaster Medicine 14 (2), 75-87 2019 Spring.  PMID 31637688</w:t>
      </w:r>
    </w:p>
    <w:p w14:paraId="775C6544" w14:textId="77777777" w:rsidR="00DB485D" w:rsidRPr="00D03C0E" w:rsidRDefault="003F3007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</w:rPr>
        <w:t xml:space="preserve">Wagner M, </w:t>
      </w:r>
      <w:proofErr w:type="spellStart"/>
      <w:r w:rsidRPr="00D03C0E">
        <w:rPr>
          <w:rFonts w:ascii="Times" w:hAnsi="Times" w:cs="Times"/>
          <w:color w:val="000000" w:themeColor="text1"/>
        </w:rPr>
        <w:t>Gropel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P, </w:t>
      </w:r>
      <w:proofErr w:type="spellStart"/>
      <w:r w:rsidRPr="00D03C0E">
        <w:rPr>
          <w:rFonts w:ascii="Times" w:hAnsi="Times" w:cs="Times"/>
          <w:color w:val="000000" w:themeColor="text1"/>
        </w:rPr>
        <w:t>Bibl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K, </w:t>
      </w:r>
      <w:proofErr w:type="spellStart"/>
      <w:r w:rsidRPr="00D03C0E">
        <w:rPr>
          <w:rFonts w:ascii="Times" w:hAnsi="Times" w:cs="Times"/>
          <w:color w:val="000000" w:themeColor="text1"/>
        </w:rPr>
        <w:t>Olischar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</w:t>
      </w: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Gross I.  Eye-tracking During Simulation-Based Neonatal Airway Management.  </w:t>
      </w:r>
      <w:r w:rsidR="00CF0D64" w:rsidRPr="00D03C0E">
        <w:rPr>
          <w:rFonts w:ascii="Times" w:hAnsi="Times" w:cs="Times"/>
          <w:color w:val="000000" w:themeColor="text1"/>
        </w:rPr>
        <w:t xml:space="preserve">2019 </w:t>
      </w:r>
      <w:r w:rsidRPr="00D03C0E">
        <w:rPr>
          <w:rFonts w:ascii="Times" w:hAnsi="Times" w:cs="Times"/>
          <w:color w:val="000000" w:themeColor="text1"/>
        </w:rPr>
        <w:t>Pediatric Research Sept 9 Online Ahead of Print.  PMID 31499516</w:t>
      </w:r>
    </w:p>
    <w:p w14:paraId="2EA5D266" w14:textId="77777777" w:rsidR="00B75D89" w:rsidRPr="00D03C0E" w:rsidRDefault="00DB485D" w:rsidP="00067E53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</w:rPr>
        <w:t xml:space="preserve">Jensen AR, </w:t>
      </w:r>
      <w:proofErr w:type="spellStart"/>
      <w:r w:rsidRPr="00D03C0E">
        <w:rPr>
          <w:rFonts w:ascii="Times" w:hAnsi="Times" w:cs="Times"/>
          <w:color w:val="000000" w:themeColor="text1"/>
        </w:rPr>
        <w:t>Bullaro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F, Falcone RA, </w:t>
      </w:r>
      <w:proofErr w:type="spellStart"/>
      <w:r w:rsidRPr="00D03C0E">
        <w:rPr>
          <w:rFonts w:ascii="Times" w:hAnsi="Times" w:cs="Times"/>
          <w:color w:val="000000" w:themeColor="text1"/>
        </w:rPr>
        <w:t>Gaugherty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Young LC, </w:t>
      </w:r>
      <w:proofErr w:type="spellStart"/>
      <w:r w:rsidRPr="00D03C0E">
        <w:rPr>
          <w:rFonts w:ascii="Times" w:hAnsi="Times" w:cs="Times"/>
          <w:color w:val="000000" w:themeColor="text1"/>
        </w:rPr>
        <w:t>McLaughin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C, Park C, Lane C, </w:t>
      </w:r>
      <w:proofErr w:type="spellStart"/>
      <w:r w:rsidRPr="00D03C0E">
        <w:rPr>
          <w:rFonts w:ascii="Times" w:hAnsi="Times" w:cs="Times"/>
          <w:color w:val="000000" w:themeColor="text1"/>
        </w:rPr>
        <w:t>Prine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JM, Scherzer DK, Maa T, Dunn J, Wining L, Hess J, Santos M, O’Neil J, </w:t>
      </w:r>
      <w:proofErr w:type="spellStart"/>
      <w:r w:rsidRPr="00D03C0E">
        <w:rPr>
          <w:rFonts w:ascii="Times" w:hAnsi="Times" w:cs="Times"/>
          <w:color w:val="000000" w:themeColor="text1"/>
        </w:rPr>
        <w:t>Katze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E, </w:t>
      </w:r>
      <w:proofErr w:type="spellStart"/>
      <w:r w:rsidRPr="00D03C0E">
        <w:rPr>
          <w:rFonts w:ascii="Times" w:hAnsi="Times" w:cs="Times"/>
          <w:color w:val="000000" w:themeColor="text1"/>
        </w:rPr>
        <w:t>O’Bosky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K Young T, </w:t>
      </w:r>
      <w:proofErr w:type="spellStart"/>
      <w:r w:rsidRPr="00D03C0E">
        <w:rPr>
          <w:rFonts w:ascii="Times" w:hAnsi="Times" w:cs="Times"/>
          <w:color w:val="000000" w:themeColor="text1"/>
        </w:rPr>
        <w:t>Chirstison-Lagay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E, Ahmed O, </w:t>
      </w:r>
      <w:proofErr w:type="spellStart"/>
      <w:r w:rsidRPr="00D03C0E">
        <w:rPr>
          <w:rFonts w:ascii="Times" w:hAnsi="Times" w:cs="Times"/>
          <w:color w:val="000000" w:themeColor="text1"/>
        </w:rPr>
        <w:t>Burd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RS, </w:t>
      </w: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.  EAST Multicenter Trial of Simulation-Based Team Training for Pediatric Trauma: Resuscitation Task Completion Is Highly Variable During Simulated Traumatic Brain Injury Resuscitation.  American Journal Surgery 2019 Aug 5 Online Ahead of Print.  PMID 31421895</w:t>
      </w:r>
    </w:p>
    <w:p w14:paraId="0278FD99" w14:textId="77777777" w:rsidR="00F00D0F" w:rsidRPr="00D03C0E" w:rsidRDefault="00B75D89" w:rsidP="00F00D0F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 w:themeColor="text1"/>
        </w:rPr>
        <w:t xml:space="preserve">McLaughlin C, Barry W, </w:t>
      </w:r>
      <w:proofErr w:type="spellStart"/>
      <w:r w:rsidRPr="00D03C0E">
        <w:rPr>
          <w:rFonts w:ascii="Times" w:hAnsi="Times" w:cs="Times"/>
          <w:color w:val="000000" w:themeColor="text1"/>
        </w:rPr>
        <w:t>Barin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E, </w:t>
      </w:r>
      <w:proofErr w:type="spellStart"/>
      <w:r w:rsidRPr="00D03C0E">
        <w:rPr>
          <w:rFonts w:ascii="Times" w:hAnsi="Times" w:cs="Times"/>
          <w:color w:val="000000" w:themeColor="text1"/>
        </w:rPr>
        <w:t>Kysh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L, </w:t>
      </w: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</w:rPr>
        <w:t>Upperman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JS, </w:t>
      </w:r>
      <w:proofErr w:type="spellStart"/>
      <w:r w:rsidRPr="00D03C0E">
        <w:rPr>
          <w:rFonts w:ascii="Times" w:hAnsi="Times" w:cs="Times"/>
          <w:color w:val="000000" w:themeColor="text1"/>
        </w:rPr>
        <w:t>Burd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RS, Jensen AR.  Multidisciplinary Simulation-Based Team Training for Trauma Resuscitation: A Scoping Review.  Journal Surgical Education 76 (6) 166901680 Nov-Dec 2019.  PMID 31105006</w:t>
      </w:r>
    </w:p>
    <w:p w14:paraId="4C62F6B4" w14:textId="276F1297" w:rsidR="00A5624B" w:rsidRPr="00D03C0E" w:rsidRDefault="00A5624B" w:rsidP="00F00D0F">
      <w:pPr>
        <w:pStyle w:val="BodyText"/>
        <w:numPr>
          <w:ilvl w:val="0"/>
          <w:numId w:val="7"/>
        </w:numPr>
        <w:ind w:left="630" w:right="144" w:hanging="530"/>
        <w:jc w:val="both"/>
        <w:rPr>
          <w:rFonts w:ascii="Times" w:hAnsi="Times" w:cs="Times"/>
          <w:color w:val="000000" w:themeColor="text1"/>
          <w:spacing w:val="-1"/>
        </w:rPr>
      </w:pPr>
      <w:r w:rsidRPr="00D03C0E">
        <w:rPr>
          <w:rFonts w:ascii="Times" w:hAnsi="Times" w:cs="Times"/>
          <w:color w:val="000000"/>
        </w:rPr>
        <w:t xml:space="preserve">Shah R, Streat DA, </w:t>
      </w:r>
      <w:r w:rsidRPr="00D03C0E">
        <w:rPr>
          <w:rFonts w:ascii="Times" w:hAnsi="Times" w:cs="Times"/>
          <w:b/>
          <w:color w:val="000000"/>
        </w:rPr>
        <w:t>Auerbach MA,</w:t>
      </w:r>
      <w:r w:rsidRPr="00D03C0E">
        <w:rPr>
          <w:rFonts w:ascii="Times" w:hAnsi="Times" w:cs="Times"/>
          <w:color w:val="000000"/>
        </w:rPr>
        <w:t xml:space="preserve"> </w:t>
      </w:r>
      <w:proofErr w:type="spellStart"/>
      <w:r w:rsidRPr="00D03C0E">
        <w:rPr>
          <w:rFonts w:ascii="Times" w:hAnsi="Times" w:cs="Times"/>
          <w:color w:val="000000"/>
        </w:rPr>
        <w:t>Shabanova</w:t>
      </w:r>
      <w:proofErr w:type="spellEnd"/>
      <w:r w:rsidRPr="00D03C0E">
        <w:rPr>
          <w:rFonts w:ascii="Times" w:hAnsi="Times" w:cs="Times"/>
          <w:color w:val="000000"/>
        </w:rPr>
        <w:t xml:space="preserve"> V, </w:t>
      </w:r>
      <w:proofErr w:type="spellStart"/>
      <w:r w:rsidRPr="00D03C0E">
        <w:rPr>
          <w:rFonts w:ascii="Times" w:hAnsi="Times" w:cs="Times"/>
          <w:color w:val="000000"/>
        </w:rPr>
        <w:t>Langhan</w:t>
      </w:r>
      <w:proofErr w:type="spellEnd"/>
      <w:r w:rsidRPr="00D03C0E">
        <w:rPr>
          <w:rFonts w:ascii="Times" w:hAnsi="Times" w:cs="Times"/>
          <w:color w:val="000000"/>
        </w:rPr>
        <w:t xml:space="preserve"> ML.  </w:t>
      </w:r>
      <w:r w:rsidR="00F00D0F" w:rsidRPr="00D03C0E">
        <w:rPr>
          <w:rFonts w:ascii="Times" w:hAnsi="Times"/>
          <w:color w:val="212121"/>
        </w:rPr>
        <w:t>Improving Capnography Use for Critically Ill Emergency Patients: An Implementation Study.  Journal of Patient Safety.  2020 Mar (12) Published online ahead of print.  PMID 32175968</w:t>
      </w:r>
    </w:p>
    <w:p w14:paraId="570394A9" w14:textId="2CC994EC" w:rsidR="00D47B30" w:rsidRPr="00D03C0E" w:rsidRDefault="00D47B30" w:rsidP="00067E53">
      <w:pPr>
        <w:pStyle w:val="ListParagraph"/>
        <w:numPr>
          <w:ilvl w:val="0"/>
          <w:numId w:val="7"/>
        </w:numPr>
        <w:ind w:left="630" w:hanging="530"/>
        <w:jc w:val="both"/>
        <w:rPr>
          <w:rFonts w:ascii="Times" w:hAnsi="Times" w:cs="Times"/>
          <w:sz w:val="24"/>
          <w:szCs w:val="24"/>
        </w:rPr>
      </w:pPr>
      <w:r w:rsidRPr="00D03C0E">
        <w:rPr>
          <w:rFonts w:ascii="Times" w:hAnsi="Times" w:cs="Times"/>
          <w:color w:val="000000"/>
          <w:sz w:val="24"/>
          <w:szCs w:val="24"/>
        </w:rPr>
        <w:t xml:space="preserve">Redmond B, Joseph M, Ray J,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Shabanova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V, Gross IT, Bruno C,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McPadden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J, </w:t>
      </w:r>
      <w:r w:rsidRPr="00D03C0E">
        <w:rPr>
          <w:rFonts w:ascii="Times" w:hAnsi="Times" w:cs="Times"/>
          <w:b/>
          <w:color w:val="000000"/>
          <w:sz w:val="24"/>
          <w:szCs w:val="24"/>
        </w:rPr>
        <w:t>Auerbach MA,</w:t>
      </w:r>
      <w:r w:rsidRPr="00D03C0E">
        <w:rPr>
          <w:rFonts w:ascii="Times" w:hAnsi="Times" w:cs="Times"/>
          <w:color w:val="000000"/>
          <w:sz w:val="24"/>
          <w:szCs w:val="24"/>
        </w:rPr>
        <w:t xml:space="preserve"> Johnston L.  Stress as Tool or Toxin: Physiologic Markers and Subjective Report in Neonatal Simulation. Pediatric Research.  202</w:t>
      </w:r>
      <w:r w:rsidR="00695E9E" w:rsidRPr="00D03C0E">
        <w:rPr>
          <w:rFonts w:ascii="Times" w:hAnsi="Times" w:cs="Times"/>
          <w:color w:val="000000"/>
          <w:sz w:val="24"/>
          <w:szCs w:val="24"/>
        </w:rPr>
        <w:t>0</w:t>
      </w:r>
      <w:r w:rsidRPr="00D03C0E">
        <w:rPr>
          <w:rFonts w:ascii="Times" w:hAnsi="Times" w:cs="Times"/>
          <w:color w:val="000000"/>
          <w:sz w:val="24"/>
          <w:szCs w:val="24"/>
        </w:rPr>
        <w:t xml:space="preserve"> Feb 11.  PMID 32045934</w:t>
      </w:r>
    </w:p>
    <w:p w14:paraId="3F6B0B29" w14:textId="77777777" w:rsidR="00D47B30" w:rsidRPr="00D03C0E" w:rsidRDefault="00D47B30" w:rsidP="00067E53">
      <w:pPr>
        <w:pStyle w:val="ListParagraph"/>
        <w:numPr>
          <w:ilvl w:val="0"/>
          <w:numId w:val="7"/>
        </w:numPr>
        <w:ind w:left="630" w:hanging="530"/>
        <w:jc w:val="both"/>
        <w:rPr>
          <w:rFonts w:ascii="Times" w:hAnsi="Times" w:cs="Times"/>
          <w:sz w:val="24"/>
          <w:szCs w:val="24"/>
        </w:rPr>
      </w:pPr>
      <w:r w:rsidRPr="00D03C0E">
        <w:rPr>
          <w:rFonts w:ascii="Times" w:hAnsi="Times" w:cs="Times"/>
          <w:color w:val="000000"/>
          <w:sz w:val="24"/>
          <w:szCs w:val="24"/>
        </w:rPr>
        <w:t xml:space="preserve">Gross I,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Whitfill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T,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Auzina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L, </w:t>
      </w:r>
      <w:r w:rsidRPr="00D03C0E">
        <w:rPr>
          <w:rFonts w:ascii="Times" w:hAnsi="Times" w:cs="Times"/>
          <w:b/>
          <w:color w:val="000000"/>
          <w:sz w:val="24"/>
          <w:szCs w:val="24"/>
        </w:rPr>
        <w:t>Auerbach MA</w:t>
      </w:r>
      <w:r w:rsidRPr="00D03C0E">
        <w:rPr>
          <w:rFonts w:ascii="Times" w:hAnsi="Times" w:cs="Times"/>
          <w:color w:val="000000"/>
          <w:sz w:val="24"/>
          <w:szCs w:val="24"/>
        </w:rPr>
        <w:t xml:space="preserve">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Balmaks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R.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Telementoring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for remote simulation instructor training and faculty development using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telesimulation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>.  BMJ STEL 2020 Pediatric 2019 000512</w:t>
      </w:r>
    </w:p>
    <w:p w14:paraId="0897EFBA" w14:textId="77777777" w:rsidR="00D47B30" w:rsidRPr="00D03C0E" w:rsidRDefault="00D47B30" w:rsidP="00067E53">
      <w:pPr>
        <w:pStyle w:val="ListParagraph"/>
        <w:numPr>
          <w:ilvl w:val="0"/>
          <w:numId w:val="7"/>
        </w:numPr>
        <w:ind w:left="630" w:hanging="530"/>
        <w:jc w:val="both"/>
        <w:rPr>
          <w:rFonts w:ascii="Times" w:hAnsi="Times" w:cs="Times"/>
          <w:sz w:val="24"/>
          <w:szCs w:val="24"/>
        </w:rPr>
      </w:pP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Garrow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AL, Zaveri P,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Yuknis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M,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Abulebda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K, Auerbach MA, Thomas E.  Using Simulation to Measure and Improve Pediatric Primary Care Offices Emergency Readiness.  Simulation in Healthcare 2020 Jun;15(3)172-192.  PMID 32487839</w:t>
      </w:r>
    </w:p>
    <w:p w14:paraId="47D45F27" w14:textId="0B0D7544" w:rsidR="00D47B30" w:rsidRPr="00D03C0E" w:rsidRDefault="00D47B30" w:rsidP="00067E53">
      <w:pPr>
        <w:pStyle w:val="ListParagraph"/>
        <w:numPr>
          <w:ilvl w:val="0"/>
          <w:numId w:val="7"/>
        </w:numPr>
        <w:tabs>
          <w:tab w:val="left" w:pos="0"/>
        </w:tabs>
        <w:ind w:left="630" w:hanging="530"/>
        <w:jc w:val="both"/>
        <w:rPr>
          <w:rFonts w:ascii="Times" w:hAnsi="Times" w:cs="Times"/>
          <w:sz w:val="24"/>
          <w:szCs w:val="24"/>
        </w:rPr>
      </w:pP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Balmaks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R,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Whitfill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T,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Ziemele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B,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Blumberga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M,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Upenieks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R,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Vegeris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I, Grope I,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Pavare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R, </w:t>
      </w:r>
      <w:r w:rsidRPr="00D03C0E">
        <w:rPr>
          <w:rFonts w:ascii="Times" w:hAnsi="Times" w:cs="Times"/>
          <w:b/>
          <w:color w:val="000000"/>
          <w:sz w:val="24"/>
          <w:szCs w:val="24"/>
        </w:rPr>
        <w:t>Auerbach MA</w:t>
      </w:r>
      <w:r w:rsidRPr="00D03C0E">
        <w:rPr>
          <w:rFonts w:ascii="Times" w:hAnsi="Times" w:cs="Times"/>
          <w:color w:val="000000"/>
          <w:sz w:val="24"/>
          <w:szCs w:val="24"/>
        </w:rPr>
        <w:t xml:space="preserve">, Gross I.  </w:t>
      </w:r>
      <w:r w:rsidRPr="00D03C0E">
        <w:rPr>
          <w:rFonts w:ascii="Times" w:hAnsi="Times" w:cs="Times"/>
          <w:color w:val="212121"/>
          <w:sz w:val="24"/>
          <w:szCs w:val="24"/>
        </w:rPr>
        <w:t xml:space="preserve">Pediatric Readiness in the Emergency Department and Its Association </w:t>
      </w:r>
      <w:proofErr w:type="gramStart"/>
      <w:r w:rsidRPr="00D03C0E">
        <w:rPr>
          <w:rFonts w:ascii="Times" w:hAnsi="Times" w:cs="Times"/>
          <w:color w:val="212121"/>
          <w:sz w:val="24"/>
          <w:szCs w:val="24"/>
        </w:rPr>
        <w:t>With</w:t>
      </w:r>
      <w:proofErr w:type="gramEnd"/>
      <w:r w:rsidRPr="00D03C0E">
        <w:rPr>
          <w:rFonts w:ascii="Times" w:hAnsi="Times" w:cs="Times"/>
          <w:color w:val="212121"/>
          <w:sz w:val="24"/>
          <w:szCs w:val="24"/>
        </w:rPr>
        <w:t xml:space="preserve"> Patient Outcomes in Critical Care: A Prospective Cohort Study.  Pediatric Critical Care Medicine 2020 May</w:t>
      </w:r>
      <w:r w:rsidR="00C1292F" w:rsidRPr="00D03C0E">
        <w:rPr>
          <w:rFonts w:ascii="Times" w:hAnsi="Times" w:cs="Times"/>
          <w:color w:val="212121"/>
          <w:sz w:val="24"/>
          <w:szCs w:val="24"/>
        </w:rPr>
        <w:t xml:space="preserve"> </w:t>
      </w:r>
      <w:r w:rsidRPr="00D03C0E">
        <w:rPr>
          <w:rFonts w:ascii="Times" w:hAnsi="Times" w:cs="Times"/>
          <w:color w:val="212121"/>
          <w:sz w:val="24"/>
          <w:szCs w:val="24"/>
        </w:rPr>
        <w:t>l21(5</w:t>
      </w:r>
      <w:proofErr w:type="gramStart"/>
      <w:r w:rsidRPr="00D03C0E">
        <w:rPr>
          <w:rFonts w:ascii="Times" w:hAnsi="Times" w:cs="Times"/>
          <w:color w:val="212121"/>
          <w:sz w:val="24"/>
          <w:szCs w:val="24"/>
        </w:rPr>
        <w:t>):e</w:t>
      </w:r>
      <w:proofErr w:type="gramEnd"/>
      <w:r w:rsidRPr="00D03C0E">
        <w:rPr>
          <w:rFonts w:ascii="Times" w:hAnsi="Times" w:cs="Times"/>
          <w:color w:val="212121"/>
          <w:sz w:val="24"/>
          <w:szCs w:val="24"/>
        </w:rPr>
        <w:t>213-220. PMID 32132503</w:t>
      </w:r>
    </w:p>
    <w:p w14:paraId="1E5869D4" w14:textId="4EF87E90" w:rsidR="00D3228F" w:rsidRPr="00D03C0E" w:rsidRDefault="00D3228F" w:rsidP="00067E53">
      <w:pPr>
        <w:pStyle w:val="ListParagraph"/>
        <w:numPr>
          <w:ilvl w:val="0"/>
          <w:numId w:val="7"/>
        </w:numPr>
        <w:tabs>
          <w:tab w:val="left" w:pos="0"/>
        </w:tabs>
        <w:ind w:left="630" w:hanging="530"/>
        <w:jc w:val="both"/>
        <w:rPr>
          <w:rFonts w:ascii="Times" w:hAnsi="Times" w:cs="Times"/>
          <w:sz w:val="24"/>
          <w:szCs w:val="24"/>
        </w:rPr>
      </w:pPr>
      <w:proofErr w:type="spellStart"/>
      <w:r w:rsidRPr="00D03C0E">
        <w:rPr>
          <w:rFonts w:ascii="Times" w:hAnsi="Times" w:cs="Times"/>
          <w:sz w:val="24"/>
          <w:szCs w:val="24"/>
        </w:rPr>
        <w:t>Isba</w:t>
      </w:r>
      <w:proofErr w:type="spellEnd"/>
      <w:r w:rsidRPr="00D03C0E">
        <w:rPr>
          <w:rFonts w:ascii="Times" w:hAnsi="Times" w:cs="Times"/>
          <w:sz w:val="24"/>
          <w:szCs w:val="24"/>
        </w:rPr>
        <w:t xml:space="preserve"> R, Edge R, </w:t>
      </w:r>
      <w:r w:rsidRPr="00D03C0E">
        <w:rPr>
          <w:rFonts w:ascii="Times" w:hAnsi="Times" w:cs="Times"/>
          <w:b/>
          <w:sz w:val="24"/>
          <w:szCs w:val="24"/>
        </w:rPr>
        <w:t>Auerbach M</w:t>
      </w:r>
      <w:r w:rsidR="00111BE7" w:rsidRPr="00D03C0E">
        <w:rPr>
          <w:rFonts w:ascii="Times" w:hAnsi="Times" w:cs="Times"/>
          <w:b/>
          <w:sz w:val="24"/>
          <w:szCs w:val="24"/>
        </w:rPr>
        <w:t>A</w:t>
      </w:r>
      <w:r w:rsidRPr="00D03C0E">
        <w:rPr>
          <w:rFonts w:ascii="Times" w:hAnsi="Times" w:cs="Times"/>
          <w:sz w:val="24"/>
          <w:szCs w:val="24"/>
        </w:rPr>
        <w:t>, Cicero MX, Jenner R, Setzer E, Broughton E, Keegan T.  COVID-19 Transatlantic Declines in Pediatric Emergency Admissions.  Pediatric Emergency Care 2020 Sept (1): Online ahead of print.  PMID: 32925702</w:t>
      </w:r>
    </w:p>
    <w:p w14:paraId="3F2198B4" w14:textId="3986ADFC" w:rsidR="00111BE7" w:rsidRPr="00D03C0E" w:rsidRDefault="00111BE7" w:rsidP="00067E53">
      <w:pPr>
        <w:pStyle w:val="ListParagraph"/>
        <w:numPr>
          <w:ilvl w:val="0"/>
          <w:numId w:val="7"/>
        </w:numPr>
        <w:tabs>
          <w:tab w:val="left" w:pos="0"/>
        </w:tabs>
        <w:ind w:left="630" w:hanging="530"/>
        <w:jc w:val="both"/>
        <w:rPr>
          <w:rFonts w:ascii="Times" w:hAnsi="Times" w:cs="Times"/>
          <w:sz w:val="24"/>
          <w:szCs w:val="24"/>
        </w:rPr>
      </w:pPr>
      <w:proofErr w:type="spellStart"/>
      <w:r w:rsidRPr="00D03C0E">
        <w:rPr>
          <w:rFonts w:ascii="Times" w:hAnsi="Times" w:cs="Times"/>
          <w:sz w:val="24"/>
          <w:szCs w:val="24"/>
        </w:rPr>
        <w:t>Tiyyagura</w:t>
      </w:r>
      <w:proofErr w:type="spellEnd"/>
      <w:r w:rsidRPr="00D03C0E">
        <w:rPr>
          <w:rFonts w:ascii="Times" w:hAnsi="Times" w:cs="Times"/>
          <w:sz w:val="24"/>
          <w:szCs w:val="24"/>
        </w:rPr>
        <w:t xml:space="preserve"> G, Leventhal JM, </w:t>
      </w:r>
      <w:r w:rsidRPr="00D03C0E">
        <w:rPr>
          <w:rFonts w:ascii="Times" w:hAnsi="Times" w:cs="Times"/>
          <w:b/>
          <w:sz w:val="24"/>
          <w:szCs w:val="24"/>
        </w:rPr>
        <w:t>Auerbach MA</w:t>
      </w:r>
      <w:r w:rsidRPr="00D03C0E">
        <w:rPr>
          <w:rFonts w:ascii="Times" w:hAnsi="Times" w:cs="Times"/>
          <w:sz w:val="24"/>
          <w:szCs w:val="24"/>
        </w:rPr>
        <w:t xml:space="preserve">, Schaefer P, </w:t>
      </w:r>
      <w:proofErr w:type="spellStart"/>
      <w:r w:rsidRPr="00D03C0E">
        <w:rPr>
          <w:rFonts w:ascii="Times" w:hAnsi="Times" w:cs="Times"/>
          <w:sz w:val="24"/>
          <w:szCs w:val="24"/>
        </w:rPr>
        <w:t>Asnes</w:t>
      </w:r>
      <w:proofErr w:type="spellEnd"/>
      <w:r w:rsidRPr="00D03C0E">
        <w:rPr>
          <w:rFonts w:ascii="Times" w:hAnsi="Times" w:cs="Times"/>
          <w:sz w:val="24"/>
          <w:szCs w:val="24"/>
        </w:rPr>
        <w:t xml:space="preserve"> AG.  Improving the care of abused children presenting to community EDs:  the evolving landscape.  Academic Pediatrics.  2020 </w:t>
      </w:r>
      <w:r w:rsidRPr="00D03C0E">
        <w:rPr>
          <w:rFonts w:ascii="Times" w:hAnsi="Times" w:cs="Times"/>
          <w:sz w:val="24"/>
          <w:szCs w:val="24"/>
        </w:rPr>
        <w:lastRenderedPageBreak/>
        <w:t xml:space="preserve">September (19):  S1876-2859.  PMID: </w:t>
      </w:r>
      <w:r w:rsidR="006E6362" w:rsidRPr="00D03C0E">
        <w:rPr>
          <w:rFonts w:ascii="Times" w:hAnsi="Times" w:cs="Times"/>
          <w:sz w:val="24"/>
          <w:szCs w:val="24"/>
        </w:rPr>
        <w:t>32961336</w:t>
      </w:r>
    </w:p>
    <w:p w14:paraId="19EBFB2C" w14:textId="77777777" w:rsidR="00A541DE" w:rsidRPr="00D03C0E" w:rsidRDefault="006E6362" w:rsidP="00A541DE">
      <w:pPr>
        <w:pStyle w:val="ListParagraph"/>
        <w:numPr>
          <w:ilvl w:val="0"/>
          <w:numId w:val="7"/>
        </w:numPr>
        <w:tabs>
          <w:tab w:val="left" w:pos="0"/>
        </w:tabs>
        <w:ind w:left="630" w:hanging="530"/>
        <w:jc w:val="both"/>
        <w:rPr>
          <w:rFonts w:ascii="Times" w:hAnsi="Times" w:cs="Times"/>
          <w:sz w:val="24"/>
          <w:szCs w:val="24"/>
        </w:rPr>
      </w:pPr>
      <w:r w:rsidRPr="00D03C0E">
        <w:rPr>
          <w:rFonts w:ascii="Times" w:hAnsi="Times" w:cs="Times"/>
          <w:sz w:val="24"/>
          <w:szCs w:val="24"/>
        </w:rPr>
        <w:t xml:space="preserve">Cicero MX, Brown L, </w:t>
      </w:r>
      <w:r w:rsidRPr="00D03C0E">
        <w:rPr>
          <w:rFonts w:ascii="Times" w:hAnsi="Times" w:cs="Times"/>
          <w:b/>
          <w:sz w:val="24"/>
          <w:szCs w:val="24"/>
        </w:rPr>
        <w:t>Auerbach MA</w:t>
      </w:r>
      <w:r w:rsidRPr="00D03C0E">
        <w:rPr>
          <w:rFonts w:ascii="Times" w:hAnsi="Times" w:cs="Times"/>
          <w:sz w:val="24"/>
          <w:szCs w:val="24"/>
        </w:rPr>
        <w:t xml:space="preserve">, Baird J, </w:t>
      </w:r>
      <w:proofErr w:type="spellStart"/>
      <w:r w:rsidRPr="00D03C0E">
        <w:rPr>
          <w:rFonts w:ascii="Times" w:hAnsi="Times" w:cs="Times"/>
          <w:sz w:val="24"/>
          <w:szCs w:val="24"/>
        </w:rPr>
        <w:t>Adelgais</w:t>
      </w:r>
      <w:proofErr w:type="spellEnd"/>
      <w:r w:rsidRPr="00D03C0E">
        <w:rPr>
          <w:rFonts w:ascii="Times" w:hAnsi="Times" w:cs="Times"/>
          <w:sz w:val="24"/>
          <w:szCs w:val="24"/>
        </w:rPr>
        <w:t xml:space="preserve"> K.  Modified Delphi Method Derivation of the FAMILY (Family Assessment of Medical Interventions and Liaisons with the Young) EMS Instrument.  Prehospital Emergency Care. 2020 Sep 17:1-11.  PMID 32940539</w:t>
      </w:r>
    </w:p>
    <w:p w14:paraId="1557EC06" w14:textId="77777777" w:rsidR="002C36D3" w:rsidRPr="00D03C0E" w:rsidRDefault="00A541DE" w:rsidP="002C36D3">
      <w:pPr>
        <w:pStyle w:val="ListParagraph"/>
        <w:numPr>
          <w:ilvl w:val="0"/>
          <w:numId w:val="7"/>
        </w:numPr>
        <w:tabs>
          <w:tab w:val="left" w:pos="0"/>
        </w:tabs>
        <w:ind w:left="630" w:hanging="530"/>
        <w:jc w:val="both"/>
        <w:rPr>
          <w:rFonts w:ascii="Times" w:hAnsi="Times" w:cs="Times"/>
          <w:sz w:val="24"/>
          <w:szCs w:val="24"/>
        </w:rPr>
      </w:pPr>
      <w:proofErr w:type="spellStart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>Tiyyagura</w:t>
      </w:r>
      <w:proofErr w:type="spellEnd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 G, Emerson B, Gaither JR, Bechtel K, Leventhal JM, Becker H, Della </w:t>
      </w:r>
      <w:proofErr w:type="spellStart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>Guistina</w:t>
      </w:r>
      <w:proofErr w:type="spellEnd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 K, Balga T, Mackenzie B, Shum M, Shapiro ED,</w:t>
      </w:r>
      <w:r w:rsidRPr="00D03C0E">
        <w:rPr>
          <w:rFonts w:ascii="Times" w:hAnsi="Times" w:cs="Segoe UI"/>
          <w:b/>
          <w:bCs/>
          <w:color w:val="212121"/>
          <w:sz w:val="24"/>
          <w:szCs w:val="24"/>
        </w:rPr>
        <w:t> Auerbach M</w:t>
      </w:r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>McVaney</w:t>
      </w:r>
      <w:proofErr w:type="spellEnd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 C, Morrell P, </w:t>
      </w:r>
      <w:proofErr w:type="spellStart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>Asnes</w:t>
      </w:r>
      <w:proofErr w:type="spellEnd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 AG.  Child Protection Team Consultation for Injuries Potentially due to Child Abuse in Community Emergency Departments.  Academic Emergency Medicine.  2020 Sep 15.  PMID 32931628</w:t>
      </w:r>
    </w:p>
    <w:p w14:paraId="186B893C" w14:textId="638C7BA8" w:rsidR="00A541DE" w:rsidRPr="00D03C0E" w:rsidRDefault="002C36D3" w:rsidP="009F6530">
      <w:pPr>
        <w:pStyle w:val="ListParagraph"/>
        <w:numPr>
          <w:ilvl w:val="0"/>
          <w:numId w:val="7"/>
        </w:numPr>
        <w:tabs>
          <w:tab w:val="left" w:pos="0"/>
        </w:tabs>
        <w:ind w:left="630" w:hanging="530"/>
        <w:jc w:val="both"/>
        <w:rPr>
          <w:rFonts w:ascii="Times" w:hAnsi="Times" w:cs="Times"/>
          <w:sz w:val="24"/>
          <w:szCs w:val="24"/>
        </w:rPr>
      </w:pPr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Mitchell IC, </w:t>
      </w:r>
      <w:proofErr w:type="spellStart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>Norat</w:t>
      </w:r>
      <w:proofErr w:type="spellEnd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 BJ,</w:t>
      </w:r>
      <w:r w:rsidRPr="00D03C0E">
        <w:rPr>
          <w:rFonts w:ascii="Times" w:hAnsi="Times" w:cs="Segoe UI"/>
          <w:b/>
          <w:bCs/>
          <w:color w:val="212121"/>
          <w:sz w:val="24"/>
          <w:szCs w:val="24"/>
        </w:rPr>
        <w:t> Auerbach M</w:t>
      </w:r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, Bressler CJ, Como J, Escobar MA Jr, Flynn-O'Brien KT, Lindberg DM, </w:t>
      </w:r>
      <w:proofErr w:type="spellStart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>Nickoles</w:t>
      </w:r>
      <w:proofErr w:type="spellEnd"/>
      <w:r w:rsidRPr="00D03C0E">
        <w:rPr>
          <w:rFonts w:ascii="Times" w:hAnsi="Times" w:cs="Segoe UI"/>
          <w:color w:val="212121"/>
          <w:sz w:val="24"/>
          <w:szCs w:val="24"/>
          <w:shd w:val="clear" w:color="auto" w:fill="FFFFFF"/>
        </w:rPr>
        <w:t xml:space="preserve"> T, Rosado N, Weeks K, Maguire S.  Identifying maltreatment in infants and young children presenting with fractures: does age matter.  Academic Emergency Medicine. 2020 Sep 5.  PMID: 32888348</w:t>
      </w:r>
    </w:p>
    <w:p w14:paraId="395337EE" w14:textId="77777777" w:rsidR="00CD155A" w:rsidRPr="00D03C0E" w:rsidRDefault="00CD155A" w:rsidP="00067E53">
      <w:pPr>
        <w:pStyle w:val="BodyText"/>
        <w:ind w:right="144"/>
        <w:jc w:val="both"/>
        <w:rPr>
          <w:rFonts w:ascii="Times" w:hAnsi="Times" w:cs="Times"/>
          <w:color w:val="000000" w:themeColor="text1"/>
          <w:spacing w:val="-1"/>
        </w:rPr>
      </w:pPr>
    </w:p>
    <w:p w14:paraId="48957A5B" w14:textId="77777777" w:rsidR="00CD155A" w:rsidRPr="00D03C0E" w:rsidRDefault="00CD155A" w:rsidP="00067E53">
      <w:pPr>
        <w:pStyle w:val="BodyText"/>
        <w:ind w:left="0" w:right="144"/>
        <w:jc w:val="both"/>
        <w:rPr>
          <w:rFonts w:ascii="Times" w:hAnsi="Times" w:cs="Times"/>
          <w:b/>
          <w:color w:val="000000" w:themeColor="text1"/>
          <w:spacing w:val="-1"/>
        </w:rPr>
      </w:pPr>
      <w:r w:rsidRPr="00D03C0E">
        <w:rPr>
          <w:rFonts w:ascii="Times" w:hAnsi="Times" w:cs="Times"/>
          <w:b/>
          <w:color w:val="000000" w:themeColor="text1"/>
          <w:spacing w:val="-1"/>
        </w:rPr>
        <w:t>Chapters, Books, and Reviews</w:t>
      </w:r>
    </w:p>
    <w:p w14:paraId="2983C72F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Fine JS,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, Ching KY, Fullerton KT, Weinberg ER. AAP: Pediatric Primary Care, 5th Edition 2007 Poisoning Chapter 355</w:t>
      </w:r>
    </w:p>
    <w:p w14:paraId="3F7D0C8C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Weinberg E,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, Shah S. The Use of Simulation for Pediatric Training and Assessment. Current Pediatrics. 2009. 21(3): 282-287</w:t>
      </w:r>
    </w:p>
    <w:p w14:paraId="3B5732B9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, 5-Minute Pediatric Emergency Medicine Consult. 2012</w:t>
      </w:r>
    </w:p>
    <w:p w14:paraId="1B41B136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, Cheng A. Pediatric Emergency Care Textbook Fourth Edition. 2013 Procedural Competency and Simulation Chapter.</w:t>
      </w:r>
    </w:p>
    <w:p w14:paraId="42381B77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. Behavioral Emergencies, Cardiac Emergencies, PALS update. </w:t>
      </w:r>
      <w:proofErr w:type="spellStart"/>
      <w:r w:rsidRPr="00D03C0E">
        <w:rPr>
          <w:rFonts w:ascii="Times" w:hAnsi="Times" w:cs="Times"/>
          <w:color w:val="000000" w:themeColor="text1"/>
        </w:rPr>
        <w:t>Oakstone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Comprehensive Reviews and Clinical Procedures, Pediatric Emergency Medicine. 2011</w:t>
      </w:r>
    </w:p>
    <w:p w14:paraId="7D827C9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Cheng A</w:t>
      </w:r>
      <w:r w:rsidRPr="00D03C0E">
        <w:rPr>
          <w:rFonts w:ascii="Times" w:hAnsi="Times" w:cs="Times"/>
          <w:b/>
          <w:bCs/>
          <w:color w:val="000000" w:themeColor="text1"/>
        </w:rPr>
        <w:t>, Auerbach MA</w:t>
      </w:r>
      <w:r w:rsidRPr="00D03C0E">
        <w:rPr>
          <w:rFonts w:ascii="Times" w:hAnsi="Times" w:cs="Times"/>
          <w:i/>
          <w:iCs/>
          <w:color w:val="000000" w:themeColor="text1"/>
        </w:rPr>
        <w:t xml:space="preserve">. </w:t>
      </w:r>
      <w:r w:rsidRPr="00D03C0E">
        <w:rPr>
          <w:rFonts w:ascii="Times" w:hAnsi="Times" w:cs="Times"/>
          <w:color w:val="000000" w:themeColor="text1"/>
        </w:rPr>
        <w:t>Procedural Competency and Simulation Chapter, Fourth Edition of Pediatric Emergency Medicine. Loren 2014</w:t>
      </w:r>
    </w:p>
    <w:p w14:paraId="11F1CCC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Gross T, Marcin J, </w:t>
      </w:r>
      <w:r w:rsidRPr="00D03C0E">
        <w:rPr>
          <w:rFonts w:ascii="Times" w:hAnsi="Times" w:cs="Times"/>
          <w:b/>
          <w:bCs/>
          <w:color w:val="000000" w:themeColor="text1"/>
        </w:rPr>
        <w:t xml:space="preserve">Auerbach MA, </w:t>
      </w:r>
      <w:r w:rsidRPr="00D03C0E">
        <w:rPr>
          <w:rFonts w:ascii="Times" w:hAnsi="Times" w:cs="Times"/>
          <w:color w:val="000000" w:themeColor="text1"/>
        </w:rPr>
        <w:t xml:space="preserve">Middlebrooks L, </w:t>
      </w:r>
      <w:proofErr w:type="spellStart"/>
      <w:r w:rsidRPr="00D03C0E">
        <w:rPr>
          <w:rFonts w:ascii="Times" w:hAnsi="Times" w:cs="Times"/>
          <w:color w:val="000000" w:themeColor="text1"/>
        </w:rPr>
        <w:t>Abramo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T. New Technologies in Emergency Medical Services for Children. Clinical Pediatric Emergency Medicine, Volume 15, Issue 1, March 2014, Pages 67-78.</w:t>
      </w:r>
    </w:p>
    <w:p w14:paraId="044A8D59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Cheng A,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. Research Networks Chapter: </w:t>
      </w:r>
      <w:r w:rsidRPr="00D03C0E">
        <w:rPr>
          <w:rFonts w:ascii="Times" w:hAnsi="Times" w:cs="Times"/>
          <w:i/>
          <w:iCs/>
          <w:color w:val="000000" w:themeColor="text1"/>
        </w:rPr>
        <w:t>Defining Excellence in Simulation Programs</w:t>
      </w:r>
      <w:r w:rsidRPr="00D03C0E">
        <w:rPr>
          <w:rFonts w:ascii="Times" w:hAnsi="Times" w:cs="Times"/>
          <w:color w:val="000000" w:themeColor="text1"/>
        </w:rPr>
        <w:t xml:space="preserve">, 1st edition. </w:t>
      </w:r>
      <w:proofErr w:type="spellStart"/>
      <w:r w:rsidRPr="00D03C0E">
        <w:rPr>
          <w:rFonts w:ascii="Times" w:hAnsi="Times" w:cs="Times"/>
          <w:color w:val="000000" w:themeColor="text1"/>
        </w:rPr>
        <w:t>Lipincott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. C. </w:t>
      </w:r>
      <w:proofErr w:type="spellStart"/>
      <w:r w:rsidRPr="00D03C0E">
        <w:rPr>
          <w:rFonts w:ascii="Times" w:hAnsi="Times" w:cs="Times"/>
          <w:color w:val="000000" w:themeColor="text1"/>
        </w:rPr>
        <w:t>Palaganas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</w:rPr>
        <w:t>Juli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</w:t>
      </w:r>
      <w:proofErr w:type="spellStart"/>
      <w:r w:rsidRPr="00D03C0E">
        <w:rPr>
          <w:rFonts w:ascii="Times" w:hAnsi="Times" w:cs="Times"/>
          <w:color w:val="000000" w:themeColor="text1"/>
        </w:rPr>
        <w:t>Maxworthy</w:t>
      </w:r>
      <w:proofErr w:type="spellEnd"/>
      <w:r w:rsidRPr="00D03C0E">
        <w:rPr>
          <w:rFonts w:ascii="Times" w:hAnsi="Times" w:cs="Times"/>
          <w:color w:val="000000" w:themeColor="text1"/>
        </w:rPr>
        <w:t>, Chad Epps, and Beth Mancini. ISBN-13: 978-1451188790 ISBN-10: 145118879X</w:t>
      </w:r>
    </w:p>
    <w:p w14:paraId="3B1D3DA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, Stone K, Patterson M. The Role of Simulation in Improving Pediatric Patient Safety. In Pediatric Simulation 1st Edition.</w:t>
      </w:r>
    </w:p>
    <w:p w14:paraId="6BD279C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Kessler DO, Auerbach MA, Chang T, Lin J, Cheng T. Simulation Research. In Pediatric Simulation 1st Edition.</w:t>
      </w:r>
    </w:p>
    <w:p w14:paraId="049749F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Calhoun A, </w:t>
      </w:r>
      <w:proofErr w:type="spellStart"/>
      <w:r w:rsidRPr="00D03C0E">
        <w:rPr>
          <w:rFonts w:ascii="Times" w:hAnsi="Times" w:cs="Times"/>
          <w:color w:val="000000" w:themeColor="text1"/>
        </w:rPr>
        <w:t>SIgalet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E, Burns R,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. Simulation Along the Pediatric Healthcare Education Continuum. In Pediatric Simulation 1st Edition.</w:t>
      </w:r>
    </w:p>
    <w:p w14:paraId="3AFCA3A7" w14:textId="77777777" w:rsidR="00DC7E80" w:rsidRPr="00D03C0E" w:rsidRDefault="00DC7E80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Auerbach MA.  Pediatric Neurologic Emergencies.  Rosen’s Emergency Medicine 10</w:t>
      </w:r>
      <w:r w:rsidRPr="00D03C0E">
        <w:rPr>
          <w:rFonts w:ascii="Times" w:hAnsi="Times" w:cs="Times"/>
          <w:color w:val="000000" w:themeColor="text1"/>
          <w:vertAlign w:val="superscript"/>
        </w:rPr>
        <w:t>th</w:t>
      </w:r>
      <w:r w:rsidRPr="00D03C0E">
        <w:rPr>
          <w:rFonts w:ascii="Times" w:hAnsi="Times" w:cs="Times"/>
          <w:color w:val="000000" w:themeColor="text1"/>
        </w:rPr>
        <w:t xml:space="preserve"> Edition.</w:t>
      </w:r>
    </w:p>
    <w:p w14:paraId="091F163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Petechia.  Fleischer and Ludwig</w:t>
      </w:r>
    </w:p>
    <w:p w14:paraId="08A4CA1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Wilms Tumor. Fleischer and Ludwig</w:t>
      </w:r>
    </w:p>
    <w:p w14:paraId="34E9F3CE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Society for Simulation in Healthcare. "Defining Excellence in Simulation Programs, Chapter on Simulation Alliances, Networks, and Collaboratives—expert corner </w:t>
      </w:r>
      <w:proofErr w:type="gramStart"/>
      <w:r w:rsidRPr="00D03C0E">
        <w:rPr>
          <w:rFonts w:ascii="Times" w:hAnsi="Times" w:cs="Times"/>
          <w:color w:val="000000" w:themeColor="text1"/>
        </w:rPr>
        <w:t>author</w:t>
      </w:r>
      <w:proofErr w:type="gramEnd"/>
    </w:p>
    <w:p w14:paraId="0E3AEDB2" w14:textId="7562CC12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Up</w:t>
      </w:r>
      <w:r w:rsidR="009F6530" w:rsidRPr="00D03C0E">
        <w:rPr>
          <w:rFonts w:ascii="Times" w:hAnsi="Times" w:cs="Times"/>
          <w:color w:val="000000" w:themeColor="text1"/>
        </w:rPr>
        <w:t xml:space="preserve"> T</w:t>
      </w:r>
      <w:r w:rsidRPr="00D03C0E">
        <w:rPr>
          <w:rFonts w:ascii="Times" w:hAnsi="Times" w:cs="Times"/>
          <w:color w:val="000000" w:themeColor="text1"/>
        </w:rPr>
        <w:t>o</w:t>
      </w:r>
      <w:r w:rsidR="009F6530" w:rsidRPr="00D03C0E">
        <w:rPr>
          <w:rFonts w:ascii="Times" w:hAnsi="Times" w:cs="Times"/>
          <w:color w:val="000000" w:themeColor="text1"/>
        </w:rPr>
        <w:t xml:space="preserve"> D</w:t>
      </w:r>
      <w:r w:rsidRPr="00D03C0E">
        <w:rPr>
          <w:rFonts w:ascii="Times" w:hAnsi="Times" w:cs="Times"/>
          <w:color w:val="000000" w:themeColor="text1"/>
        </w:rPr>
        <w:t>ate</w:t>
      </w:r>
      <w:r w:rsidR="009F6530" w:rsidRPr="00D03C0E">
        <w:rPr>
          <w:rFonts w:ascii="Times" w:hAnsi="Times" w:cs="Times"/>
          <w:color w:val="000000" w:themeColor="text1"/>
        </w:rPr>
        <w:t xml:space="preserve">:  </w:t>
      </w:r>
      <w:r w:rsidRPr="00D03C0E">
        <w:rPr>
          <w:rFonts w:ascii="Times" w:hAnsi="Times" w:cs="Times"/>
          <w:color w:val="000000" w:themeColor="text1"/>
        </w:rPr>
        <w:t>Assessment of Systemic Perfusion</w:t>
      </w:r>
      <w:r w:rsidR="009F6530" w:rsidRPr="00D03C0E">
        <w:rPr>
          <w:rFonts w:ascii="Times" w:hAnsi="Times" w:cs="Times"/>
          <w:color w:val="000000" w:themeColor="text1"/>
        </w:rPr>
        <w:t xml:space="preserve">.  </w:t>
      </w:r>
      <w:r w:rsidRPr="00D03C0E">
        <w:rPr>
          <w:rFonts w:ascii="Times" w:hAnsi="Times" w:cs="Times"/>
          <w:color w:val="000000" w:themeColor="text1"/>
        </w:rPr>
        <w:t xml:space="preserve">Section Author.  </w:t>
      </w:r>
      <w:hyperlink r:id="rId8" w:history="1">
        <w:r w:rsidRPr="00D03C0E">
          <w:rPr>
            <w:rStyle w:val="Hyperlink"/>
            <w:rFonts w:ascii="Times" w:hAnsi="Times" w:cs="Times"/>
            <w:u w:val="none"/>
          </w:rPr>
          <w:t>https://www.uptodate.com/contents/assessment-of-systemic-perfusion-in-children</w:t>
        </w:r>
      </w:hyperlink>
    </w:p>
    <w:p w14:paraId="05BD8090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4" w:right="144" w:hanging="634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Medscape Pediatric Resuscitation Section Author </w:t>
      </w:r>
      <w:hyperlink r:id="rId9" w:history="1">
        <w:r w:rsidRPr="00D03C0E">
          <w:rPr>
            <w:rStyle w:val="Hyperlink"/>
            <w:rFonts w:ascii="Times" w:hAnsi="Times" w:cs="Times"/>
            <w:u w:val="none"/>
          </w:rPr>
          <w:t>https://emedicine.medscape.com/article/1948389-overview</w:t>
        </w:r>
      </w:hyperlink>
    </w:p>
    <w:p w14:paraId="51F9BEF2" w14:textId="77777777" w:rsidR="00CD155A" w:rsidRPr="00D03C0E" w:rsidRDefault="00CD155A" w:rsidP="00067E53">
      <w:pPr>
        <w:pStyle w:val="BodyText"/>
        <w:ind w:right="144"/>
        <w:jc w:val="both"/>
        <w:rPr>
          <w:rFonts w:ascii="Times" w:hAnsi="Times" w:cs="Times"/>
          <w:color w:val="000000" w:themeColor="text1"/>
          <w:spacing w:val="-1"/>
        </w:rPr>
      </w:pPr>
    </w:p>
    <w:p w14:paraId="22436B91" w14:textId="0F826E20" w:rsidR="002C36D3" w:rsidRPr="00D03C0E" w:rsidRDefault="00CD155A" w:rsidP="002C36D3">
      <w:pPr>
        <w:pStyle w:val="BodyText"/>
        <w:ind w:left="630" w:right="144" w:hanging="630"/>
        <w:jc w:val="both"/>
        <w:rPr>
          <w:rFonts w:ascii="Times" w:hAnsi="Times" w:cs="Times"/>
          <w:b/>
          <w:color w:val="000000" w:themeColor="text1"/>
        </w:rPr>
      </w:pPr>
      <w:r w:rsidRPr="00D03C0E">
        <w:rPr>
          <w:rFonts w:ascii="Times" w:hAnsi="Times" w:cs="Times"/>
          <w:b/>
          <w:color w:val="000000" w:themeColor="text1"/>
        </w:rPr>
        <w:t>Peer-Reviewed Educational Materials</w:t>
      </w:r>
    </w:p>
    <w:p w14:paraId="48B3BD60" w14:textId="7A90DB8B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Chang T, Krantz A, Ching K, </w:t>
      </w:r>
      <w:proofErr w:type="spellStart"/>
      <w:r w:rsidRPr="00D03C0E">
        <w:rPr>
          <w:rFonts w:ascii="Times" w:hAnsi="Times" w:cs="Times"/>
          <w:color w:val="000000" w:themeColor="text1"/>
        </w:rPr>
        <w:t>Pusic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Kessler D, Infant Lumbar Puncture: POISE Pediatric Procedure Video. </w:t>
      </w:r>
      <w:proofErr w:type="spellStart"/>
      <w:r w:rsidRPr="00D03C0E">
        <w:rPr>
          <w:rFonts w:ascii="Times" w:hAnsi="Times" w:cs="Times"/>
          <w:color w:val="000000" w:themeColor="text1"/>
        </w:rPr>
        <w:t>MedEdPORTAL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#8339, 2011 </w:t>
      </w:r>
      <w:hyperlink r:id="rId10">
        <w:r w:rsidRPr="00D03C0E">
          <w:rPr>
            <w:rStyle w:val="Hyperlink"/>
            <w:rFonts w:ascii="Times" w:hAnsi="Times" w:cs="Times"/>
            <w:u w:val="none"/>
          </w:rPr>
          <w:t>http://services.aamc.org/30/mededportal/servlet/s/segment/mededportal/?subid=8339</w:t>
        </w:r>
      </w:hyperlink>
    </w:p>
    <w:p w14:paraId="3274FAB2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Chang T, Fein D, White M, Mehta R, Gerard J, Zaveri P, Kou M, Reid J, Agrawal D, Van </w:t>
      </w:r>
      <w:proofErr w:type="spellStart"/>
      <w:r w:rsidRPr="00D03C0E">
        <w:rPr>
          <w:rFonts w:ascii="Times" w:hAnsi="Times" w:cs="Times"/>
          <w:color w:val="000000" w:themeColor="text1"/>
        </w:rPr>
        <w:t>Ittersum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W, Scherzer D, Vasquez E, </w:t>
      </w:r>
      <w:proofErr w:type="spellStart"/>
      <w:r w:rsidRPr="00D03C0E">
        <w:rPr>
          <w:rFonts w:ascii="Times" w:hAnsi="Times" w:cs="Times"/>
          <w:color w:val="000000" w:themeColor="text1"/>
        </w:rPr>
        <w:t>Iyer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S, Thomas A, Sawyer T, Kessler D. A Comprehensive Infant Lumber Puncture Novice Procedural Skills Training Package: An INSPIRE Simulation-Based Procedural Skills Training Package. </w:t>
      </w:r>
      <w:proofErr w:type="spellStart"/>
      <w:r w:rsidRPr="00D03C0E">
        <w:rPr>
          <w:rFonts w:ascii="Times" w:hAnsi="Times" w:cs="Times"/>
          <w:color w:val="000000" w:themeColor="text1"/>
        </w:rPr>
        <w:t>MedEdPORTAL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; 2014. Available from: </w:t>
      </w:r>
      <w:hyperlink r:id="rId11">
        <w:r w:rsidRPr="00D03C0E">
          <w:rPr>
            <w:rStyle w:val="Hyperlink"/>
            <w:rFonts w:ascii="Times" w:hAnsi="Times" w:cs="Times"/>
            <w:u w:val="none"/>
          </w:rPr>
          <w:t>www.mededportal.org/publication/9724</w:t>
        </w:r>
      </w:hyperlink>
    </w:p>
    <w:p w14:paraId="4CC24AF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Alphonso A, </w:t>
      </w:r>
      <w:proofErr w:type="spellStart"/>
      <w:r w:rsidRPr="00D03C0E">
        <w:rPr>
          <w:rFonts w:ascii="Times" w:hAnsi="Times" w:cs="Times"/>
          <w:color w:val="000000" w:themeColor="text1"/>
        </w:rPr>
        <w:t>Vrunda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D, Johnston L, Bruno C, Emerson B,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.  Shoulder Dystocia and Neonatal Resuscitation: An Integrated Obstetrics and Neonatology Simulation Case for Medical Students.  </w:t>
      </w:r>
      <w:proofErr w:type="spellStart"/>
      <w:r w:rsidRPr="00D03C0E">
        <w:rPr>
          <w:rFonts w:ascii="Times" w:hAnsi="Times" w:cs="Times"/>
          <w:color w:val="000000" w:themeColor="text1"/>
        </w:rPr>
        <w:t>MedEdPORTAL</w:t>
      </w:r>
      <w:proofErr w:type="spellEnd"/>
      <w:r w:rsidRPr="00D03C0E">
        <w:rPr>
          <w:rFonts w:ascii="Times" w:hAnsi="Times" w:cs="Times"/>
          <w:color w:val="000000" w:themeColor="text1"/>
        </w:rPr>
        <w:t>; 2017.  PMID: </w:t>
      </w:r>
      <w:hyperlink r:id="rId12" w:history="1">
        <w:r w:rsidRPr="00D03C0E">
          <w:rPr>
            <w:rStyle w:val="Hyperlink"/>
            <w:rFonts w:ascii="Times" w:hAnsi="Times" w:cs="Times"/>
            <w:u w:val="none"/>
          </w:rPr>
          <w:t>30800796</w:t>
        </w:r>
      </w:hyperlink>
    </w:p>
    <w:p w14:paraId="54C1D5F1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Thomas A, </w:t>
      </w:r>
      <w:proofErr w:type="spellStart"/>
      <w:r w:rsidRPr="00D03C0E">
        <w:rPr>
          <w:rFonts w:ascii="Times" w:hAnsi="Times" w:cs="Times"/>
          <w:color w:val="000000" w:themeColor="text1"/>
        </w:rPr>
        <w:t>Sanseau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E, Burns R, </w:t>
      </w:r>
      <w:proofErr w:type="spellStart"/>
      <w:r w:rsidRPr="00D03C0E">
        <w:rPr>
          <w:rFonts w:ascii="Times" w:hAnsi="Times" w:cs="Times"/>
          <w:color w:val="000000" w:themeColor="text1"/>
        </w:rPr>
        <w:t>Uspal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N,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</w:t>
      </w:r>
      <w:proofErr w:type="spellStart"/>
      <w:r w:rsidRPr="00D03C0E">
        <w:rPr>
          <w:rFonts w:ascii="Times" w:hAnsi="Times" w:cs="Times"/>
          <w:color w:val="000000" w:themeColor="text1"/>
        </w:rPr>
        <w:t>Caglar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D, Reid J, Stone K.  Pediatric Emergency Medicine Simulation Curriculum: Submersion Injury with Hypothermia and Ventricular Fibrillation.  </w:t>
      </w:r>
      <w:proofErr w:type="spellStart"/>
      <w:r w:rsidRPr="00D03C0E">
        <w:rPr>
          <w:rFonts w:ascii="Times" w:hAnsi="Times" w:cs="Times"/>
          <w:color w:val="000000" w:themeColor="text1"/>
        </w:rPr>
        <w:t>MedEdPORTAL</w:t>
      </w:r>
      <w:proofErr w:type="spellEnd"/>
      <w:r w:rsidRPr="00D03C0E">
        <w:rPr>
          <w:rFonts w:ascii="Times" w:hAnsi="Times" w:cs="Times"/>
          <w:color w:val="000000" w:themeColor="text1"/>
        </w:rPr>
        <w:t>; 2017. PMID: 30800844</w:t>
      </w:r>
    </w:p>
    <w:p w14:paraId="2B3968F3" w14:textId="438897CC" w:rsidR="0062105D" w:rsidRPr="00D03C0E" w:rsidRDefault="0062105D" w:rsidP="00067E53">
      <w:pPr>
        <w:pStyle w:val="ListParagraph"/>
        <w:numPr>
          <w:ilvl w:val="0"/>
          <w:numId w:val="7"/>
        </w:numPr>
        <w:ind w:left="630" w:right="720" w:hanging="630"/>
        <w:jc w:val="both"/>
        <w:rPr>
          <w:rFonts w:ascii="Times" w:hAnsi="Times" w:cs="Times"/>
          <w:color w:val="000000"/>
          <w:sz w:val="24"/>
          <w:szCs w:val="24"/>
        </w:rPr>
      </w:pPr>
      <w:r w:rsidRPr="00D03C0E">
        <w:rPr>
          <w:rFonts w:ascii="Times" w:hAnsi="Times" w:cs="Times"/>
          <w:color w:val="000000"/>
          <w:sz w:val="24"/>
          <w:szCs w:val="24"/>
        </w:rPr>
        <w:t xml:space="preserve">Bechtel K, Joseph M, </w:t>
      </w:r>
      <w:r w:rsidRPr="00D03C0E">
        <w:rPr>
          <w:rFonts w:ascii="Times" w:hAnsi="Times" w:cs="Times"/>
          <w:b/>
          <w:color w:val="000000"/>
          <w:sz w:val="24"/>
          <w:szCs w:val="24"/>
        </w:rPr>
        <w:t>Auerbach MA</w:t>
      </w:r>
      <w:r w:rsidRPr="00D03C0E">
        <w:rPr>
          <w:rFonts w:ascii="Times" w:hAnsi="Times" w:cs="Times"/>
          <w:color w:val="000000"/>
          <w:sz w:val="24"/>
          <w:szCs w:val="24"/>
        </w:rPr>
        <w:t xml:space="preserve">.  Sexual Assault in an Adolescent Female: A Pediatric Simulation Case for Emergency Medicine Providers. </w:t>
      </w:r>
      <w:proofErr w:type="spellStart"/>
      <w:r w:rsidRPr="00D03C0E">
        <w:rPr>
          <w:rFonts w:ascii="Times" w:hAnsi="Times" w:cs="Times"/>
          <w:color w:val="000000" w:themeColor="text1"/>
          <w:sz w:val="24"/>
          <w:szCs w:val="24"/>
        </w:rPr>
        <w:t>MedEdPORTAL</w:t>
      </w:r>
      <w:proofErr w:type="spellEnd"/>
      <w:r w:rsidRPr="00D03C0E">
        <w:rPr>
          <w:rFonts w:ascii="Times" w:hAnsi="Times" w:cs="Times"/>
          <w:color w:val="000000" w:themeColor="text1"/>
          <w:sz w:val="24"/>
          <w:szCs w:val="24"/>
        </w:rPr>
        <w:t>; 2</w:t>
      </w:r>
      <w:r w:rsidR="00EF7DFB" w:rsidRPr="00D03C0E">
        <w:rPr>
          <w:rFonts w:ascii="Times" w:hAnsi="Times" w:cs="Times"/>
          <w:color w:val="000000" w:themeColor="text1"/>
          <w:sz w:val="24"/>
          <w:szCs w:val="24"/>
        </w:rPr>
        <w:t>020.  PMID 32875091</w:t>
      </w:r>
    </w:p>
    <w:p w14:paraId="6A343616" w14:textId="13462F52" w:rsidR="00EF7DFB" w:rsidRPr="00D03C0E" w:rsidRDefault="00EF7DFB" w:rsidP="00067E53">
      <w:pPr>
        <w:pStyle w:val="ListParagraph"/>
        <w:numPr>
          <w:ilvl w:val="0"/>
          <w:numId w:val="7"/>
        </w:numPr>
        <w:ind w:left="630" w:right="720" w:hanging="630"/>
        <w:jc w:val="both"/>
        <w:rPr>
          <w:rFonts w:ascii="Times" w:hAnsi="Times" w:cs="Times"/>
          <w:color w:val="000000"/>
          <w:sz w:val="24"/>
          <w:szCs w:val="24"/>
        </w:rPr>
      </w:pPr>
      <w:r w:rsidRPr="00D03C0E">
        <w:rPr>
          <w:rFonts w:ascii="Times" w:hAnsi="Times" w:cs="Times"/>
          <w:color w:val="000000"/>
          <w:sz w:val="24"/>
          <w:szCs w:val="24"/>
        </w:rPr>
        <w:t xml:space="preserve">Goldman MP, Bhatnagar A,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Nagler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 xml:space="preserve"> J, </w:t>
      </w:r>
      <w:r w:rsidRPr="00D03C0E">
        <w:rPr>
          <w:rFonts w:ascii="Times" w:hAnsi="Times" w:cs="Times"/>
          <w:b/>
          <w:color w:val="000000"/>
          <w:sz w:val="24"/>
          <w:szCs w:val="24"/>
        </w:rPr>
        <w:t xml:space="preserve">Auerbach MA.  </w:t>
      </w:r>
      <w:r w:rsidRPr="00D03C0E">
        <w:rPr>
          <w:rFonts w:ascii="Times" w:hAnsi="Times" w:cs="Times"/>
          <w:color w:val="000000"/>
          <w:sz w:val="24"/>
          <w:szCs w:val="24"/>
        </w:rPr>
        <w:t xml:space="preserve">Advanced Pediatric Emergency Airway Management: A multimodality curriculum addressing a rare but critical procedure.  </w:t>
      </w:r>
      <w:proofErr w:type="spellStart"/>
      <w:r w:rsidRPr="00D03C0E">
        <w:rPr>
          <w:rFonts w:ascii="Times" w:hAnsi="Times" w:cs="Times"/>
          <w:color w:val="000000"/>
          <w:sz w:val="24"/>
          <w:szCs w:val="24"/>
        </w:rPr>
        <w:t>MedEdPortal</w:t>
      </w:r>
      <w:proofErr w:type="spellEnd"/>
      <w:r w:rsidRPr="00D03C0E">
        <w:rPr>
          <w:rFonts w:ascii="Times" w:hAnsi="Times" w:cs="Times"/>
          <w:color w:val="000000"/>
          <w:sz w:val="24"/>
          <w:szCs w:val="24"/>
        </w:rPr>
        <w:t>. 2020.  Sep 4(16).  PMID 32908591</w:t>
      </w:r>
    </w:p>
    <w:p w14:paraId="069220C1" w14:textId="77777777" w:rsidR="00B2446B" w:rsidRPr="00D03C0E" w:rsidRDefault="00B2446B" w:rsidP="00B2446B">
      <w:pPr>
        <w:pStyle w:val="ListParagraph"/>
        <w:ind w:left="630" w:right="720"/>
        <w:jc w:val="both"/>
        <w:rPr>
          <w:rFonts w:ascii="Times" w:hAnsi="Times" w:cs="Times"/>
          <w:color w:val="000000"/>
          <w:sz w:val="24"/>
          <w:szCs w:val="24"/>
        </w:rPr>
      </w:pPr>
    </w:p>
    <w:p w14:paraId="547C096B" w14:textId="77777777" w:rsidR="00CD155A" w:rsidRPr="00D03C0E" w:rsidRDefault="00CD155A" w:rsidP="00067E53">
      <w:pPr>
        <w:pStyle w:val="BodyText"/>
        <w:ind w:left="630" w:right="144" w:hanging="630"/>
        <w:jc w:val="both"/>
        <w:rPr>
          <w:rFonts w:ascii="Times" w:hAnsi="Times" w:cs="Times"/>
          <w:b/>
          <w:color w:val="000000" w:themeColor="text1"/>
        </w:rPr>
      </w:pPr>
      <w:r w:rsidRPr="00D03C0E">
        <w:rPr>
          <w:rFonts w:ascii="Times" w:hAnsi="Times" w:cs="Times"/>
          <w:b/>
          <w:color w:val="000000" w:themeColor="text1"/>
        </w:rPr>
        <w:t>Invited Editorials and Commentaries</w:t>
      </w:r>
    </w:p>
    <w:p w14:paraId="3582313A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proofErr w:type="spellStart"/>
      <w:r w:rsidRPr="00D03C0E">
        <w:rPr>
          <w:rFonts w:ascii="Times" w:hAnsi="Times" w:cs="Times"/>
          <w:color w:val="000000" w:themeColor="text1"/>
        </w:rPr>
        <w:t>Alletag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MA,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Baum, C. Ketamine, Propofol and </w:t>
      </w:r>
      <w:proofErr w:type="spellStart"/>
      <w:r w:rsidRPr="00D03C0E">
        <w:rPr>
          <w:rFonts w:ascii="Times" w:hAnsi="Times" w:cs="Times"/>
          <w:color w:val="000000" w:themeColor="text1"/>
        </w:rPr>
        <w:t>Ketofol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for Pediatric Sedation. Pediatric Emergency Medicine. Pediatric Emergency Care. 2012 28(12) 1391-1398. PMID:  23222112</w:t>
      </w:r>
    </w:p>
    <w:p w14:paraId="5EA7525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Cheng A,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, Hunt E, Chang T, </w:t>
      </w:r>
      <w:proofErr w:type="spellStart"/>
      <w:r w:rsidRPr="00D03C0E">
        <w:rPr>
          <w:rFonts w:ascii="Times" w:hAnsi="Times" w:cs="Times"/>
          <w:color w:val="000000" w:themeColor="text1"/>
        </w:rPr>
        <w:t>Pusic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Nadkarni V, Kessler DO. Designing and Conducting Simulation-based Research: A </w:t>
      </w:r>
      <w:proofErr w:type="gramStart"/>
      <w:r w:rsidRPr="00D03C0E">
        <w:rPr>
          <w:rFonts w:ascii="Times" w:hAnsi="Times" w:cs="Times"/>
          <w:color w:val="000000" w:themeColor="text1"/>
        </w:rPr>
        <w:t>State of the Art</w:t>
      </w:r>
      <w:proofErr w:type="gramEnd"/>
      <w:r w:rsidRPr="00D03C0E">
        <w:rPr>
          <w:rFonts w:ascii="Times" w:hAnsi="Times" w:cs="Times"/>
          <w:color w:val="000000" w:themeColor="text1"/>
        </w:rPr>
        <w:t xml:space="preserve"> Review. Pediatrics 2014 Jun; 133 (6): 1091-1101 PMID: 24819576</w:t>
      </w:r>
    </w:p>
    <w:p w14:paraId="540FA0E3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Cheng A, Grant V,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. Dawn of a New Era: Using Simulation to Improve Patient Safety. JAMA Pediatrics.  2015 May; 169(5):419-</w:t>
      </w:r>
      <w:proofErr w:type="gramStart"/>
      <w:r w:rsidRPr="00D03C0E">
        <w:rPr>
          <w:rFonts w:ascii="Times" w:hAnsi="Times" w:cs="Times"/>
          <w:color w:val="000000" w:themeColor="text1"/>
        </w:rPr>
        <w:t>420  PMID</w:t>
      </w:r>
      <w:proofErr w:type="gramEnd"/>
      <w:r w:rsidRPr="00D03C0E">
        <w:rPr>
          <w:rFonts w:ascii="Times" w:hAnsi="Times" w:cs="Times"/>
          <w:color w:val="000000" w:themeColor="text1"/>
        </w:rPr>
        <w:t>: 25751767</w:t>
      </w:r>
    </w:p>
    <w:p w14:paraId="769BFBE7" w14:textId="77777777" w:rsidR="001A6B6C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b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>, Cheng A, Rudolph J.  Rapport management: Opening the door for effective debriefing.  Simulation in Healthcare.     2018 Feb 13(1):1-</w:t>
      </w:r>
      <w:proofErr w:type="gramStart"/>
      <w:r w:rsidRPr="00D03C0E">
        <w:rPr>
          <w:rFonts w:ascii="Times" w:hAnsi="Times" w:cs="Times"/>
          <w:color w:val="000000" w:themeColor="text1"/>
        </w:rPr>
        <w:t xml:space="preserve">2 </w:t>
      </w:r>
      <w:r w:rsidR="001A6B6C" w:rsidRPr="00D03C0E">
        <w:rPr>
          <w:rFonts w:ascii="Times" w:hAnsi="Times" w:cs="Times"/>
          <w:color w:val="000000" w:themeColor="text1"/>
        </w:rPr>
        <w:t xml:space="preserve"> </w:t>
      </w:r>
      <w:r w:rsidRPr="00D03C0E">
        <w:rPr>
          <w:rFonts w:ascii="Times" w:hAnsi="Times" w:cs="Times"/>
          <w:color w:val="000000" w:themeColor="text1"/>
        </w:rPr>
        <w:t>PMID</w:t>
      </w:r>
      <w:proofErr w:type="gramEnd"/>
      <w:r w:rsidRPr="00D03C0E">
        <w:rPr>
          <w:rFonts w:ascii="Times" w:hAnsi="Times" w:cs="Times"/>
          <w:color w:val="000000" w:themeColor="text1"/>
        </w:rPr>
        <w:t xml:space="preserve"> 29117095</w:t>
      </w:r>
    </w:p>
    <w:p w14:paraId="591BCC25" w14:textId="0633CDB6" w:rsidR="00D47B30" w:rsidRPr="00D03C0E" w:rsidRDefault="001A6B6C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Style w:val="Strong"/>
          <w:rFonts w:ascii="Times" w:hAnsi="Times" w:cs="Times"/>
          <w:b w:val="0"/>
          <w:bCs w:val="0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Fey M, </w:t>
      </w:r>
      <w:r w:rsidR="00D47B30" w:rsidRPr="00D03C0E">
        <w:rPr>
          <w:rFonts w:ascii="Times" w:hAnsi="Times" w:cs="Times"/>
          <w:b/>
          <w:color w:val="000000" w:themeColor="text1"/>
        </w:rPr>
        <w:t>A</w:t>
      </w:r>
      <w:r w:rsidRPr="00D03C0E">
        <w:rPr>
          <w:rFonts w:ascii="Times" w:hAnsi="Times" w:cs="Times"/>
          <w:b/>
          <w:color w:val="000000" w:themeColor="text1"/>
        </w:rPr>
        <w:t xml:space="preserve">uerbach MA, </w:t>
      </w:r>
      <w:proofErr w:type="spellStart"/>
      <w:r w:rsidRPr="00D03C0E">
        <w:rPr>
          <w:rFonts w:ascii="Times" w:hAnsi="Times" w:cs="Times"/>
          <w:color w:val="000000" w:themeColor="text1"/>
        </w:rPr>
        <w:t>Syld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D.  </w:t>
      </w:r>
      <w:r w:rsidRPr="00D03C0E">
        <w:rPr>
          <w:rFonts w:ascii="Times" w:hAnsi="Times" w:cs="Times"/>
          <w:bCs/>
          <w:color w:val="000000" w:themeColor="text1"/>
        </w:rPr>
        <w:t xml:space="preserve">Implementing Faculty Development Programs: Moving </w:t>
      </w:r>
      <w:proofErr w:type="gramStart"/>
      <w:r w:rsidRPr="00D03C0E">
        <w:rPr>
          <w:rFonts w:ascii="Times" w:hAnsi="Times" w:cs="Times"/>
          <w:bCs/>
          <w:color w:val="000000" w:themeColor="text1"/>
        </w:rPr>
        <w:t>From</w:t>
      </w:r>
      <w:proofErr w:type="gramEnd"/>
      <w:r w:rsidRPr="00D03C0E">
        <w:rPr>
          <w:rFonts w:ascii="Times" w:hAnsi="Times" w:cs="Times"/>
          <w:bCs/>
          <w:color w:val="000000" w:themeColor="text1"/>
        </w:rPr>
        <w:t xml:space="preserve"> Theory to Practice.</w:t>
      </w:r>
      <w:r w:rsidRPr="00D03C0E">
        <w:rPr>
          <w:rFonts w:ascii="Times" w:hAnsi="Times" w:cs="Times"/>
          <w:b/>
          <w:bCs/>
          <w:color w:val="000000" w:themeColor="text1"/>
        </w:rPr>
        <w:t xml:space="preserve"> </w:t>
      </w:r>
      <w:r w:rsidRPr="00D03C0E">
        <w:rPr>
          <w:rFonts w:ascii="Times" w:hAnsi="Times" w:cs="Times"/>
          <w:color w:val="000000" w:themeColor="text1"/>
        </w:rPr>
        <w:t xml:space="preserve">Simulation in Healthcare.  2020 Feb, 15(1): 5-6 PMID </w:t>
      </w:r>
      <w:r w:rsidRPr="00D03C0E">
        <w:rPr>
          <w:rStyle w:val="Strong"/>
          <w:rFonts w:ascii="Times" w:hAnsi="Times" w:cs="Times"/>
          <w:b w:val="0"/>
          <w:bCs w:val="0"/>
          <w:color w:val="212121"/>
        </w:rPr>
        <w:t>32028444</w:t>
      </w:r>
    </w:p>
    <w:p w14:paraId="4F7598B3" w14:textId="77777777" w:rsidR="00B2446B" w:rsidRPr="00D03C0E" w:rsidRDefault="00B2446B" w:rsidP="00B2446B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proofErr w:type="spellStart"/>
      <w:r w:rsidRPr="00D03C0E">
        <w:rPr>
          <w:rFonts w:ascii="Times" w:hAnsi="Times" w:cs="Times"/>
          <w:color w:val="000000" w:themeColor="text1"/>
        </w:rPr>
        <w:t>Abulebda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K, </w:t>
      </w:r>
      <w:r w:rsidRPr="00D03C0E">
        <w:rPr>
          <w:rFonts w:ascii="Times" w:hAnsi="Times" w:cs="Times"/>
          <w:b/>
          <w:color w:val="000000" w:themeColor="text1"/>
        </w:rPr>
        <w:t>Auerbach MA,</w:t>
      </w:r>
      <w:r w:rsidRPr="00D03C0E">
        <w:rPr>
          <w:rFonts w:ascii="Times" w:hAnsi="Times" w:cs="Times"/>
          <w:color w:val="000000" w:themeColor="text1"/>
        </w:rPr>
        <w:t xml:space="preserve"> </w:t>
      </w:r>
      <w:proofErr w:type="spellStart"/>
      <w:r w:rsidRPr="00D03C0E">
        <w:rPr>
          <w:rFonts w:ascii="Times" w:hAnsi="Times" w:cs="Times"/>
          <w:color w:val="000000" w:themeColor="text1"/>
        </w:rPr>
        <w:t>Limaiem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F.  Debriefing Techniques Utilized with Medical Simulation.  </w:t>
      </w:r>
      <w:proofErr w:type="spellStart"/>
      <w:r w:rsidRPr="00D03C0E">
        <w:rPr>
          <w:rFonts w:ascii="Times" w:hAnsi="Times" w:cs="Times"/>
          <w:color w:val="000000" w:themeColor="text1"/>
        </w:rPr>
        <w:t>StatPearls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2020 Aug 16.  PMID 31536266</w:t>
      </w:r>
    </w:p>
    <w:p w14:paraId="40140278" w14:textId="4446A770" w:rsidR="00B2446B" w:rsidRPr="00D03C0E" w:rsidRDefault="00B2446B" w:rsidP="00B2446B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Segoe UI"/>
          <w:color w:val="000000" w:themeColor="text1"/>
          <w:shd w:val="clear" w:color="auto" w:fill="FFFFFF"/>
        </w:rPr>
        <w:t>Wong AH, Ray JM,</w:t>
      </w:r>
      <w:r w:rsidRPr="00D03C0E">
        <w:rPr>
          <w:rFonts w:ascii="Times" w:hAnsi="Times" w:cs="Segoe UI"/>
          <w:b/>
          <w:bCs/>
          <w:color w:val="000000" w:themeColor="text1"/>
        </w:rPr>
        <w:t> Auerbach MA</w:t>
      </w:r>
      <w:r w:rsidRPr="00D03C0E">
        <w:rPr>
          <w:rFonts w:ascii="Times" w:hAnsi="Times" w:cs="Segoe UI"/>
          <w:color w:val="000000" w:themeColor="text1"/>
          <w:shd w:val="clear" w:color="auto" w:fill="FFFFFF"/>
        </w:rPr>
        <w:t xml:space="preserve">, Venkatesh AK, </w:t>
      </w:r>
      <w:proofErr w:type="spellStart"/>
      <w:r w:rsidRPr="00D03C0E">
        <w:rPr>
          <w:rFonts w:ascii="Times" w:hAnsi="Times" w:cs="Segoe UI"/>
          <w:color w:val="000000" w:themeColor="text1"/>
          <w:shd w:val="clear" w:color="auto" w:fill="FFFFFF"/>
        </w:rPr>
        <w:t>McVaney</w:t>
      </w:r>
      <w:proofErr w:type="spellEnd"/>
      <w:r w:rsidRPr="00D03C0E">
        <w:rPr>
          <w:rFonts w:ascii="Times" w:hAnsi="Times" w:cs="Segoe UI"/>
          <w:color w:val="000000" w:themeColor="text1"/>
          <w:shd w:val="clear" w:color="auto" w:fill="FFFFFF"/>
        </w:rPr>
        <w:t xml:space="preserve"> C, </w:t>
      </w:r>
      <w:proofErr w:type="spellStart"/>
      <w:r w:rsidRPr="00D03C0E">
        <w:rPr>
          <w:rFonts w:ascii="Times" w:hAnsi="Times" w:cs="Segoe UI"/>
          <w:color w:val="000000" w:themeColor="text1"/>
          <w:shd w:val="clear" w:color="auto" w:fill="FFFFFF"/>
        </w:rPr>
        <w:t>Burness</w:t>
      </w:r>
      <w:proofErr w:type="spellEnd"/>
      <w:r w:rsidRPr="00D03C0E">
        <w:rPr>
          <w:rFonts w:ascii="Times" w:hAnsi="Times" w:cs="Segoe UI"/>
          <w:color w:val="000000" w:themeColor="text1"/>
          <w:shd w:val="clear" w:color="auto" w:fill="FFFFFF"/>
        </w:rPr>
        <w:t xml:space="preserve"> D, Chmura C, </w:t>
      </w:r>
      <w:proofErr w:type="spellStart"/>
      <w:r w:rsidRPr="00D03C0E">
        <w:rPr>
          <w:rFonts w:ascii="Times" w:hAnsi="Times" w:cs="Segoe UI"/>
          <w:color w:val="000000" w:themeColor="text1"/>
          <w:shd w:val="clear" w:color="auto" w:fill="FFFFFF"/>
        </w:rPr>
        <w:t>Saxa</w:t>
      </w:r>
      <w:proofErr w:type="spellEnd"/>
      <w:r w:rsidRPr="00D03C0E">
        <w:rPr>
          <w:rFonts w:ascii="Times" w:hAnsi="Times" w:cs="Segoe UI"/>
          <w:color w:val="000000" w:themeColor="text1"/>
          <w:shd w:val="clear" w:color="auto" w:fill="FFFFFF"/>
        </w:rPr>
        <w:t xml:space="preserve"> T, Sevilla M, Flood CT, Patel A, </w:t>
      </w:r>
      <w:proofErr w:type="spellStart"/>
      <w:r w:rsidRPr="00D03C0E">
        <w:rPr>
          <w:rFonts w:ascii="Times" w:hAnsi="Times" w:cs="Segoe UI"/>
          <w:color w:val="000000" w:themeColor="text1"/>
          <w:shd w:val="clear" w:color="auto" w:fill="FFFFFF"/>
        </w:rPr>
        <w:t>Whitfill</w:t>
      </w:r>
      <w:proofErr w:type="spellEnd"/>
      <w:r w:rsidRPr="00D03C0E">
        <w:rPr>
          <w:rFonts w:ascii="Times" w:hAnsi="Times" w:cs="Segoe UI"/>
          <w:color w:val="000000" w:themeColor="text1"/>
          <w:shd w:val="clear" w:color="auto" w:fill="FFFFFF"/>
        </w:rPr>
        <w:t xml:space="preserve"> T, </w:t>
      </w:r>
      <w:proofErr w:type="spellStart"/>
      <w:r w:rsidRPr="00D03C0E">
        <w:rPr>
          <w:rFonts w:ascii="Times" w:hAnsi="Times" w:cs="Segoe UI"/>
          <w:color w:val="000000" w:themeColor="text1"/>
          <w:shd w:val="clear" w:color="auto" w:fill="FFFFFF"/>
        </w:rPr>
        <w:t>Dziura</w:t>
      </w:r>
      <w:proofErr w:type="spellEnd"/>
      <w:r w:rsidRPr="00D03C0E">
        <w:rPr>
          <w:rFonts w:ascii="Times" w:hAnsi="Times" w:cs="Segoe UI"/>
          <w:color w:val="000000" w:themeColor="text1"/>
          <w:shd w:val="clear" w:color="auto" w:fill="FFFFFF"/>
        </w:rPr>
        <w:t xml:space="preserve"> JD, Yonkers KA, Ulrich A, Bernstein SL. </w:t>
      </w:r>
      <w:r w:rsidRPr="00D03C0E">
        <w:rPr>
          <w:rFonts w:ascii="Times" w:hAnsi="Times"/>
          <w:color w:val="000000" w:themeColor="text1"/>
        </w:rPr>
        <w:t xml:space="preserve">Study protocol for the ACT response pilot intervention: development, </w:t>
      </w:r>
      <w:proofErr w:type="gramStart"/>
      <w:r w:rsidRPr="00D03C0E">
        <w:rPr>
          <w:rFonts w:ascii="Times" w:hAnsi="Times"/>
          <w:color w:val="000000" w:themeColor="text1"/>
        </w:rPr>
        <w:t>implementation</w:t>
      </w:r>
      <w:proofErr w:type="gramEnd"/>
      <w:r w:rsidRPr="00D03C0E">
        <w:rPr>
          <w:rFonts w:ascii="Times" w:hAnsi="Times"/>
          <w:color w:val="000000" w:themeColor="text1"/>
        </w:rPr>
        <w:t xml:space="preserve"> and evaluation of a systems-based Agitation Code Team (ACT) in the emergency department.  </w:t>
      </w:r>
      <w:r w:rsidR="00A5624B" w:rsidRPr="00D03C0E">
        <w:rPr>
          <w:rFonts w:ascii="Times" w:hAnsi="Times"/>
          <w:color w:val="000000" w:themeColor="text1"/>
        </w:rPr>
        <w:t>BMJ Open. 2020 June 30;10(6).  PMID 32606062</w:t>
      </w:r>
    </w:p>
    <w:p w14:paraId="1A7391C4" w14:textId="77777777" w:rsidR="00CD155A" w:rsidRPr="00D03C0E" w:rsidRDefault="00CD155A" w:rsidP="009F6530">
      <w:pPr>
        <w:pStyle w:val="ListParagraph"/>
        <w:ind w:left="360"/>
      </w:pPr>
    </w:p>
    <w:p w14:paraId="5EABDC60" w14:textId="77777777" w:rsidR="00CD155A" w:rsidRPr="00D03C0E" w:rsidRDefault="00CD155A" w:rsidP="00067E53">
      <w:pPr>
        <w:pStyle w:val="BodyText"/>
        <w:tabs>
          <w:tab w:val="left" w:pos="720"/>
        </w:tabs>
        <w:ind w:left="630" w:hanging="630"/>
        <w:jc w:val="both"/>
        <w:rPr>
          <w:rFonts w:ascii="Times" w:hAnsi="Times" w:cs="Times"/>
          <w:b/>
        </w:rPr>
      </w:pPr>
      <w:r w:rsidRPr="00D03C0E">
        <w:rPr>
          <w:rFonts w:ascii="Times" w:hAnsi="Times" w:cs="Times"/>
          <w:b/>
        </w:rPr>
        <w:t xml:space="preserve">Practice Guidelines, Standards and Consensus Statements </w:t>
      </w:r>
    </w:p>
    <w:p w14:paraId="0232365B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CONCUURENT PUBLICATION: Cheng A, Kessler D, MacKinnon R, Chang T, Nadkarni V, Hunt EA, Duval-Arnold J, Lin Y, Cook DA, </w:t>
      </w:r>
      <w:proofErr w:type="spellStart"/>
      <w:r w:rsidRPr="00D03C0E">
        <w:rPr>
          <w:rFonts w:ascii="Times" w:hAnsi="Times" w:cs="Times"/>
          <w:color w:val="000000" w:themeColor="text1"/>
        </w:rPr>
        <w:t>Pusic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Hui J, Moher D,</w:t>
      </w:r>
      <w:r w:rsidRPr="00D03C0E">
        <w:rPr>
          <w:rFonts w:ascii="Times" w:hAnsi="Times" w:cs="Times"/>
          <w:b/>
          <w:bCs/>
          <w:color w:val="000000" w:themeColor="text1"/>
        </w:rPr>
        <w:t xml:space="preserve"> Auerbach MA </w:t>
      </w:r>
      <w:r w:rsidRPr="00D03C0E">
        <w:rPr>
          <w:rFonts w:ascii="Times" w:hAnsi="Times" w:cs="Times"/>
          <w:color w:val="000000" w:themeColor="text1"/>
        </w:rPr>
        <w:t>for the INSPIRE Network Reporting Guidelines Working Group.  Reporting Guidelines for Health Care Simulation Research: Extensions for the CONSORT and STROBE Statements. BMJ Simulation and Technology Enhanced Learning 2016</w:t>
      </w:r>
    </w:p>
    <w:p w14:paraId="5B5BEE9D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>CONCUURENT PUBLICATION: Cheng A, Kessler D, MacKinnon R, Chang T, Nadkarni V, Hunt EA, Duval-</w:t>
      </w:r>
      <w:proofErr w:type="spellStart"/>
      <w:r w:rsidRPr="00D03C0E">
        <w:rPr>
          <w:rFonts w:ascii="Times" w:hAnsi="Times" w:cs="Times"/>
          <w:color w:val="000000" w:themeColor="text1"/>
        </w:rPr>
        <w:t>Arnould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J, Lin Y, Cook DA, </w:t>
      </w:r>
      <w:proofErr w:type="spellStart"/>
      <w:r w:rsidRPr="00D03C0E">
        <w:rPr>
          <w:rFonts w:ascii="Times" w:hAnsi="Times" w:cs="Times"/>
          <w:color w:val="000000" w:themeColor="text1"/>
        </w:rPr>
        <w:t>Pusic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Hui J, Moher D,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 for the INSPIRE Network Reporting Guidelines Working Group.  Reporting Guidelines for Health Care Simulation Research: Extensions for the CONSORT and STROBE Statements.  Clinical Simulation </w:t>
      </w:r>
      <w:r w:rsidRPr="00D03C0E">
        <w:rPr>
          <w:rFonts w:ascii="Times" w:hAnsi="Times" w:cs="Times"/>
          <w:color w:val="000000" w:themeColor="text1"/>
        </w:rPr>
        <w:lastRenderedPageBreak/>
        <w:t>in Nursing 2016.</w:t>
      </w:r>
    </w:p>
    <w:p w14:paraId="70DDE7A8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CONCUURENT PUBLICATION: Cheng A, Kessler D, MacKinnon R, Chang T, Nadkarni V, Hunt EA, Duval-Arnold J, Lin Y, Cook DA, </w:t>
      </w:r>
      <w:proofErr w:type="spellStart"/>
      <w:r w:rsidRPr="00D03C0E">
        <w:rPr>
          <w:rFonts w:ascii="Times" w:hAnsi="Times" w:cs="Times"/>
          <w:color w:val="000000" w:themeColor="text1"/>
        </w:rPr>
        <w:t>Pusic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M, Hui J, Moher D, </w:t>
      </w:r>
      <w:r w:rsidRPr="00D03C0E">
        <w:rPr>
          <w:rFonts w:ascii="Times" w:hAnsi="Times" w:cs="Times"/>
          <w:b/>
          <w:bCs/>
          <w:color w:val="000000" w:themeColor="text1"/>
        </w:rPr>
        <w:t>Auerbach MA</w:t>
      </w:r>
      <w:r w:rsidRPr="00D03C0E">
        <w:rPr>
          <w:rFonts w:ascii="Times" w:hAnsi="Times" w:cs="Times"/>
          <w:color w:val="000000" w:themeColor="text1"/>
        </w:rPr>
        <w:t xml:space="preserve"> for the INSPIRE Network Reporting Guidelines Working Group.  Reporting Guidelines for Health Care Simulation Research: Extensions for the CONSORT and STROBE Statements.  Advances in Simulation. 2016 July 25;1-25. PMID 29449994</w:t>
      </w:r>
    </w:p>
    <w:p w14:paraId="0C0D1B16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Emerson B, Patterson M, Kessler D, Lynch R, </w:t>
      </w:r>
      <w:r w:rsidRPr="00D03C0E">
        <w:rPr>
          <w:rFonts w:ascii="Times" w:hAnsi="Times" w:cs="Times"/>
          <w:b/>
          <w:color w:val="000000" w:themeColor="text1"/>
        </w:rPr>
        <w:t xml:space="preserve">Auerbach MA. </w:t>
      </w:r>
      <w:r w:rsidRPr="00D03C0E">
        <w:rPr>
          <w:rFonts w:ascii="Times" w:hAnsi="Times" w:cs="Times"/>
          <w:color w:val="000000" w:themeColor="text1"/>
        </w:rPr>
        <w:t xml:space="preserve"> Practical Strategies for Simulation Integration into Existing Patient Safety Programs</w:t>
      </w:r>
      <w:r w:rsidRPr="00D03C0E">
        <w:rPr>
          <w:rFonts w:ascii="Times" w:hAnsi="Times" w:cs="Times"/>
          <w:b/>
          <w:bCs/>
          <w:color w:val="000000" w:themeColor="text1"/>
        </w:rPr>
        <w:t xml:space="preserve">.  </w:t>
      </w:r>
      <w:r w:rsidRPr="00D03C0E">
        <w:rPr>
          <w:rFonts w:ascii="Times" w:hAnsi="Times" w:cs="Times"/>
          <w:color w:val="000000" w:themeColor="text1"/>
        </w:rPr>
        <w:t>Medical Training, Issue 2, 2017.</w:t>
      </w:r>
    </w:p>
    <w:p w14:paraId="6DD4C2A0" w14:textId="77777777" w:rsidR="00CD155A" w:rsidRPr="00D03C0E" w:rsidRDefault="00761EB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Escobar T, Auerbach MA </w:t>
      </w:r>
      <w:r w:rsidR="00554010" w:rsidRPr="00D03C0E">
        <w:rPr>
          <w:rFonts w:ascii="Times" w:hAnsi="Times" w:cs="Times"/>
          <w:color w:val="000000" w:themeColor="text1"/>
        </w:rPr>
        <w:t>American College of Surgeons Trauma Quality Program Best Practices Guidelines for Trauma Center Recognition of Child Abuse</w:t>
      </w:r>
      <w:r w:rsidRPr="00D03C0E">
        <w:rPr>
          <w:rFonts w:ascii="Times" w:hAnsi="Times" w:cs="Times"/>
          <w:color w:val="000000" w:themeColor="text1"/>
        </w:rPr>
        <w:t xml:space="preserve"> 2019</w:t>
      </w:r>
      <w:r w:rsidR="00554010" w:rsidRPr="00D03C0E">
        <w:rPr>
          <w:rFonts w:ascii="Times" w:hAnsi="Times" w:cs="Times"/>
          <w:color w:val="000000" w:themeColor="text1"/>
        </w:rPr>
        <w:t>.  https://www.facs.org/-/media/files/quality-programs/trauma/tqip/abuse_guidelines.ashx</w:t>
      </w:r>
    </w:p>
    <w:p w14:paraId="163B77B4" w14:textId="77777777" w:rsidR="00D82AF5" w:rsidRPr="00D03C0E" w:rsidRDefault="00D82AF5" w:rsidP="00067E53">
      <w:pPr>
        <w:pStyle w:val="BodyText"/>
        <w:ind w:left="630" w:right="144" w:hanging="630"/>
        <w:jc w:val="both"/>
        <w:rPr>
          <w:rFonts w:ascii="Times" w:hAnsi="Times" w:cs="Times"/>
          <w:b/>
          <w:color w:val="000000" w:themeColor="text1"/>
        </w:rPr>
      </w:pPr>
    </w:p>
    <w:p w14:paraId="026BE65F" w14:textId="77777777" w:rsidR="00CD155A" w:rsidRPr="00D03C0E" w:rsidRDefault="00CD155A" w:rsidP="00067E53">
      <w:pPr>
        <w:pStyle w:val="BodyText"/>
        <w:ind w:left="630" w:right="144" w:hanging="630"/>
        <w:jc w:val="both"/>
        <w:rPr>
          <w:rFonts w:ascii="Times" w:hAnsi="Times" w:cs="Times"/>
          <w:b/>
          <w:color w:val="000000" w:themeColor="text1"/>
        </w:rPr>
      </w:pPr>
      <w:r w:rsidRPr="00D03C0E">
        <w:rPr>
          <w:rFonts w:ascii="Times" w:hAnsi="Times" w:cs="Times"/>
          <w:b/>
          <w:color w:val="000000" w:themeColor="text1"/>
        </w:rPr>
        <w:t>Case Reports, Technical Notes, Letters</w:t>
      </w:r>
    </w:p>
    <w:p w14:paraId="007183E9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Siew LT, </w:t>
      </w:r>
      <w:r w:rsidRPr="00D03C0E">
        <w:rPr>
          <w:rFonts w:ascii="Times" w:hAnsi="Times" w:cs="Times"/>
          <w:b/>
          <w:bCs/>
          <w:color w:val="000000" w:themeColor="text1"/>
        </w:rPr>
        <w:t>Auerbach M</w:t>
      </w:r>
      <w:r w:rsidRPr="00D03C0E">
        <w:rPr>
          <w:rFonts w:ascii="Times" w:hAnsi="Times" w:cs="Times"/>
          <w:color w:val="000000" w:themeColor="text1"/>
        </w:rPr>
        <w:t xml:space="preserve">, Baum CR, Pavlovic L, Leventhal JM. Respiratory failure caused by a suspicious white powder: as case report of intentional methadone poisoning in an infant. Pediatric </w:t>
      </w:r>
      <w:proofErr w:type="spellStart"/>
      <w:r w:rsidRPr="00D03C0E">
        <w:rPr>
          <w:rFonts w:ascii="Times" w:hAnsi="Times" w:cs="Times"/>
          <w:color w:val="000000" w:themeColor="text1"/>
        </w:rPr>
        <w:t>Emerg</w:t>
      </w:r>
      <w:proofErr w:type="spellEnd"/>
      <w:r w:rsidRPr="00D03C0E">
        <w:rPr>
          <w:rFonts w:ascii="Times" w:hAnsi="Times" w:cs="Times"/>
          <w:color w:val="000000" w:themeColor="text1"/>
        </w:rPr>
        <w:t xml:space="preserve"> Care. 2012 Sep;28(9):918-20.</w:t>
      </w:r>
    </w:p>
    <w:p w14:paraId="1DDE3A5F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proofErr w:type="spellStart"/>
      <w:r w:rsidRPr="00D03C0E">
        <w:rPr>
          <w:rFonts w:ascii="Times" w:hAnsi="Times" w:cs="Times"/>
          <w:color w:val="000000" w:themeColor="text1"/>
        </w:rPr>
        <w:t>RBaby</w:t>
      </w:r>
      <w:proofErr w:type="spellEnd"/>
      <w:r w:rsidRPr="00D03C0E">
        <w:rPr>
          <w:rFonts w:ascii="Times" w:hAnsi="Times" w:cs="Times"/>
          <w:color w:val="000000" w:themeColor="text1"/>
        </w:rPr>
        <w:t>, Neonatal Intubation Application— 6474 downloads</w:t>
      </w:r>
    </w:p>
    <w:p w14:paraId="717205E0" w14:textId="77777777" w:rsidR="00CD155A" w:rsidRPr="00D03C0E" w:rsidRDefault="00CD155A" w:rsidP="00067E53">
      <w:pPr>
        <w:pStyle w:val="BodyText"/>
        <w:numPr>
          <w:ilvl w:val="0"/>
          <w:numId w:val="7"/>
        </w:numPr>
        <w:ind w:left="630" w:right="144" w:hanging="630"/>
        <w:jc w:val="both"/>
        <w:rPr>
          <w:rFonts w:ascii="Times" w:hAnsi="Times" w:cs="Times"/>
          <w:color w:val="000000" w:themeColor="text1"/>
        </w:rPr>
      </w:pPr>
      <w:r w:rsidRPr="00D03C0E">
        <w:rPr>
          <w:rFonts w:ascii="Times" w:hAnsi="Times" w:cs="Times"/>
          <w:color w:val="000000" w:themeColor="text1"/>
        </w:rPr>
        <w:t xml:space="preserve">INSPIRE LP video 20500 downloads in 21 </w:t>
      </w:r>
      <w:proofErr w:type="gramStart"/>
      <w:r w:rsidRPr="00D03C0E">
        <w:rPr>
          <w:rFonts w:ascii="Times" w:hAnsi="Times" w:cs="Times"/>
          <w:color w:val="000000" w:themeColor="text1"/>
        </w:rPr>
        <w:t>countries</w:t>
      </w:r>
      <w:proofErr w:type="gramEnd"/>
    </w:p>
    <w:p w14:paraId="3E58585A" w14:textId="77777777" w:rsidR="00566518" w:rsidRPr="00D03C0E" w:rsidRDefault="00566518" w:rsidP="00067E53">
      <w:pPr>
        <w:pStyle w:val="ListParagraph"/>
        <w:numPr>
          <w:ilvl w:val="0"/>
          <w:numId w:val="7"/>
        </w:numPr>
        <w:ind w:left="630" w:hanging="630"/>
        <w:jc w:val="both"/>
        <w:rPr>
          <w:rFonts w:ascii="Times" w:hAnsi="Times" w:cs="Times"/>
          <w:sz w:val="24"/>
          <w:szCs w:val="24"/>
        </w:rPr>
      </w:pPr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 xml:space="preserve">Johnston L, </w:t>
      </w:r>
      <w:r w:rsidRPr="00D03C0E">
        <w:rPr>
          <w:rFonts w:ascii="Times" w:hAnsi="Times" w:cs="Times"/>
          <w:b/>
          <w:color w:val="333333"/>
          <w:sz w:val="24"/>
          <w:szCs w:val="24"/>
          <w:shd w:val="clear" w:color="auto" w:fill="FFFFFF"/>
        </w:rPr>
        <w:t>Auerbach, M</w:t>
      </w:r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Wolbrink</w:t>
      </w:r>
      <w:proofErr w:type="spellEnd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, TA. Pediatric Endotracheal Intubation. 12/2019. Online Video. OPENPediatrics. https://www.openpediatrics.org/assets/video/neonatal-tracheal-intubation</w:t>
      </w:r>
    </w:p>
    <w:p w14:paraId="5E423B34" w14:textId="17C34B63" w:rsidR="00AF01C8" w:rsidRPr="00D03C0E" w:rsidRDefault="00566518" w:rsidP="00067E53">
      <w:pPr>
        <w:pStyle w:val="ListParagraph"/>
        <w:numPr>
          <w:ilvl w:val="0"/>
          <w:numId w:val="7"/>
        </w:numPr>
        <w:ind w:left="630" w:hanging="630"/>
        <w:rPr>
          <w:rFonts w:ascii="Times" w:hAnsi="Times" w:cs="Times"/>
          <w:sz w:val="24"/>
          <w:szCs w:val="24"/>
        </w:rPr>
      </w:pPr>
      <w:proofErr w:type="spellStart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Nagler</w:t>
      </w:r>
      <w:proofErr w:type="spellEnd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 xml:space="preserve">, J, Goldman, M, </w:t>
      </w:r>
      <w:proofErr w:type="spellStart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Nishisaki</w:t>
      </w:r>
      <w:proofErr w:type="spellEnd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 xml:space="preserve">, A, Auerbach, M, </w:t>
      </w:r>
      <w:proofErr w:type="spellStart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Moye</w:t>
      </w:r>
      <w:proofErr w:type="spellEnd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 xml:space="preserve">, B, McFee AM, </w:t>
      </w:r>
      <w:proofErr w:type="spellStart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Wolbrink</w:t>
      </w:r>
      <w:proofErr w:type="spellEnd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, TA. Pediatric Endotracheal Intubation. 12/2019. Online Video. OPENPediatrics. </w:t>
      </w:r>
      <w:hyperlink r:id="rId13" w:history="1">
        <w:r w:rsidRPr="00D03C0E">
          <w:rPr>
            <w:rFonts w:ascii="Times" w:hAnsi="Times" w:cs="Times"/>
            <w:color w:val="0787C0"/>
            <w:sz w:val="24"/>
            <w:szCs w:val="24"/>
            <w:u w:val="single"/>
          </w:rPr>
          <w:t>https://www.openpediatrics.org/assets/video/pediatric-endotracheal-intubation</w:t>
        </w:r>
      </w:hyperlink>
    </w:p>
    <w:p w14:paraId="3A2FD21B" w14:textId="147B852D" w:rsidR="009F6530" w:rsidRPr="00D03C0E" w:rsidRDefault="009F6530" w:rsidP="00067E53">
      <w:pPr>
        <w:pStyle w:val="ListParagraph"/>
        <w:numPr>
          <w:ilvl w:val="0"/>
          <w:numId w:val="7"/>
        </w:numPr>
        <w:ind w:left="630" w:hanging="630"/>
        <w:rPr>
          <w:rFonts w:ascii="Times" w:hAnsi="Times" w:cs="Times"/>
          <w:sz w:val="24"/>
          <w:szCs w:val="24"/>
        </w:rPr>
      </w:pPr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 xml:space="preserve">ACEP </w:t>
      </w:r>
      <w:proofErr w:type="spellStart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Simbox</w:t>
      </w:r>
      <w:proofErr w:type="spellEnd"/>
      <w:r w:rsidRPr="00D03C0E">
        <w:rPr>
          <w:rFonts w:ascii="Times" w:hAnsi="Times" w:cs="Times"/>
          <w:color w:val="333333"/>
          <w:sz w:val="24"/>
          <w:szCs w:val="24"/>
          <w:shd w:val="clear" w:color="auto" w:fill="FFFFFF"/>
        </w:rPr>
        <w:t>.</w:t>
      </w:r>
      <w:r w:rsidRPr="00D03C0E">
        <w:rPr>
          <w:rFonts w:ascii="Times" w:hAnsi="Times" w:cs="Times"/>
          <w:sz w:val="24"/>
          <w:szCs w:val="24"/>
        </w:rPr>
        <w:t xml:space="preserve"> </w:t>
      </w:r>
      <w:r w:rsidR="00CE2087" w:rsidRPr="00D03C0E">
        <w:rPr>
          <w:rFonts w:ascii="Times" w:hAnsi="Times" w:cs="Times"/>
          <w:sz w:val="24"/>
          <w:szCs w:val="24"/>
        </w:rPr>
        <w:t xml:space="preserve">A low-cost </w:t>
      </w:r>
      <w:r w:rsidRPr="00D03C0E">
        <w:rPr>
          <w:rFonts w:ascii="Times" w:hAnsi="Times" w:cs="Times"/>
          <w:sz w:val="24"/>
          <w:szCs w:val="24"/>
        </w:rPr>
        <w:t>simulation Intervention</w:t>
      </w:r>
      <w:r w:rsidR="00CE2087" w:rsidRPr="00D03C0E">
        <w:rPr>
          <w:rFonts w:ascii="Times" w:hAnsi="Times" w:cs="Times"/>
          <w:sz w:val="24"/>
          <w:szCs w:val="24"/>
        </w:rPr>
        <w:t xml:space="preserve">.  2125 users to date. </w:t>
      </w:r>
      <w:r w:rsidRPr="00D03C0E">
        <w:rPr>
          <w:rFonts w:ascii="Times" w:hAnsi="Times" w:cs="Times"/>
          <w:sz w:val="24"/>
          <w:szCs w:val="24"/>
        </w:rPr>
        <w:t xml:space="preserve"> </w:t>
      </w:r>
      <w:hyperlink r:id="rId14" w:history="1">
        <w:r w:rsidRPr="00D03C0E">
          <w:rPr>
            <w:rStyle w:val="Hyperlink"/>
            <w:rFonts w:ascii="Times" w:hAnsi="Times" w:cs="Times"/>
            <w:sz w:val="24"/>
            <w:szCs w:val="24"/>
          </w:rPr>
          <w:t>https://acepsim.com</w:t>
        </w:r>
      </w:hyperlink>
    </w:p>
    <w:p w14:paraId="24763FD7" w14:textId="77777777" w:rsidR="009F6530" w:rsidRPr="00067E53" w:rsidRDefault="009F6530" w:rsidP="009F6530">
      <w:pPr>
        <w:pStyle w:val="ListParagraph"/>
        <w:ind w:left="630"/>
        <w:rPr>
          <w:rFonts w:ascii="Times" w:hAnsi="Times" w:cs="Times"/>
          <w:sz w:val="24"/>
          <w:szCs w:val="24"/>
        </w:rPr>
      </w:pPr>
    </w:p>
    <w:sectPr w:rsidR="009F6530" w:rsidRPr="00067E53" w:rsidSect="002E0F47">
      <w:headerReference w:type="default" r:id="rId15"/>
      <w:footerReference w:type="default" r:id="rId16"/>
      <w:pgSz w:w="12240" w:h="15840"/>
      <w:pgMar w:top="990" w:right="1008" w:bottom="864" w:left="1008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70F8" w14:textId="77777777" w:rsidR="002C233D" w:rsidRDefault="002C233D">
      <w:r>
        <w:separator/>
      </w:r>
    </w:p>
  </w:endnote>
  <w:endnote w:type="continuationSeparator" w:id="0">
    <w:p w14:paraId="47538F93" w14:textId="77777777" w:rsidR="002C233D" w:rsidRDefault="002C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672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54742" w14:textId="77777777" w:rsidR="00E22999" w:rsidRDefault="00E229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B7E1A" w14:textId="77777777" w:rsidR="00E22999" w:rsidRDefault="00E22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4918" w14:textId="77777777" w:rsidR="002C233D" w:rsidRDefault="002C233D">
      <w:r>
        <w:separator/>
      </w:r>
    </w:p>
  </w:footnote>
  <w:footnote w:type="continuationSeparator" w:id="0">
    <w:p w14:paraId="53699D39" w14:textId="77777777" w:rsidR="002C233D" w:rsidRDefault="002C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11DD" w14:textId="77777777" w:rsidR="00E22999" w:rsidRDefault="00E2299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800" behindDoc="1" locked="0" layoutInCell="1" allowOverlap="1" wp14:anchorId="07AC62D7" wp14:editId="7B588A4C">
              <wp:simplePos x="0" y="0"/>
              <wp:positionH relativeFrom="page">
                <wp:posOffset>4893945</wp:posOffset>
              </wp:positionH>
              <wp:positionV relativeFrom="page">
                <wp:posOffset>461645</wp:posOffset>
              </wp:positionV>
              <wp:extent cx="1748155" cy="177800"/>
              <wp:effectExtent l="444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81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E8EA8" w14:textId="77777777" w:rsidR="00E22999" w:rsidRDefault="00E22999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Marc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Auerbach,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MSCI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C62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35pt;margin-top:36.35pt;width:137.65pt;height:14pt;z-index:-1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" filled="f" stroked="f">
              <v:textbox inset="0,0,0,0">
                <w:txbxContent>
                  <w:p w14:paraId="0EBE8EA8" w14:textId="77777777" w:rsidR="00325330" w:rsidRDefault="00325330">
                    <w:pPr>
                      <w:pStyle w:val="BodyText"/>
                      <w:spacing w:line="265" w:lineRule="exact"/>
                      <w:ind w:left="20"/>
                    </w:pPr>
                    <w:r>
                      <w:t>Marc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Auerbach,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MSCI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14880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E30D9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5C0D82"/>
    <w:multiLevelType w:val="hybridMultilevel"/>
    <w:tmpl w:val="AA4479A8"/>
    <w:lvl w:ilvl="0" w:tplc="BA18D0B6">
      <w:start w:val="14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30E4D64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45DED93E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AA1ED24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78A2718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8181AE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53C29956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18A6E39C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8BC8E1AE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4" w15:restartNumberingAfterBreak="0">
    <w:nsid w:val="087B1798"/>
    <w:multiLevelType w:val="hybridMultilevel"/>
    <w:tmpl w:val="911A1F84"/>
    <w:lvl w:ilvl="0" w:tplc="FFFFFFFF">
      <w:start w:val="16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3D1A990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03985DC8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47667CF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80664E8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75EEA90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EA8A6BC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4C84C82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892E0F72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5" w15:restartNumberingAfterBreak="0">
    <w:nsid w:val="0B7C3499"/>
    <w:multiLevelType w:val="hybridMultilevel"/>
    <w:tmpl w:val="38824450"/>
    <w:lvl w:ilvl="0" w:tplc="24B2073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04CADB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EC9251D0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0F4B17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33C20B4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86CCB9EA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F9CE854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A02EAB3A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4B84999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6" w15:restartNumberingAfterBreak="0">
    <w:nsid w:val="0FFC7061"/>
    <w:multiLevelType w:val="hybridMultilevel"/>
    <w:tmpl w:val="3EDAA6A8"/>
    <w:lvl w:ilvl="0" w:tplc="3E70DA74">
      <w:start w:val="201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7E4718"/>
    <w:multiLevelType w:val="hybridMultilevel"/>
    <w:tmpl w:val="C322AB7E"/>
    <w:lvl w:ilvl="0" w:tplc="2990CD34">
      <w:start w:val="201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97059"/>
    <w:multiLevelType w:val="hybridMultilevel"/>
    <w:tmpl w:val="D17C1ADA"/>
    <w:lvl w:ilvl="0" w:tplc="9920FBC4">
      <w:start w:val="1"/>
      <w:numFmt w:val="bullet"/>
      <w:lvlText w:val="-"/>
      <w:lvlJc w:val="left"/>
      <w:pPr>
        <w:ind w:left="800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38D00220">
      <w:start w:val="1"/>
      <w:numFmt w:val="bullet"/>
      <w:lvlText w:val="•"/>
      <w:lvlJc w:val="left"/>
      <w:pPr>
        <w:ind w:left="1676" w:hanging="200"/>
      </w:pPr>
      <w:rPr>
        <w:rFonts w:hint="default"/>
      </w:rPr>
    </w:lvl>
    <w:lvl w:ilvl="2" w:tplc="C29A0560">
      <w:start w:val="1"/>
      <w:numFmt w:val="bullet"/>
      <w:lvlText w:val="•"/>
      <w:lvlJc w:val="left"/>
      <w:pPr>
        <w:ind w:left="2552" w:hanging="200"/>
      </w:pPr>
      <w:rPr>
        <w:rFonts w:hint="default"/>
      </w:rPr>
    </w:lvl>
    <w:lvl w:ilvl="3" w:tplc="AE6E3C0E">
      <w:start w:val="1"/>
      <w:numFmt w:val="bullet"/>
      <w:lvlText w:val="•"/>
      <w:lvlJc w:val="left"/>
      <w:pPr>
        <w:ind w:left="3428" w:hanging="200"/>
      </w:pPr>
      <w:rPr>
        <w:rFonts w:hint="default"/>
      </w:rPr>
    </w:lvl>
    <w:lvl w:ilvl="4" w:tplc="58BEF52A">
      <w:start w:val="1"/>
      <w:numFmt w:val="bullet"/>
      <w:lvlText w:val="•"/>
      <w:lvlJc w:val="left"/>
      <w:pPr>
        <w:ind w:left="4304" w:hanging="200"/>
      </w:pPr>
      <w:rPr>
        <w:rFonts w:hint="default"/>
      </w:rPr>
    </w:lvl>
    <w:lvl w:ilvl="5" w:tplc="EB1630DC">
      <w:start w:val="1"/>
      <w:numFmt w:val="bullet"/>
      <w:lvlText w:val="•"/>
      <w:lvlJc w:val="left"/>
      <w:pPr>
        <w:ind w:left="5180" w:hanging="200"/>
      </w:pPr>
      <w:rPr>
        <w:rFonts w:hint="default"/>
      </w:rPr>
    </w:lvl>
    <w:lvl w:ilvl="6" w:tplc="AF609084">
      <w:start w:val="1"/>
      <w:numFmt w:val="bullet"/>
      <w:lvlText w:val="•"/>
      <w:lvlJc w:val="left"/>
      <w:pPr>
        <w:ind w:left="6056" w:hanging="200"/>
      </w:pPr>
      <w:rPr>
        <w:rFonts w:hint="default"/>
      </w:rPr>
    </w:lvl>
    <w:lvl w:ilvl="7" w:tplc="944A5034">
      <w:start w:val="1"/>
      <w:numFmt w:val="bullet"/>
      <w:lvlText w:val="•"/>
      <w:lvlJc w:val="left"/>
      <w:pPr>
        <w:ind w:left="6932" w:hanging="200"/>
      </w:pPr>
      <w:rPr>
        <w:rFonts w:hint="default"/>
      </w:rPr>
    </w:lvl>
    <w:lvl w:ilvl="8" w:tplc="7054D02A">
      <w:start w:val="1"/>
      <w:numFmt w:val="bullet"/>
      <w:lvlText w:val="•"/>
      <w:lvlJc w:val="left"/>
      <w:pPr>
        <w:ind w:left="7808" w:hanging="200"/>
      </w:pPr>
      <w:rPr>
        <w:rFonts w:hint="default"/>
      </w:rPr>
    </w:lvl>
  </w:abstractNum>
  <w:abstractNum w:abstractNumId="9" w15:restartNumberingAfterBreak="0">
    <w:nsid w:val="23B17911"/>
    <w:multiLevelType w:val="hybridMultilevel"/>
    <w:tmpl w:val="96BC42AE"/>
    <w:lvl w:ilvl="0" w:tplc="7A3E144C">
      <w:start w:val="1"/>
      <w:numFmt w:val="decimal"/>
      <w:lvlText w:val="%1."/>
      <w:lvlJc w:val="left"/>
      <w:pPr>
        <w:ind w:left="360" w:hanging="420"/>
      </w:pPr>
      <w:rPr>
        <w:rFonts w:ascii="Arial" w:eastAsia="Arial" w:hAnsi="Arial" w:hint="default"/>
        <w:w w:val="99"/>
        <w:sz w:val="24"/>
        <w:szCs w:val="24"/>
      </w:rPr>
    </w:lvl>
    <w:lvl w:ilvl="1" w:tplc="1A1E6366">
      <w:start w:val="1"/>
      <w:numFmt w:val="bullet"/>
      <w:lvlText w:val="•"/>
      <w:lvlJc w:val="left"/>
      <w:pPr>
        <w:ind w:left="1200" w:hanging="420"/>
      </w:pPr>
      <w:rPr>
        <w:rFonts w:hint="default"/>
      </w:rPr>
    </w:lvl>
    <w:lvl w:ilvl="2" w:tplc="AE688294">
      <w:start w:val="1"/>
      <w:numFmt w:val="bullet"/>
      <w:lvlText w:val="•"/>
      <w:lvlJc w:val="left"/>
      <w:pPr>
        <w:ind w:left="2040" w:hanging="420"/>
      </w:pPr>
      <w:rPr>
        <w:rFonts w:hint="default"/>
      </w:rPr>
    </w:lvl>
    <w:lvl w:ilvl="3" w:tplc="F81E1A9E">
      <w:start w:val="1"/>
      <w:numFmt w:val="bullet"/>
      <w:lvlText w:val="•"/>
      <w:lvlJc w:val="left"/>
      <w:pPr>
        <w:ind w:left="2880" w:hanging="420"/>
      </w:pPr>
      <w:rPr>
        <w:rFonts w:hint="default"/>
      </w:rPr>
    </w:lvl>
    <w:lvl w:ilvl="4" w:tplc="7F3829B4">
      <w:start w:val="1"/>
      <w:numFmt w:val="bullet"/>
      <w:lvlText w:val="•"/>
      <w:lvlJc w:val="left"/>
      <w:pPr>
        <w:ind w:left="3720" w:hanging="420"/>
      </w:pPr>
      <w:rPr>
        <w:rFonts w:hint="default"/>
      </w:rPr>
    </w:lvl>
    <w:lvl w:ilvl="5" w:tplc="304E7C6A">
      <w:start w:val="1"/>
      <w:numFmt w:val="bullet"/>
      <w:lvlText w:val="•"/>
      <w:lvlJc w:val="left"/>
      <w:pPr>
        <w:ind w:left="4560" w:hanging="420"/>
      </w:pPr>
      <w:rPr>
        <w:rFonts w:hint="default"/>
      </w:rPr>
    </w:lvl>
    <w:lvl w:ilvl="6" w:tplc="6EA66CFE">
      <w:start w:val="1"/>
      <w:numFmt w:val="bullet"/>
      <w:lvlText w:val="•"/>
      <w:lvlJc w:val="left"/>
      <w:pPr>
        <w:ind w:left="5400" w:hanging="420"/>
      </w:pPr>
      <w:rPr>
        <w:rFonts w:hint="default"/>
      </w:rPr>
    </w:lvl>
    <w:lvl w:ilvl="7" w:tplc="B6BA8686">
      <w:start w:val="1"/>
      <w:numFmt w:val="bullet"/>
      <w:lvlText w:val="•"/>
      <w:lvlJc w:val="left"/>
      <w:pPr>
        <w:ind w:left="6240" w:hanging="420"/>
      </w:pPr>
      <w:rPr>
        <w:rFonts w:hint="default"/>
      </w:rPr>
    </w:lvl>
    <w:lvl w:ilvl="8" w:tplc="4D82C920">
      <w:start w:val="1"/>
      <w:numFmt w:val="bullet"/>
      <w:lvlText w:val="•"/>
      <w:lvlJc w:val="left"/>
      <w:pPr>
        <w:ind w:left="7080" w:hanging="420"/>
      </w:pPr>
      <w:rPr>
        <w:rFonts w:hint="default"/>
      </w:rPr>
    </w:lvl>
  </w:abstractNum>
  <w:abstractNum w:abstractNumId="10" w15:restartNumberingAfterBreak="0">
    <w:nsid w:val="321809B3"/>
    <w:multiLevelType w:val="hybridMultilevel"/>
    <w:tmpl w:val="978205DE"/>
    <w:lvl w:ilvl="0" w:tplc="735C02F2">
      <w:start w:val="16"/>
      <w:numFmt w:val="decimal"/>
      <w:lvlText w:val="%1."/>
      <w:lvlJc w:val="left"/>
      <w:pPr>
        <w:ind w:left="720" w:hanging="360"/>
      </w:pPr>
    </w:lvl>
    <w:lvl w:ilvl="1" w:tplc="7D74671C">
      <w:start w:val="1"/>
      <w:numFmt w:val="lowerLetter"/>
      <w:lvlText w:val="%2."/>
      <w:lvlJc w:val="left"/>
      <w:pPr>
        <w:ind w:left="1440" w:hanging="360"/>
      </w:pPr>
    </w:lvl>
    <w:lvl w:ilvl="2" w:tplc="13BC92A0">
      <w:start w:val="1"/>
      <w:numFmt w:val="lowerRoman"/>
      <w:lvlText w:val="%3."/>
      <w:lvlJc w:val="right"/>
      <w:pPr>
        <w:ind w:left="2160" w:hanging="180"/>
      </w:pPr>
    </w:lvl>
    <w:lvl w:ilvl="3" w:tplc="9C48E7EE">
      <w:start w:val="1"/>
      <w:numFmt w:val="decimal"/>
      <w:lvlText w:val="%4."/>
      <w:lvlJc w:val="left"/>
      <w:pPr>
        <w:ind w:left="2880" w:hanging="360"/>
      </w:pPr>
    </w:lvl>
    <w:lvl w:ilvl="4" w:tplc="42B8F532">
      <w:start w:val="1"/>
      <w:numFmt w:val="lowerLetter"/>
      <w:lvlText w:val="%5."/>
      <w:lvlJc w:val="left"/>
      <w:pPr>
        <w:ind w:left="3600" w:hanging="360"/>
      </w:pPr>
    </w:lvl>
    <w:lvl w:ilvl="5" w:tplc="302C7752">
      <w:start w:val="1"/>
      <w:numFmt w:val="lowerRoman"/>
      <w:lvlText w:val="%6."/>
      <w:lvlJc w:val="right"/>
      <w:pPr>
        <w:ind w:left="4320" w:hanging="180"/>
      </w:pPr>
    </w:lvl>
    <w:lvl w:ilvl="6" w:tplc="0EB698C8">
      <w:start w:val="1"/>
      <w:numFmt w:val="decimal"/>
      <w:lvlText w:val="%7."/>
      <w:lvlJc w:val="left"/>
      <w:pPr>
        <w:ind w:left="5040" w:hanging="360"/>
      </w:pPr>
    </w:lvl>
    <w:lvl w:ilvl="7" w:tplc="AAC25710">
      <w:start w:val="1"/>
      <w:numFmt w:val="lowerLetter"/>
      <w:lvlText w:val="%8."/>
      <w:lvlJc w:val="left"/>
      <w:pPr>
        <w:ind w:left="5760" w:hanging="360"/>
      </w:pPr>
    </w:lvl>
    <w:lvl w:ilvl="8" w:tplc="934690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1383"/>
    <w:multiLevelType w:val="hybridMultilevel"/>
    <w:tmpl w:val="718C73BC"/>
    <w:lvl w:ilvl="0" w:tplc="645A4AC2">
      <w:start w:val="1"/>
      <w:numFmt w:val="bullet"/>
      <w:lvlText w:val="-"/>
      <w:lvlJc w:val="left"/>
      <w:pPr>
        <w:ind w:left="299"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4EE4EF84">
      <w:start w:val="1"/>
      <w:numFmt w:val="bullet"/>
      <w:lvlText w:val="•"/>
      <w:lvlJc w:val="left"/>
      <w:pPr>
        <w:ind w:left="1155" w:hanging="200"/>
      </w:pPr>
      <w:rPr>
        <w:rFonts w:hint="default"/>
      </w:rPr>
    </w:lvl>
    <w:lvl w:ilvl="2" w:tplc="3D80D3BA">
      <w:start w:val="1"/>
      <w:numFmt w:val="bullet"/>
      <w:lvlText w:val="•"/>
      <w:lvlJc w:val="left"/>
      <w:pPr>
        <w:ind w:left="2011" w:hanging="200"/>
      </w:pPr>
      <w:rPr>
        <w:rFonts w:hint="default"/>
      </w:rPr>
    </w:lvl>
    <w:lvl w:ilvl="3" w:tplc="4282EA16">
      <w:start w:val="1"/>
      <w:numFmt w:val="bullet"/>
      <w:lvlText w:val="•"/>
      <w:lvlJc w:val="left"/>
      <w:pPr>
        <w:ind w:left="2867" w:hanging="200"/>
      </w:pPr>
      <w:rPr>
        <w:rFonts w:hint="default"/>
      </w:rPr>
    </w:lvl>
    <w:lvl w:ilvl="4" w:tplc="FB0472F2">
      <w:start w:val="1"/>
      <w:numFmt w:val="bullet"/>
      <w:lvlText w:val="•"/>
      <w:lvlJc w:val="left"/>
      <w:pPr>
        <w:ind w:left="3723" w:hanging="200"/>
      </w:pPr>
      <w:rPr>
        <w:rFonts w:hint="default"/>
      </w:rPr>
    </w:lvl>
    <w:lvl w:ilvl="5" w:tplc="32380F4C">
      <w:start w:val="1"/>
      <w:numFmt w:val="bullet"/>
      <w:lvlText w:val="•"/>
      <w:lvlJc w:val="left"/>
      <w:pPr>
        <w:ind w:left="4579" w:hanging="200"/>
      </w:pPr>
      <w:rPr>
        <w:rFonts w:hint="default"/>
      </w:rPr>
    </w:lvl>
    <w:lvl w:ilvl="6" w:tplc="1D466AE0">
      <w:start w:val="1"/>
      <w:numFmt w:val="bullet"/>
      <w:lvlText w:val="•"/>
      <w:lvlJc w:val="left"/>
      <w:pPr>
        <w:ind w:left="5435" w:hanging="200"/>
      </w:pPr>
      <w:rPr>
        <w:rFonts w:hint="default"/>
      </w:rPr>
    </w:lvl>
    <w:lvl w:ilvl="7" w:tplc="7FF668F0">
      <w:start w:val="1"/>
      <w:numFmt w:val="bullet"/>
      <w:lvlText w:val="•"/>
      <w:lvlJc w:val="left"/>
      <w:pPr>
        <w:ind w:left="6291" w:hanging="200"/>
      </w:pPr>
      <w:rPr>
        <w:rFonts w:hint="default"/>
      </w:rPr>
    </w:lvl>
    <w:lvl w:ilvl="8" w:tplc="5FA0F97E">
      <w:start w:val="1"/>
      <w:numFmt w:val="bullet"/>
      <w:lvlText w:val="•"/>
      <w:lvlJc w:val="left"/>
      <w:pPr>
        <w:ind w:left="7148" w:hanging="200"/>
      </w:pPr>
      <w:rPr>
        <w:rFonts w:hint="default"/>
      </w:rPr>
    </w:lvl>
  </w:abstractNum>
  <w:abstractNum w:abstractNumId="12" w15:restartNumberingAfterBreak="0">
    <w:nsid w:val="3CEE2F36"/>
    <w:multiLevelType w:val="hybridMultilevel"/>
    <w:tmpl w:val="DAA0D25C"/>
    <w:lvl w:ilvl="0" w:tplc="B9D2303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B44573E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4B882D9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D7C88FEA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9886C9D0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CF1CF2A2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DF1A7B04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C782500E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A316F03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3" w15:restartNumberingAfterBreak="0">
    <w:nsid w:val="3DD67B92"/>
    <w:multiLevelType w:val="hybridMultilevel"/>
    <w:tmpl w:val="B2144E34"/>
    <w:lvl w:ilvl="0" w:tplc="99222AC0">
      <w:start w:val="16"/>
      <w:numFmt w:val="decimal"/>
      <w:lvlText w:val="%1."/>
      <w:lvlJc w:val="left"/>
      <w:pPr>
        <w:ind w:left="720" w:hanging="360"/>
      </w:pPr>
    </w:lvl>
    <w:lvl w:ilvl="1" w:tplc="7FA43588">
      <w:start w:val="1"/>
      <w:numFmt w:val="lowerLetter"/>
      <w:lvlText w:val="%2."/>
      <w:lvlJc w:val="left"/>
      <w:pPr>
        <w:ind w:left="1440" w:hanging="360"/>
      </w:pPr>
    </w:lvl>
    <w:lvl w:ilvl="2" w:tplc="EB1ADD5E">
      <w:start w:val="1"/>
      <w:numFmt w:val="lowerRoman"/>
      <w:lvlText w:val="%3."/>
      <w:lvlJc w:val="right"/>
      <w:pPr>
        <w:ind w:left="2160" w:hanging="180"/>
      </w:pPr>
    </w:lvl>
    <w:lvl w:ilvl="3" w:tplc="ED28AF20">
      <w:start w:val="1"/>
      <w:numFmt w:val="decimal"/>
      <w:lvlText w:val="%4."/>
      <w:lvlJc w:val="left"/>
      <w:pPr>
        <w:ind w:left="2880" w:hanging="360"/>
      </w:pPr>
    </w:lvl>
    <w:lvl w:ilvl="4" w:tplc="CFD82E30">
      <w:start w:val="1"/>
      <w:numFmt w:val="lowerLetter"/>
      <w:lvlText w:val="%5."/>
      <w:lvlJc w:val="left"/>
      <w:pPr>
        <w:ind w:left="3600" w:hanging="360"/>
      </w:pPr>
    </w:lvl>
    <w:lvl w:ilvl="5" w:tplc="664020AE">
      <w:start w:val="1"/>
      <w:numFmt w:val="lowerRoman"/>
      <w:lvlText w:val="%6."/>
      <w:lvlJc w:val="right"/>
      <w:pPr>
        <w:ind w:left="4320" w:hanging="180"/>
      </w:pPr>
    </w:lvl>
    <w:lvl w:ilvl="6" w:tplc="F9CA5AB6">
      <w:start w:val="1"/>
      <w:numFmt w:val="decimal"/>
      <w:lvlText w:val="%7."/>
      <w:lvlJc w:val="left"/>
      <w:pPr>
        <w:ind w:left="5040" w:hanging="360"/>
      </w:pPr>
    </w:lvl>
    <w:lvl w:ilvl="7" w:tplc="6F5A5F1E">
      <w:start w:val="1"/>
      <w:numFmt w:val="lowerLetter"/>
      <w:lvlText w:val="%8."/>
      <w:lvlJc w:val="left"/>
      <w:pPr>
        <w:ind w:left="5760" w:hanging="360"/>
      </w:pPr>
    </w:lvl>
    <w:lvl w:ilvl="8" w:tplc="5CDE15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5350"/>
    <w:multiLevelType w:val="hybridMultilevel"/>
    <w:tmpl w:val="D9DC6768"/>
    <w:lvl w:ilvl="0" w:tplc="026091F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14D6"/>
    <w:multiLevelType w:val="hybridMultilevel"/>
    <w:tmpl w:val="292CDD38"/>
    <w:lvl w:ilvl="0" w:tplc="B7105B0A">
      <w:start w:val="2014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32EFC"/>
    <w:multiLevelType w:val="hybridMultilevel"/>
    <w:tmpl w:val="8F9E3C40"/>
    <w:lvl w:ilvl="0" w:tplc="CB3C5C96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CF02A0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A660450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1E16AEE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402A14B2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2EA4925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A40CE59E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9A6CBC42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D5CCAB04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7" w15:restartNumberingAfterBreak="0">
    <w:nsid w:val="47CE5D28"/>
    <w:multiLevelType w:val="hybridMultilevel"/>
    <w:tmpl w:val="911A1F84"/>
    <w:lvl w:ilvl="0" w:tplc="660680B0">
      <w:start w:val="16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D1A9900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03985DC8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47667CF6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80664E8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75EEA90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BEA8A6BC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E4C84C82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892E0F72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8" w15:restartNumberingAfterBreak="0">
    <w:nsid w:val="494B7363"/>
    <w:multiLevelType w:val="multilevel"/>
    <w:tmpl w:val="C0F4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26D32"/>
    <w:multiLevelType w:val="hybridMultilevel"/>
    <w:tmpl w:val="EFE25F66"/>
    <w:lvl w:ilvl="0" w:tplc="7E2CECA4">
      <w:start w:val="2014"/>
      <w:numFmt w:val="decimal"/>
      <w:lvlText w:val="%1"/>
      <w:lvlJc w:val="left"/>
      <w:pPr>
        <w:ind w:left="1839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9" w:hanging="360"/>
      </w:pPr>
    </w:lvl>
    <w:lvl w:ilvl="2" w:tplc="0409001B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0" w15:restartNumberingAfterBreak="0">
    <w:nsid w:val="64D7554C"/>
    <w:multiLevelType w:val="hybridMultilevel"/>
    <w:tmpl w:val="0CBCDE34"/>
    <w:lvl w:ilvl="0" w:tplc="2466E10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C4459C">
      <w:start w:val="1"/>
      <w:numFmt w:val="bullet"/>
      <w:lvlText w:val="•"/>
      <w:lvlJc w:val="left"/>
      <w:pPr>
        <w:ind w:left="1300" w:hanging="360"/>
      </w:pPr>
      <w:rPr>
        <w:rFonts w:hint="default"/>
      </w:rPr>
    </w:lvl>
    <w:lvl w:ilvl="2" w:tplc="D7D48D9A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CC22D1C2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76FE7EEA">
      <w:start w:val="1"/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4BCEB530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6" w:tplc="7A1037E2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43F6A9F0">
      <w:start w:val="1"/>
      <w:numFmt w:val="bullet"/>
      <w:lvlText w:val="•"/>
      <w:lvlJc w:val="left"/>
      <w:pPr>
        <w:ind w:left="6340" w:hanging="360"/>
      </w:pPr>
      <w:rPr>
        <w:rFonts w:hint="default"/>
      </w:rPr>
    </w:lvl>
    <w:lvl w:ilvl="8" w:tplc="CECAA900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21" w15:restartNumberingAfterBreak="0">
    <w:nsid w:val="6EDF2A37"/>
    <w:multiLevelType w:val="hybridMultilevel"/>
    <w:tmpl w:val="CB2C1162"/>
    <w:lvl w:ilvl="0" w:tplc="3FE81FD6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605E"/>
    <w:multiLevelType w:val="hybridMultilevel"/>
    <w:tmpl w:val="A76C4838"/>
    <w:lvl w:ilvl="0" w:tplc="DC065E0A">
      <w:start w:val="1"/>
      <w:numFmt w:val="bullet"/>
      <w:lvlText w:val="-"/>
      <w:lvlJc w:val="left"/>
      <w:pPr>
        <w:ind w:left="1360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A5EB22C">
      <w:start w:val="1"/>
      <w:numFmt w:val="bullet"/>
      <w:lvlText w:val="-"/>
      <w:lvlJc w:val="left"/>
      <w:pPr>
        <w:ind w:left="1540" w:hanging="200"/>
      </w:pPr>
      <w:rPr>
        <w:rFonts w:ascii="Times New Roman" w:eastAsia="Times New Roman" w:hAnsi="Times New Roman" w:hint="default"/>
        <w:sz w:val="24"/>
        <w:szCs w:val="24"/>
      </w:rPr>
    </w:lvl>
    <w:lvl w:ilvl="2" w:tplc="F792318A">
      <w:start w:val="1"/>
      <w:numFmt w:val="bullet"/>
      <w:lvlText w:val="-"/>
      <w:lvlJc w:val="left"/>
      <w:pPr>
        <w:ind w:left="1720" w:hanging="200"/>
      </w:pPr>
      <w:rPr>
        <w:rFonts w:ascii="Times New Roman" w:eastAsia="Times New Roman" w:hAnsi="Times New Roman" w:hint="default"/>
        <w:sz w:val="24"/>
        <w:szCs w:val="24"/>
      </w:rPr>
    </w:lvl>
    <w:lvl w:ilvl="3" w:tplc="D1DA249E">
      <w:start w:val="1"/>
      <w:numFmt w:val="bullet"/>
      <w:lvlText w:val="•"/>
      <w:lvlJc w:val="left"/>
      <w:pPr>
        <w:ind w:left="2612" w:hanging="200"/>
      </w:pPr>
      <w:rPr>
        <w:rFonts w:hint="default"/>
      </w:rPr>
    </w:lvl>
    <w:lvl w:ilvl="4" w:tplc="4EFEFC10">
      <w:start w:val="1"/>
      <w:numFmt w:val="bullet"/>
      <w:lvlText w:val="•"/>
      <w:lvlJc w:val="left"/>
      <w:pPr>
        <w:ind w:left="3505" w:hanging="200"/>
      </w:pPr>
      <w:rPr>
        <w:rFonts w:hint="default"/>
      </w:rPr>
    </w:lvl>
    <w:lvl w:ilvl="5" w:tplc="8AC665B6">
      <w:start w:val="1"/>
      <w:numFmt w:val="bullet"/>
      <w:lvlText w:val="•"/>
      <w:lvlJc w:val="left"/>
      <w:pPr>
        <w:ind w:left="4397" w:hanging="200"/>
      </w:pPr>
      <w:rPr>
        <w:rFonts w:hint="default"/>
      </w:rPr>
    </w:lvl>
    <w:lvl w:ilvl="6" w:tplc="60B202DA">
      <w:start w:val="1"/>
      <w:numFmt w:val="bullet"/>
      <w:lvlText w:val="•"/>
      <w:lvlJc w:val="left"/>
      <w:pPr>
        <w:ind w:left="5290" w:hanging="200"/>
      </w:pPr>
      <w:rPr>
        <w:rFonts w:hint="default"/>
      </w:rPr>
    </w:lvl>
    <w:lvl w:ilvl="7" w:tplc="D1FE968C">
      <w:start w:val="1"/>
      <w:numFmt w:val="bullet"/>
      <w:lvlText w:val="•"/>
      <w:lvlJc w:val="left"/>
      <w:pPr>
        <w:ind w:left="6182" w:hanging="200"/>
      </w:pPr>
      <w:rPr>
        <w:rFonts w:hint="default"/>
      </w:rPr>
    </w:lvl>
    <w:lvl w:ilvl="8" w:tplc="26EC6F38">
      <w:start w:val="1"/>
      <w:numFmt w:val="bullet"/>
      <w:lvlText w:val="•"/>
      <w:lvlJc w:val="left"/>
      <w:pPr>
        <w:ind w:left="7075" w:hanging="200"/>
      </w:pPr>
      <w:rPr>
        <w:rFonts w:hint="default"/>
      </w:rPr>
    </w:lvl>
  </w:abstractNum>
  <w:num w:numId="1" w16cid:durableId="1857621613">
    <w:abstractNumId w:val="13"/>
  </w:num>
  <w:num w:numId="2" w16cid:durableId="532154734">
    <w:abstractNumId w:val="10"/>
  </w:num>
  <w:num w:numId="3" w16cid:durableId="1146433727">
    <w:abstractNumId w:val="9"/>
  </w:num>
  <w:num w:numId="4" w16cid:durableId="260113735">
    <w:abstractNumId w:val="12"/>
  </w:num>
  <w:num w:numId="5" w16cid:durableId="932589685">
    <w:abstractNumId w:val="5"/>
  </w:num>
  <w:num w:numId="6" w16cid:durableId="159201389">
    <w:abstractNumId w:val="20"/>
  </w:num>
  <w:num w:numId="7" w16cid:durableId="742332137">
    <w:abstractNumId w:val="4"/>
  </w:num>
  <w:num w:numId="8" w16cid:durableId="847598301">
    <w:abstractNumId w:val="3"/>
  </w:num>
  <w:num w:numId="9" w16cid:durableId="1055466452">
    <w:abstractNumId w:val="16"/>
  </w:num>
  <w:num w:numId="10" w16cid:durableId="1200439665">
    <w:abstractNumId w:val="11"/>
  </w:num>
  <w:num w:numId="11" w16cid:durableId="2010408177">
    <w:abstractNumId w:val="22"/>
  </w:num>
  <w:num w:numId="12" w16cid:durableId="723869443">
    <w:abstractNumId w:val="8"/>
  </w:num>
  <w:num w:numId="13" w16cid:durableId="660693075">
    <w:abstractNumId w:val="1"/>
  </w:num>
  <w:num w:numId="14" w16cid:durableId="1028947740">
    <w:abstractNumId w:val="0"/>
  </w:num>
  <w:num w:numId="15" w16cid:durableId="865564341">
    <w:abstractNumId w:val="2"/>
  </w:num>
  <w:num w:numId="16" w16cid:durableId="235558340">
    <w:abstractNumId w:val="17"/>
  </w:num>
  <w:num w:numId="17" w16cid:durableId="1154252256">
    <w:abstractNumId w:val="15"/>
  </w:num>
  <w:num w:numId="18" w16cid:durableId="1739473139">
    <w:abstractNumId w:val="14"/>
  </w:num>
  <w:num w:numId="19" w16cid:durableId="1245064208">
    <w:abstractNumId w:val="21"/>
  </w:num>
  <w:num w:numId="20" w16cid:durableId="2025932025">
    <w:abstractNumId w:val="19"/>
  </w:num>
  <w:num w:numId="21" w16cid:durableId="560019841">
    <w:abstractNumId w:val="6"/>
  </w:num>
  <w:num w:numId="22" w16cid:durableId="2001619233">
    <w:abstractNumId w:val="7"/>
  </w:num>
  <w:num w:numId="23" w16cid:durableId="21137460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8E"/>
    <w:rsid w:val="00003422"/>
    <w:rsid w:val="00004AC1"/>
    <w:rsid w:val="000057BD"/>
    <w:rsid w:val="000127D2"/>
    <w:rsid w:val="0001598A"/>
    <w:rsid w:val="00035D92"/>
    <w:rsid w:val="00042FBE"/>
    <w:rsid w:val="000434DD"/>
    <w:rsid w:val="0005263E"/>
    <w:rsid w:val="0006065B"/>
    <w:rsid w:val="0006381D"/>
    <w:rsid w:val="00065D37"/>
    <w:rsid w:val="000662EB"/>
    <w:rsid w:val="00067E53"/>
    <w:rsid w:val="00072072"/>
    <w:rsid w:val="0007212B"/>
    <w:rsid w:val="00072F7D"/>
    <w:rsid w:val="000765D8"/>
    <w:rsid w:val="0008546A"/>
    <w:rsid w:val="0009769E"/>
    <w:rsid w:val="000A7862"/>
    <w:rsid w:val="000C2A5B"/>
    <w:rsid w:val="000C2E95"/>
    <w:rsid w:val="000D2AA1"/>
    <w:rsid w:val="000D5E7C"/>
    <w:rsid w:val="000E1886"/>
    <w:rsid w:val="000F25D7"/>
    <w:rsid w:val="000F27DD"/>
    <w:rsid w:val="000F3E6B"/>
    <w:rsid w:val="0010015D"/>
    <w:rsid w:val="0010040C"/>
    <w:rsid w:val="00104A56"/>
    <w:rsid w:val="00106301"/>
    <w:rsid w:val="00111BE7"/>
    <w:rsid w:val="00113647"/>
    <w:rsid w:val="001142D5"/>
    <w:rsid w:val="00116C66"/>
    <w:rsid w:val="00121C5D"/>
    <w:rsid w:val="00122096"/>
    <w:rsid w:val="001238F4"/>
    <w:rsid w:val="0012441C"/>
    <w:rsid w:val="00137270"/>
    <w:rsid w:val="001431C0"/>
    <w:rsid w:val="00145F13"/>
    <w:rsid w:val="00151FBF"/>
    <w:rsid w:val="00156516"/>
    <w:rsid w:val="00157552"/>
    <w:rsid w:val="00161726"/>
    <w:rsid w:val="00174BF5"/>
    <w:rsid w:val="00197A37"/>
    <w:rsid w:val="001A1BB7"/>
    <w:rsid w:val="001A6B6C"/>
    <w:rsid w:val="001B101F"/>
    <w:rsid w:val="001B30E7"/>
    <w:rsid w:val="001C01E7"/>
    <w:rsid w:val="001C34CE"/>
    <w:rsid w:val="001D39C2"/>
    <w:rsid w:val="001D54BB"/>
    <w:rsid w:val="001D5632"/>
    <w:rsid w:val="001E11E5"/>
    <w:rsid w:val="001E61D0"/>
    <w:rsid w:val="001F0B17"/>
    <w:rsid w:val="001F37F6"/>
    <w:rsid w:val="0020760D"/>
    <w:rsid w:val="00211CF7"/>
    <w:rsid w:val="002127CA"/>
    <w:rsid w:val="00213135"/>
    <w:rsid w:val="00222BE8"/>
    <w:rsid w:val="00224882"/>
    <w:rsid w:val="0023361C"/>
    <w:rsid w:val="00233B53"/>
    <w:rsid w:val="00272975"/>
    <w:rsid w:val="00273303"/>
    <w:rsid w:val="002760F3"/>
    <w:rsid w:val="0028138C"/>
    <w:rsid w:val="002834FC"/>
    <w:rsid w:val="002873F6"/>
    <w:rsid w:val="00293DFB"/>
    <w:rsid w:val="002A21E5"/>
    <w:rsid w:val="002B4B77"/>
    <w:rsid w:val="002B4DCD"/>
    <w:rsid w:val="002B6908"/>
    <w:rsid w:val="002C233D"/>
    <w:rsid w:val="002C36D3"/>
    <w:rsid w:val="002C56A7"/>
    <w:rsid w:val="002C5BC6"/>
    <w:rsid w:val="002D10C0"/>
    <w:rsid w:val="002D67EA"/>
    <w:rsid w:val="002E0F47"/>
    <w:rsid w:val="002F6F2D"/>
    <w:rsid w:val="002F76EC"/>
    <w:rsid w:val="002F7FC9"/>
    <w:rsid w:val="0030328E"/>
    <w:rsid w:val="003046AB"/>
    <w:rsid w:val="0030573D"/>
    <w:rsid w:val="003132C4"/>
    <w:rsid w:val="0032346F"/>
    <w:rsid w:val="00325330"/>
    <w:rsid w:val="00326F20"/>
    <w:rsid w:val="00335658"/>
    <w:rsid w:val="00346446"/>
    <w:rsid w:val="00351EB4"/>
    <w:rsid w:val="003526EE"/>
    <w:rsid w:val="00357884"/>
    <w:rsid w:val="003700D5"/>
    <w:rsid w:val="00382E17"/>
    <w:rsid w:val="003844EB"/>
    <w:rsid w:val="003866A5"/>
    <w:rsid w:val="00392935"/>
    <w:rsid w:val="003B6AA2"/>
    <w:rsid w:val="003C2093"/>
    <w:rsid w:val="003D2E9F"/>
    <w:rsid w:val="003D3538"/>
    <w:rsid w:val="003D4A1E"/>
    <w:rsid w:val="003E46FE"/>
    <w:rsid w:val="003E65EE"/>
    <w:rsid w:val="003F3007"/>
    <w:rsid w:val="003F35F2"/>
    <w:rsid w:val="004051BC"/>
    <w:rsid w:val="00405840"/>
    <w:rsid w:val="00407E13"/>
    <w:rsid w:val="00411417"/>
    <w:rsid w:val="00412DF5"/>
    <w:rsid w:val="0041393A"/>
    <w:rsid w:val="00417847"/>
    <w:rsid w:val="0042282F"/>
    <w:rsid w:val="004229CA"/>
    <w:rsid w:val="00423C36"/>
    <w:rsid w:val="00424559"/>
    <w:rsid w:val="00430710"/>
    <w:rsid w:val="00430F26"/>
    <w:rsid w:val="004332C8"/>
    <w:rsid w:val="0044338E"/>
    <w:rsid w:val="00443649"/>
    <w:rsid w:val="00445807"/>
    <w:rsid w:val="004517B0"/>
    <w:rsid w:val="00457A6B"/>
    <w:rsid w:val="004635E8"/>
    <w:rsid w:val="00467B7C"/>
    <w:rsid w:val="00467F70"/>
    <w:rsid w:val="00472C79"/>
    <w:rsid w:val="0047556F"/>
    <w:rsid w:val="004844F3"/>
    <w:rsid w:val="00492D72"/>
    <w:rsid w:val="0049303B"/>
    <w:rsid w:val="00494582"/>
    <w:rsid w:val="004945C4"/>
    <w:rsid w:val="00496BB3"/>
    <w:rsid w:val="004971A1"/>
    <w:rsid w:val="004A3F2A"/>
    <w:rsid w:val="004A482B"/>
    <w:rsid w:val="004A72EF"/>
    <w:rsid w:val="004A7FC2"/>
    <w:rsid w:val="004B5318"/>
    <w:rsid w:val="004C12FD"/>
    <w:rsid w:val="004E3AEF"/>
    <w:rsid w:val="004E3C13"/>
    <w:rsid w:val="00506A5E"/>
    <w:rsid w:val="005101DC"/>
    <w:rsid w:val="00512A5D"/>
    <w:rsid w:val="00514546"/>
    <w:rsid w:val="005165F3"/>
    <w:rsid w:val="00523753"/>
    <w:rsid w:val="00523A11"/>
    <w:rsid w:val="005242C4"/>
    <w:rsid w:val="00525087"/>
    <w:rsid w:val="0053064B"/>
    <w:rsid w:val="005345BA"/>
    <w:rsid w:val="00535AE6"/>
    <w:rsid w:val="0054682A"/>
    <w:rsid w:val="00546B6B"/>
    <w:rsid w:val="00554010"/>
    <w:rsid w:val="005556EF"/>
    <w:rsid w:val="00560896"/>
    <w:rsid w:val="00566518"/>
    <w:rsid w:val="00572513"/>
    <w:rsid w:val="00575EFF"/>
    <w:rsid w:val="00577146"/>
    <w:rsid w:val="00583F6E"/>
    <w:rsid w:val="005852E8"/>
    <w:rsid w:val="005876F4"/>
    <w:rsid w:val="00587FFB"/>
    <w:rsid w:val="0059018A"/>
    <w:rsid w:val="005A10B9"/>
    <w:rsid w:val="005B5342"/>
    <w:rsid w:val="005C0B34"/>
    <w:rsid w:val="005C13B4"/>
    <w:rsid w:val="005C4575"/>
    <w:rsid w:val="005D33DC"/>
    <w:rsid w:val="005E4404"/>
    <w:rsid w:val="005F1CB2"/>
    <w:rsid w:val="005F554B"/>
    <w:rsid w:val="00600D68"/>
    <w:rsid w:val="00603D7D"/>
    <w:rsid w:val="006122DF"/>
    <w:rsid w:val="0062105D"/>
    <w:rsid w:val="006214EB"/>
    <w:rsid w:val="00623DEA"/>
    <w:rsid w:val="00630C31"/>
    <w:rsid w:val="00631716"/>
    <w:rsid w:val="00633999"/>
    <w:rsid w:val="00637A25"/>
    <w:rsid w:val="00640DB6"/>
    <w:rsid w:val="00645F8E"/>
    <w:rsid w:val="00650DB2"/>
    <w:rsid w:val="006521DD"/>
    <w:rsid w:val="0066187F"/>
    <w:rsid w:val="006672C2"/>
    <w:rsid w:val="0066745B"/>
    <w:rsid w:val="0067786D"/>
    <w:rsid w:val="00684F59"/>
    <w:rsid w:val="00686557"/>
    <w:rsid w:val="00687426"/>
    <w:rsid w:val="00694279"/>
    <w:rsid w:val="0069485C"/>
    <w:rsid w:val="00695E9E"/>
    <w:rsid w:val="006A12FA"/>
    <w:rsid w:val="006B5D97"/>
    <w:rsid w:val="006B7871"/>
    <w:rsid w:val="006B7DE3"/>
    <w:rsid w:val="006C449B"/>
    <w:rsid w:val="006D2EBD"/>
    <w:rsid w:val="006E0D90"/>
    <w:rsid w:val="006E1042"/>
    <w:rsid w:val="006E6362"/>
    <w:rsid w:val="006F0414"/>
    <w:rsid w:val="006F227A"/>
    <w:rsid w:val="006F25D5"/>
    <w:rsid w:val="006F5B5D"/>
    <w:rsid w:val="006F64CE"/>
    <w:rsid w:val="006F6878"/>
    <w:rsid w:val="00703CD6"/>
    <w:rsid w:val="007047C9"/>
    <w:rsid w:val="00705359"/>
    <w:rsid w:val="00720C10"/>
    <w:rsid w:val="007230B0"/>
    <w:rsid w:val="00723C1B"/>
    <w:rsid w:val="00732F53"/>
    <w:rsid w:val="00735AF6"/>
    <w:rsid w:val="0073647A"/>
    <w:rsid w:val="00736FC4"/>
    <w:rsid w:val="0073782B"/>
    <w:rsid w:val="00745F5E"/>
    <w:rsid w:val="00746038"/>
    <w:rsid w:val="0074616E"/>
    <w:rsid w:val="007473DB"/>
    <w:rsid w:val="00755AD2"/>
    <w:rsid w:val="00761EBA"/>
    <w:rsid w:val="00762CEA"/>
    <w:rsid w:val="00776E56"/>
    <w:rsid w:val="00777B6E"/>
    <w:rsid w:val="00782CDD"/>
    <w:rsid w:val="0079236E"/>
    <w:rsid w:val="007A261E"/>
    <w:rsid w:val="007A6CB5"/>
    <w:rsid w:val="007B5C55"/>
    <w:rsid w:val="007C1E30"/>
    <w:rsid w:val="007C47C8"/>
    <w:rsid w:val="007C5AFD"/>
    <w:rsid w:val="007D6AAB"/>
    <w:rsid w:val="007F252A"/>
    <w:rsid w:val="00804DA3"/>
    <w:rsid w:val="008057ED"/>
    <w:rsid w:val="00807B1F"/>
    <w:rsid w:val="00816760"/>
    <w:rsid w:val="00816D93"/>
    <w:rsid w:val="008206BE"/>
    <w:rsid w:val="00824C46"/>
    <w:rsid w:val="00832105"/>
    <w:rsid w:val="00836E3D"/>
    <w:rsid w:val="008424EA"/>
    <w:rsid w:val="00842994"/>
    <w:rsid w:val="00857F84"/>
    <w:rsid w:val="0086156E"/>
    <w:rsid w:val="00862042"/>
    <w:rsid w:val="008626FF"/>
    <w:rsid w:val="00867519"/>
    <w:rsid w:val="008741CC"/>
    <w:rsid w:val="008752AB"/>
    <w:rsid w:val="008877EA"/>
    <w:rsid w:val="00891D22"/>
    <w:rsid w:val="008A5E0E"/>
    <w:rsid w:val="008B0B28"/>
    <w:rsid w:val="008B304F"/>
    <w:rsid w:val="008C3076"/>
    <w:rsid w:val="008D69D0"/>
    <w:rsid w:val="008E23AF"/>
    <w:rsid w:val="008E3A4A"/>
    <w:rsid w:val="008F6002"/>
    <w:rsid w:val="008F61CB"/>
    <w:rsid w:val="008F7F81"/>
    <w:rsid w:val="009002A5"/>
    <w:rsid w:val="0090219E"/>
    <w:rsid w:val="00904295"/>
    <w:rsid w:val="00912213"/>
    <w:rsid w:val="00915486"/>
    <w:rsid w:val="009222C1"/>
    <w:rsid w:val="00922543"/>
    <w:rsid w:val="00927EE5"/>
    <w:rsid w:val="00930720"/>
    <w:rsid w:val="009358B8"/>
    <w:rsid w:val="00936382"/>
    <w:rsid w:val="00940865"/>
    <w:rsid w:val="00950411"/>
    <w:rsid w:val="00952433"/>
    <w:rsid w:val="009529B6"/>
    <w:rsid w:val="00965B42"/>
    <w:rsid w:val="00972599"/>
    <w:rsid w:val="00972BF7"/>
    <w:rsid w:val="00973262"/>
    <w:rsid w:val="00981A32"/>
    <w:rsid w:val="00993771"/>
    <w:rsid w:val="00995112"/>
    <w:rsid w:val="00996CAC"/>
    <w:rsid w:val="009A0064"/>
    <w:rsid w:val="009A01E9"/>
    <w:rsid w:val="009B5893"/>
    <w:rsid w:val="009B5A44"/>
    <w:rsid w:val="009B6BF1"/>
    <w:rsid w:val="009C05B2"/>
    <w:rsid w:val="009C28AD"/>
    <w:rsid w:val="009D18D6"/>
    <w:rsid w:val="009E4C2C"/>
    <w:rsid w:val="009F6530"/>
    <w:rsid w:val="00A03243"/>
    <w:rsid w:val="00A1024E"/>
    <w:rsid w:val="00A14174"/>
    <w:rsid w:val="00A143DE"/>
    <w:rsid w:val="00A1642B"/>
    <w:rsid w:val="00A2357B"/>
    <w:rsid w:val="00A258AC"/>
    <w:rsid w:val="00A26F55"/>
    <w:rsid w:val="00A30F88"/>
    <w:rsid w:val="00A3665B"/>
    <w:rsid w:val="00A43977"/>
    <w:rsid w:val="00A451BF"/>
    <w:rsid w:val="00A46F38"/>
    <w:rsid w:val="00A47052"/>
    <w:rsid w:val="00A518B6"/>
    <w:rsid w:val="00A53302"/>
    <w:rsid w:val="00A541DE"/>
    <w:rsid w:val="00A5624B"/>
    <w:rsid w:val="00A56E08"/>
    <w:rsid w:val="00A5741F"/>
    <w:rsid w:val="00A612A0"/>
    <w:rsid w:val="00A61A4B"/>
    <w:rsid w:val="00A623CF"/>
    <w:rsid w:val="00A723E8"/>
    <w:rsid w:val="00A75156"/>
    <w:rsid w:val="00A76D88"/>
    <w:rsid w:val="00A8295C"/>
    <w:rsid w:val="00A91A24"/>
    <w:rsid w:val="00A933F2"/>
    <w:rsid w:val="00A952EF"/>
    <w:rsid w:val="00A95EC1"/>
    <w:rsid w:val="00A9688C"/>
    <w:rsid w:val="00AA4278"/>
    <w:rsid w:val="00AA7D29"/>
    <w:rsid w:val="00AB06DA"/>
    <w:rsid w:val="00AB0F6D"/>
    <w:rsid w:val="00AB400A"/>
    <w:rsid w:val="00AC2DAB"/>
    <w:rsid w:val="00AD0C7C"/>
    <w:rsid w:val="00AD6569"/>
    <w:rsid w:val="00AE1DBF"/>
    <w:rsid w:val="00AE626B"/>
    <w:rsid w:val="00AE710E"/>
    <w:rsid w:val="00AF01C8"/>
    <w:rsid w:val="00AF713B"/>
    <w:rsid w:val="00B01053"/>
    <w:rsid w:val="00B029D7"/>
    <w:rsid w:val="00B076B1"/>
    <w:rsid w:val="00B11A3C"/>
    <w:rsid w:val="00B2446B"/>
    <w:rsid w:val="00B2615A"/>
    <w:rsid w:val="00B3042A"/>
    <w:rsid w:val="00B33F2A"/>
    <w:rsid w:val="00B409C9"/>
    <w:rsid w:val="00B449BB"/>
    <w:rsid w:val="00B453EC"/>
    <w:rsid w:val="00B47D63"/>
    <w:rsid w:val="00B60F64"/>
    <w:rsid w:val="00B64C18"/>
    <w:rsid w:val="00B668AA"/>
    <w:rsid w:val="00B7579C"/>
    <w:rsid w:val="00B75D89"/>
    <w:rsid w:val="00B8345A"/>
    <w:rsid w:val="00B8537C"/>
    <w:rsid w:val="00B9224A"/>
    <w:rsid w:val="00BA2D61"/>
    <w:rsid w:val="00BA32B1"/>
    <w:rsid w:val="00BA4637"/>
    <w:rsid w:val="00BA4F7D"/>
    <w:rsid w:val="00BA6FF5"/>
    <w:rsid w:val="00BB6FDD"/>
    <w:rsid w:val="00BB7F44"/>
    <w:rsid w:val="00BD2B4E"/>
    <w:rsid w:val="00BD2E34"/>
    <w:rsid w:val="00BD3E55"/>
    <w:rsid w:val="00BE3CE2"/>
    <w:rsid w:val="00C1292F"/>
    <w:rsid w:val="00C12DB5"/>
    <w:rsid w:val="00C21A28"/>
    <w:rsid w:val="00C22ED9"/>
    <w:rsid w:val="00C24FB1"/>
    <w:rsid w:val="00C3267D"/>
    <w:rsid w:val="00C4684B"/>
    <w:rsid w:val="00C47E42"/>
    <w:rsid w:val="00C514C3"/>
    <w:rsid w:val="00C546B0"/>
    <w:rsid w:val="00C57277"/>
    <w:rsid w:val="00C602E3"/>
    <w:rsid w:val="00C91629"/>
    <w:rsid w:val="00C964D8"/>
    <w:rsid w:val="00C97D4E"/>
    <w:rsid w:val="00CB42A8"/>
    <w:rsid w:val="00CB4EAC"/>
    <w:rsid w:val="00CC41D3"/>
    <w:rsid w:val="00CC6E82"/>
    <w:rsid w:val="00CD155A"/>
    <w:rsid w:val="00CD2FA3"/>
    <w:rsid w:val="00CD30A6"/>
    <w:rsid w:val="00CE2087"/>
    <w:rsid w:val="00CE594D"/>
    <w:rsid w:val="00CE64C5"/>
    <w:rsid w:val="00CF0D64"/>
    <w:rsid w:val="00CF1A0F"/>
    <w:rsid w:val="00D02F86"/>
    <w:rsid w:val="00D03C0E"/>
    <w:rsid w:val="00D0744F"/>
    <w:rsid w:val="00D16CBF"/>
    <w:rsid w:val="00D24C0F"/>
    <w:rsid w:val="00D24EED"/>
    <w:rsid w:val="00D30A40"/>
    <w:rsid w:val="00D3228F"/>
    <w:rsid w:val="00D37E49"/>
    <w:rsid w:val="00D422B2"/>
    <w:rsid w:val="00D44D91"/>
    <w:rsid w:val="00D45F5B"/>
    <w:rsid w:val="00D46697"/>
    <w:rsid w:val="00D470B6"/>
    <w:rsid w:val="00D47B30"/>
    <w:rsid w:val="00D55100"/>
    <w:rsid w:val="00D567EA"/>
    <w:rsid w:val="00D61357"/>
    <w:rsid w:val="00D661C1"/>
    <w:rsid w:val="00D740DF"/>
    <w:rsid w:val="00D74FCA"/>
    <w:rsid w:val="00D75D02"/>
    <w:rsid w:val="00D810A3"/>
    <w:rsid w:val="00D82AF5"/>
    <w:rsid w:val="00D844B1"/>
    <w:rsid w:val="00DA0B86"/>
    <w:rsid w:val="00DA442E"/>
    <w:rsid w:val="00DA496A"/>
    <w:rsid w:val="00DB0126"/>
    <w:rsid w:val="00DB485D"/>
    <w:rsid w:val="00DB7583"/>
    <w:rsid w:val="00DC7372"/>
    <w:rsid w:val="00DC7E80"/>
    <w:rsid w:val="00DD5AC9"/>
    <w:rsid w:val="00DD5AD2"/>
    <w:rsid w:val="00DE3860"/>
    <w:rsid w:val="00DE5807"/>
    <w:rsid w:val="00DF3147"/>
    <w:rsid w:val="00E005A8"/>
    <w:rsid w:val="00E00DD5"/>
    <w:rsid w:val="00E036C1"/>
    <w:rsid w:val="00E066EA"/>
    <w:rsid w:val="00E20EB4"/>
    <w:rsid w:val="00E22999"/>
    <w:rsid w:val="00E27F29"/>
    <w:rsid w:val="00E46BDB"/>
    <w:rsid w:val="00E61B64"/>
    <w:rsid w:val="00E67E87"/>
    <w:rsid w:val="00E711F3"/>
    <w:rsid w:val="00E721DE"/>
    <w:rsid w:val="00E94202"/>
    <w:rsid w:val="00EA4CFC"/>
    <w:rsid w:val="00EA7EB4"/>
    <w:rsid w:val="00EB2211"/>
    <w:rsid w:val="00EB5358"/>
    <w:rsid w:val="00EB57EE"/>
    <w:rsid w:val="00EC2293"/>
    <w:rsid w:val="00EC502C"/>
    <w:rsid w:val="00EC6958"/>
    <w:rsid w:val="00EC7821"/>
    <w:rsid w:val="00ED006D"/>
    <w:rsid w:val="00ED14D9"/>
    <w:rsid w:val="00ED4C66"/>
    <w:rsid w:val="00EE3E65"/>
    <w:rsid w:val="00EE4AF1"/>
    <w:rsid w:val="00EF1090"/>
    <w:rsid w:val="00EF1A8C"/>
    <w:rsid w:val="00EF7DFB"/>
    <w:rsid w:val="00F00D0F"/>
    <w:rsid w:val="00F02202"/>
    <w:rsid w:val="00F02DCF"/>
    <w:rsid w:val="00F15794"/>
    <w:rsid w:val="00F212C0"/>
    <w:rsid w:val="00F226A2"/>
    <w:rsid w:val="00F2450F"/>
    <w:rsid w:val="00F309AE"/>
    <w:rsid w:val="00F33D9D"/>
    <w:rsid w:val="00F411C4"/>
    <w:rsid w:val="00F456F6"/>
    <w:rsid w:val="00F52695"/>
    <w:rsid w:val="00F53A88"/>
    <w:rsid w:val="00F579C9"/>
    <w:rsid w:val="00F62871"/>
    <w:rsid w:val="00F65296"/>
    <w:rsid w:val="00F6669C"/>
    <w:rsid w:val="00F6707C"/>
    <w:rsid w:val="00F70652"/>
    <w:rsid w:val="00F70E57"/>
    <w:rsid w:val="00F71123"/>
    <w:rsid w:val="00F717D8"/>
    <w:rsid w:val="00F7387B"/>
    <w:rsid w:val="00F83166"/>
    <w:rsid w:val="00F92B34"/>
    <w:rsid w:val="00F973E9"/>
    <w:rsid w:val="00FA078F"/>
    <w:rsid w:val="00FB0458"/>
    <w:rsid w:val="00FB3F59"/>
    <w:rsid w:val="00FB48F8"/>
    <w:rsid w:val="00FB6F98"/>
    <w:rsid w:val="00FC701C"/>
    <w:rsid w:val="00FD2205"/>
    <w:rsid w:val="00FD3093"/>
    <w:rsid w:val="00FD50FB"/>
    <w:rsid w:val="00FE307D"/>
    <w:rsid w:val="00FF0447"/>
    <w:rsid w:val="00FF33CC"/>
    <w:rsid w:val="00FF71F9"/>
    <w:rsid w:val="00FF7BF2"/>
    <w:rsid w:val="105491BD"/>
    <w:rsid w:val="1F119202"/>
    <w:rsid w:val="2FA98194"/>
    <w:rsid w:val="415709EB"/>
    <w:rsid w:val="7A8ED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5D342"/>
  <w15:docId w15:val="{0E70CFEA-9AF3-0048-AF59-81DB5D0A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A6B6C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ind w:left="100"/>
      <w:outlineLvl w:val="0"/>
    </w:pPr>
    <w:rPr>
      <w:rFonts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4F7D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ind w:left="100"/>
    </w:pPr>
    <w:rPr>
      <w:rFonts w:cstheme="minorBidi"/>
    </w:rPr>
  </w:style>
  <w:style w:type="paragraph" w:styleId="ListParagraph">
    <w:name w:val="List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711F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A4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BA4F7D"/>
    <w:pPr>
      <w:widowControl w:val="0"/>
      <w:ind w:left="360" w:hanging="36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">
    <w:name w:val="List Bullet"/>
    <w:basedOn w:val="Normal"/>
    <w:uiPriority w:val="99"/>
    <w:unhideWhenUsed/>
    <w:rsid w:val="00BA4F7D"/>
    <w:pPr>
      <w:widowControl w:val="0"/>
      <w:numPr>
        <w:numId w:val="13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BA4F7D"/>
    <w:pPr>
      <w:widowControl w:val="0"/>
      <w:numPr>
        <w:numId w:val="14"/>
      </w:numPr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A4F7D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unhideWhenUsed/>
    <w:rsid w:val="00BA4F7D"/>
    <w:pPr>
      <w:widowControl w:val="0"/>
      <w:spacing w:after="120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A4F7D"/>
  </w:style>
  <w:style w:type="paragraph" w:styleId="Subtitle">
    <w:name w:val="Subtitle"/>
    <w:basedOn w:val="Normal"/>
    <w:next w:val="Normal"/>
    <w:link w:val="SubtitleChar"/>
    <w:uiPriority w:val="11"/>
    <w:qFormat/>
    <w:rsid w:val="00BA4F7D"/>
    <w:pPr>
      <w:widowControl w:val="0"/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4F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A4F7D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A4F7D"/>
    <w:rPr>
      <w:rFonts w:ascii="Times New Roman" w:eastAsia="Times New Roman" w:hAnsi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A4F7D"/>
    <w:rPr>
      <w:rFonts w:ascii="Times New Roman" w:eastAsia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A4F7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A4F7D"/>
  </w:style>
  <w:style w:type="character" w:styleId="Hyperlink">
    <w:name w:val="Hyperlink"/>
    <w:basedOn w:val="DefaultParagraphFont"/>
    <w:uiPriority w:val="99"/>
    <w:unhideWhenUsed/>
    <w:rsid w:val="00D75D0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4AF1"/>
    <w:pPr>
      <w:widowControl w:val="0"/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4AF1"/>
  </w:style>
  <w:style w:type="character" w:styleId="PageNumber">
    <w:name w:val="page number"/>
    <w:basedOn w:val="DefaultParagraphFont"/>
    <w:uiPriority w:val="99"/>
    <w:semiHidden/>
    <w:unhideWhenUsed/>
    <w:rsid w:val="00EE4AF1"/>
  </w:style>
  <w:style w:type="character" w:customStyle="1" w:styleId="apple-converted-space">
    <w:name w:val="apple-converted-space"/>
    <w:basedOn w:val="DefaultParagraphFont"/>
    <w:rsid w:val="00705359"/>
  </w:style>
  <w:style w:type="character" w:styleId="Strong">
    <w:name w:val="Strong"/>
    <w:basedOn w:val="DefaultParagraphFont"/>
    <w:uiPriority w:val="22"/>
    <w:qFormat/>
    <w:rsid w:val="00ED006D"/>
    <w:rPr>
      <w:b/>
      <w:bCs/>
    </w:rPr>
  </w:style>
  <w:style w:type="paragraph" w:customStyle="1" w:styleId="p1">
    <w:name w:val="p1"/>
    <w:basedOn w:val="Normal"/>
    <w:rsid w:val="007C5AFD"/>
    <w:rPr>
      <w:rFonts w:ascii="Helvetica" w:eastAsiaTheme="minorHAnsi" w:hAnsi="Helvetica"/>
      <w:sz w:val="18"/>
      <w:szCs w:val="18"/>
    </w:rPr>
  </w:style>
  <w:style w:type="paragraph" w:customStyle="1" w:styleId="details">
    <w:name w:val="details"/>
    <w:basedOn w:val="Normal"/>
    <w:rsid w:val="00467F70"/>
    <w:pPr>
      <w:spacing w:before="100" w:beforeAutospacing="1" w:after="100" w:afterAutospacing="1"/>
    </w:pPr>
    <w:rPr>
      <w:rFonts w:eastAsiaTheme="minorHAnsi"/>
    </w:rPr>
  </w:style>
  <w:style w:type="character" w:customStyle="1" w:styleId="jrnl">
    <w:name w:val="jrnl"/>
    <w:basedOn w:val="DefaultParagraphFont"/>
    <w:rsid w:val="00467F70"/>
  </w:style>
  <w:style w:type="paragraph" w:customStyle="1" w:styleId="textbox">
    <w:name w:val="textbox"/>
    <w:basedOn w:val="Normal"/>
    <w:rsid w:val="00C602E3"/>
    <w:pPr>
      <w:spacing w:before="100" w:beforeAutospacing="1" w:after="100" w:afterAutospacing="1"/>
    </w:pPr>
    <w:rPr>
      <w:rFonts w:eastAsiaTheme="minorHAnsi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B6FDD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FDD"/>
    <w:rPr>
      <w:rFonts w:ascii="Calibri" w:hAnsi="Calibri" w:cs="Consolas"/>
      <w:szCs w:val="21"/>
    </w:rPr>
  </w:style>
  <w:style w:type="character" w:styleId="UnresolvedMention">
    <w:name w:val="Unresolved Mention"/>
    <w:basedOn w:val="DefaultParagraphFont"/>
    <w:uiPriority w:val="99"/>
    <w:rsid w:val="007C1E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01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D2E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E0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4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2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2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173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1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57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9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8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2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7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927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82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1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457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8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687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248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11011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278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77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605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5718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375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416416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882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0135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268242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64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201528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71166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2272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1661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059909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41430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428034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40185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16203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128916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83624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719574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967257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34637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2819563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605781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88354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418137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03546548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425659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70021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844704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0734023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30639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08065468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242198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176121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450939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2703575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0387470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15028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20049667">
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1829619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374827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944070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33021339">
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91221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75452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158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024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674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949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897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6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0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2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33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91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501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088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odate.com/contents/assessment-of-systemic-perfusion-in-children" TargetMode="External"/><Relationship Id="rId13" Type="http://schemas.openxmlformats.org/officeDocument/2006/relationships/hyperlink" Target="https://www.openpediatrics.org/assets/video/pediatric-endotracheal-intub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136/bmjstel-2018-000398" TargetMode="External"/><Relationship Id="rId12" Type="http://schemas.openxmlformats.org/officeDocument/2006/relationships/hyperlink" Target="https://www.ncbi.nlm.nih.gov/pubmed/308007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edportal.org/publication/972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services.aamc.org/30/mededportal/servlet/s/segment/mededportal/?subid=8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dicine.medscape.com/article/1948389-overview" TargetMode="External"/><Relationship Id="rId14" Type="http://schemas.openxmlformats.org/officeDocument/2006/relationships/hyperlink" Target="https://acepsim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w46\AppData\Local\Microsoft\Windows\INetCache\Content.Outlook\T1VOYORW\June2019Auerbach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C:\Users\lmw46\AppData\Local\Microsoft\Windows\INetCache\Content.Outlook\T1VOYORW\June2019AuerbachCV.dotx</Template>
  <TotalTime>4</TotalTime>
  <Pages>24</Pages>
  <Words>11677</Words>
  <Characters>66564</Characters>
  <Application>Microsoft Office Word</Application>
  <DocSecurity>0</DocSecurity>
  <Lines>554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78085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Auerbach, Marc</dc:creator>
  <cp:lastModifiedBy>Auerbach, Marc</cp:lastModifiedBy>
  <cp:revision>3</cp:revision>
  <cp:lastPrinted>2022-02-16T21:01:00Z</cp:lastPrinted>
  <dcterms:created xsi:type="dcterms:W3CDTF">2024-01-31T20:07:00Z</dcterms:created>
  <dcterms:modified xsi:type="dcterms:W3CDTF">2024-01-31T20:10:00Z</dcterms:modified>
</cp:coreProperties>
</file>