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A2769" w14:textId="77777777" w:rsidR="000F2356" w:rsidRPr="00920B57" w:rsidRDefault="000F2356" w:rsidP="00B352FD">
      <w:pPr>
        <w:jc w:val="center"/>
        <w:rPr>
          <w:rFonts w:ascii="Times New Roman" w:hAnsi="Times New Roman" w:cs="Times New Roman"/>
          <w:sz w:val="24"/>
          <w:szCs w:val="24"/>
          <w:u w:val="single"/>
        </w:rPr>
      </w:pPr>
      <w:bookmarkStart w:id="0" w:name="_GoBack"/>
      <w:bookmarkEnd w:id="0"/>
      <w:r w:rsidRPr="00920B57">
        <w:rPr>
          <w:rFonts w:ascii="Times New Roman" w:hAnsi="Times New Roman" w:cs="Times New Roman"/>
          <w:sz w:val="24"/>
          <w:szCs w:val="24"/>
          <w:u w:val="single"/>
        </w:rPr>
        <w:t>CURRICULUM VITAE</w:t>
      </w:r>
    </w:p>
    <w:p w14:paraId="54B1849F" w14:textId="77777777" w:rsidR="008E70A2" w:rsidRPr="00920B57" w:rsidRDefault="008E70A2" w:rsidP="00B352FD">
      <w:pPr>
        <w:jc w:val="center"/>
        <w:rPr>
          <w:rFonts w:ascii="Times New Roman" w:hAnsi="Times New Roman" w:cs="Times New Roman"/>
          <w:sz w:val="24"/>
          <w:szCs w:val="24"/>
          <w:u w:val="single"/>
        </w:rPr>
      </w:pPr>
    </w:p>
    <w:p w14:paraId="3939A6B2" w14:textId="77777777" w:rsidR="008E70A2" w:rsidRPr="00920B57" w:rsidRDefault="008E70A2" w:rsidP="00B352FD">
      <w:pPr>
        <w:jc w:val="center"/>
        <w:rPr>
          <w:rFonts w:ascii="Times New Roman" w:hAnsi="Times New Roman" w:cs="Times New Roman"/>
          <w:sz w:val="24"/>
          <w:szCs w:val="24"/>
          <w:u w:val="single"/>
        </w:rPr>
      </w:pPr>
    </w:p>
    <w:p w14:paraId="1D9B80A4" w14:textId="6A8F4613" w:rsidR="00F17614" w:rsidRPr="00920B57" w:rsidRDefault="00F17614" w:rsidP="00F17614">
      <w:pPr>
        <w:rPr>
          <w:rFonts w:ascii="Times New Roman" w:hAnsi="Times New Roman" w:cs="Times New Roman"/>
          <w:sz w:val="24"/>
          <w:szCs w:val="24"/>
        </w:rPr>
      </w:pPr>
      <w:r w:rsidRPr="00920B57">
        <w:rPr>
          <w:rFonts w:ascii="Times New Roman" w:hAnsi="Times New Roman" w:cs="Times New Roman"/>
          <w:b/>
          <w:sz w:val="24"/>
          <w:szCs w:val="24"/>
        </w:rPr>
        <w:t>Date of Revision:</w:t>
      </w:r>
      <w:r w:rsidRPr="00920B57">
        <w:rPr>
          <w:rFonts w:ascii="Times New Roman" w:hAnsi="Times New Roman" w:cs="Times New Roman"/>
          <w:sz w:val="24"/>
          <w:szCs w:val="24"/>
        </w:rPr>
        <w:t xml:space="preserve"> </w:t>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r>
      <w:r w:rsidR="00E734C1" w:rsidRPr="00920B57">
        <w:rPr>
          <w:rFonts w:ascii="Times New Roman" w:hAnsi="Times New Roman" w:cs="Times New Roman"/>
          <w:sz w:val="24"/>
          <w:szCs w:val="24"/>
        </w:rPr>
        <w:t>April 28</w:t>
      </w:r>
      <w:r w:rsidR="00516247" w:rsidRPr="00920B57">
        <w:rPr>
          <w:rFonts w:ascii="Times New Roman" w:hAnsi="Times New Roman" w:cs="Times New Roman"/>
          <w:sz w:val="24"/>
          <w:szCs w:val="24"/>
        </w:rPr>
        <w:t>, 2020</w:t>
      </w:r>
    </w:p>
    <w:p w14:paraId="2EFD415B" w14:textId="77777777" w:rsidR="008E70A2" w:rsidRPr="00920B57" w:rsidRDefault="008E70A2" w:rsidP="00F17614">
      <w:pPr>
        <w:rPr>
          <w:rFonts w:ascii="Times New Roman" w:hAnsi="Times New Roman" w:cs="Times New Roman"/>
          <w:sz w:val="24"/>
          <w:szCs w:val="24"/>
        </w:rPr>
      </w:pPr>
    </w:p>
    <w:p w14:paraId="0616A796" w14:textId="161508F1" w:rsidR="000F2356" w:rsidRPr="00920B57" w:rsidRDefault="00F17614" w:rsidP="00F17614">
      <w:pPr>
        <w:rPr>
          <w:rFonts w:ascii="Times New Roman" w:hAnsi="Times New Roman" w:cs="Times New Roman"/>
          <w:sz w:val="24"/>
          <w:szCs w:val="24"/>
        </w:rPr>
      </w:pPr>
      <w:r w:rsidRPr="00920B57">
        <w:rPr>
          <w:rFonts w:ascii="Times New Roman" w:hAnsi="Times New Roman" w:cs="Times New Roman"/>
          <w:b/>
          <w:sz w:val="24"/>
          <w:szCs w:val="24"/>
        </w:rPr>
        <w:t>Name:</w:t>
      </w:r>
      <w:r w:rsidRPr="00920B57">
        <w:rPr>
          <w:rFonts w:ascii="Times New Roman" w:hAnsi="Times New Roman" w:cs="Times New Roman"/>
          <w:sz w:val="24"/>
          <w:szCs w:val="24"/>
        </w:rPr>
        <w:t xml:space="preserve"> </w:t>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r>
      <w:r w:rsidR="000F2356" w:rsidRPr="00920B57">
        <w:rPr>
          <w:rFonts w:ascii="Times New Roman" w:hAnsi="Times New Roman" w:cs="Times New Roman"/>
          <w:sz w:val="24"/>
          <w:szCs w:val="24"/>
        </w:rPr>
        <w:t>Suzanne B. Evans, M.D., M.P.H.</w:t>
      </w:r>
    </w:p>
    <w:p w14:paraId="3B624863" w14:textId="77777777" w:rsidR="008E70A2" w:rsidRPr="00920B57" w:rsidRDefault="008E70A2" w:rsidP="00F17614">
      <w:pPr>
        <w:rPr>
          <w:rFonts w:ascii="Times New Roman" w:hAnsi="Times New Roman" w:cs="Times New Roman"/>
          <w:sz w:val="24"/>
          <w:szCs w:val="24"/>
        </w:rPr>
      </w:pPr>
    </w:p>
    <w:p w14:paraId="4AF1E5CC" w14:textId="39993400" w:rsidR="000F2356" w:rsidRPr="00920B57" w:rsidRDefault="00154F7B" w:rsidP="008E70A2">
      <w:pPr>
        <w:ind w:left="3600" w:right="1160" w:hanging="3600"/>
        <w:rPr>
          <w:rFonts w:ascii="Times New Roman" w:hAnsi="Times New Roman" w:cs="Times New Roman"/>
          <w:sz w:val="24"/>
          <w:szCs w:val="24"/>
        </w:rPr>
      </w:pPr>
      <w:r w:rsidRPr="00920B57">
        <w:rPr>
          <w:rFonts w:ascii="Times New Roman" w:hAnsi="Times New Roman" w:cs="Times New Roman"/>
          <w:b/>
          <w:sz w:val="24"/>
          <w:szCs w:val="24"/>
        </w:rPr>
        <w:t>Present Academic Rank</w:t>
      </w:r>
      <w:r w:rsidR="00F17614" w:rsidRPr="00920B57">
        <w:rPr>
          <w:rFonts w:ascii="Times New Roman" w:hAnsi="Times New Roman" w:cs="Times New Roman"/>
          <w:b/>
          <w:sz w:val="24"/>
          <w:szCs w:val="24"/>
        </w:rPr>
        <w:t>:</w:t>
      </w:r>
      <w:r w:rsidR="00F17614" w:rsidRPr="00920B57">
        <w:rPr>
          <w:rFonts w:ascii="Times New Roman" w:hAnsi="Times New Roman" w:cs="Times New Roman"/>
          <w:sz w:val="24"/>
          <w:szCs w:val="24"/>
        </w:rPr>
        <w:t xml:space="preserve"> </w:t>
      </w:r>
      <w:r w:rsidR="00F17614" w:rsidRPr="00920B57">
        <w:rPr>
          <w:rFonts w:ascii="Times New Roman" w:hAnsi="Times New Roman" w:cs="Times New Roman"/>
          <w:sz w:val="24"/>
          <w:szCs w:val="24"/>
        </w:rPr>
        <w:tab/>
      </w:r>
      <w:r w:rsidR="000F2356" w:rsidRPr="00920B57">
        <w:rPr>
          <w:rFonts w:ascii="Times New Roman" w:hAnsi="Times New Roman" w:cs="Times New Roman"/>
          <w:sz w:val="24"/>
          <w:szCs w:val="24"/>
        </w:rPr>
        <w:t>Ass</w:t>
      </w:r>
      <w:r w:rsidR="00F17614" w:rsidRPr="00920B57">
        <w:rPr>
          <w:rFonts w:ascii="Times New Roman" w:hAnsi="Times New Roman" w:cs="Times New Roman"/>
          <w:sz w:val="24"/>
          <w:szCs w:val="24"/>
        </w:rPr>
        <w:t xml:space="preserve">ociate </w:t>
      </w:r>
      <w:r w:rsidR="000F2356" w:rsidRPr="00920B57">
        <w:rPr>
          <w:rFonts w:ascii="Times New Roman" w:hAnsi="Times New Roman" w:cs="Times New Roman"/>
          <w:sz w:val="24"/>
          <w:szCs w:val="24"/>
        </w:rPr>
        <w:t>Professor</w:t>
      </w:r>
      <w:r w:rsidR="00F17614" w:rsidRPr="00920B57">
        <w:rPr>
          <w:rFonts w:ascii="Times New Roman" w:hAnsi="Times New Roman" w:cs="Times New Roman"/>
          <w:sz w:val="24"/>
          <w:szCs w:val="24"/>
        </w:rPr>
        <w:t xml:space="preserve">, </w:t>
      </w:r>
      <w:r w:rsidR="000F2356" w:rsidRPr="00920B57">
        <w:rPr>
          <w:rFonts w:ascii="Times New Roman" w:hAnsi="Times New Roman" w:cs="Times New Roman"/>
          <w:sz w:val="24"/>
          <w:szCs w:val="24"/>
        </w:rPr>
        <w:t>Department of Therapeutic Radiology</w:t>
      </w:r>
      <w:r w:rsidR="00F17614" w:rsidRPr="00920B57">
        <w:rPr>
          <w:rFonts w:ascii="Times New Roman" w:hAnsi="Times New Roman" w:cs="Times New Roman"/>
          <w:sz w:val="24"/>
          <w:szCs w:val="24"/>
        </w:rPr>
        <w:t>, Clinic</w:t>
      </w:r>
      <w:r w:rsidR="008E70A2" w:rsidRPr="00920B57">
        <w:rPr>
          <w:rFonts w:ascii="Times New Roman" w:hAnsi="Times New Roman" w:cs="Times New Roman"/>
          <w:sz w:val="24"/>
          <w:szCs w:val="24"/>
        </w:rPr>
        <w:t>i</w:t>
      </w:r>
      <w:r w:rsidR="00985328" w:rsidRPr="00920B57">
        <w:rPr>
          <w:rFonts w:ascii="Times New Roman" w:hAnsi="Times New Roman" w:cs="Times New Roman"/>
          <w:sz w:val="24"/>
          <w:szCs w:val="24"/>
        </w:rPr>
        <w:t>an-</w:t>
      </w:r>
      <w:r w:rsidR="00F17614" w:rsidRPr="00920B57">
        <w:rPr>
          <w:rFonts w:ascii="Times New Roman" w:hAnsi="Times New Roman" w:cs="Times New Roman"/>
          <w:sz w:val="24"/>
          <w:szCs w:val="24"/>
        </w:rPr>
        <w:t>Educator Track</w:t>
      </w:r>
    </w:p>
    <w:p w14:paraId="75F0A782" w14:textId="77777777" w:rsidR="00274E21" w:rsidRPr="00920B57" w:rsidRDefault="00711879" w:rsidP="00274E21">
      <w:pPr>
        <w:pStyle w:val="Heading2"/>
        <w:tabs>
          <w:tab w:val="left" w:pos="2880"/>
          <w:tab w:val="left" w:pos="3690"/>
        </w:tabs>
        <w:ind w:left="3600" w:hanging="3600"/>
        <w:rPr>
          <w:rFonts w:ascii="Times New Roman" w:hAnsi="Times New Roman" w:cs="Times New Roman"/>
          <w:color w:val="auto"/>
          <w:sz w:val="24"/>
          <w:szCs w:val="24"/>
        </w:rPr>
      </w:pPr>
      <w:r w:rsidRPr="00920B57">
        <w:rPr>
          <w:rFonts w:ascii="Times New Roman" w:hAnsi="Times New Roman" w:cs="Times New Roman"/>
          <w:color w:val="auto"/>
          <w:sz w:val="24"/>
          <w:szCs w:val="24"/>
        </w:rPr>
        <w:t>Term:</w:t>
      </w:r>
      <w:r w:rsidR="008E70A2" w:rsidRPr="00920B57">
        <w:rPr>
          <w:rFonts w:ascii="Times New Roman" w:hAnsi="Times New Roman" w:cs="Times New Roman"/>
          <w:color w:val="auto"/>
          <w:sz w:val="24"/>
          <w:szCs w:val="24"/>
        </w:rPr>
        <w:tab/>
      </w:r>
      <w:r w:rsidR="008E70A2" w:rsidRPr="00920B57">
        <w:rPr>
          <w:rFonts w:ascii="Times New Roman" w:hAnsi="Times New Roman" w:cs="Times New Roman"/>
          <w:color w:val="auto"/>
          <w:sz w:val="24"/>
          <w:szCs w:val="24"/>
        </w:rPr>
        <w:tab/>
      </w:r>
      <w:r w:rsidR="008E70A2" w:rsidRPr="00920B57">
        <w:rPr>
          <w:rFonts w:ascii="Times New Roman" w:hAnsi="Times New Roman" w:cs="Times New Roman"/>
          <w:b w:val="0"/>
          <w:color w:val="auto"/>
          <w:sz w:val="24"/>
          <w:szCs w:val="24"/>
        </w:rPr>
        <w:t>July 1, 2016 to June 30, 2021</w:t>
      </w:r>
      <w:r w:rsidRPr="00920B57">
        <w:rPr>
          <w:rFonts w:ascii="Times New Roman" w:hAnsi="Times New Roman" w:cs="Times New Roman"/>
          <w:color w:val="auto"/>
          <w:sz w:val="24"/>
          <w:szCs w:val="24"/>
        </w:rPr>
        <w:tab/>
      </w:r>
    </w:p>
    <w:p w14:paraId="0727B993" w14:textId="2C572FB9" w:rsidR="00711879" w:rsidRPr="00920B57" w:rsidRDefault="00711879" w:rsidP="00274E21">
      <w:pPr>
        <w:pStyle w:val="Heading2"/>
        <w:tabs>
          <w:tab w:val="left" w:pos="2880"/>
          <w:tab w:val="left" w:pos="3690"/>
        </w:tabs>
        <w:ind w:left="3600" w:hanging="3600"/>
        <w:rPr>
          <w:rFonts w:ascii="Times New Roman" w:hAnsi="Times New Roman" w:cs="Times New Roman"/>
          <w:sz w:val="24"/>
          <w:szCs w:val="24"/>
        </w:rPr>
      </w:pPr>
      <w:r w:rsidRPr="00920B57">
        <w:rPr>
          <w:rFonts w:ascii="Times New Roman" w:hAnsi="Times New Roman" w:cs="Times New Roman"/>
          <w:color w:val="auto"/>
          <w:sz w:val="24"/>
          <w:szCs w:val="24"/>
        </w:rPr>
        <w:t xml:space="preserve"> </w:t>
      </w:r>
    </w:p>
    <w:p w14:paraId="1A06F93F" w14:textId="726A90DD" w:rsidR="00711879" w:rsidRPr="00920B57" w:rsidRDefault="00711879" w:rsidP="008E70A2">
      <w:pPr>
        <w:tabs>
          <w:tab w:val="left" w:pos="1440"/>
        </w:tabs>
        <w:ind w:left="3600" w:hanging="3600"/>
        <w:rPr>
          <w:rFonts w:ascii="Times New Roman" w:hAnsi="Times New Roman" w:cs="Times New Roman"/>
          <w:sz w:val="24"/>
          <w:szCs w:val="24"/>
        </w:rPr>
      </w:pPr>
      <w:r w:rsidRPr="00920B57">
        <w:rPr>
          <w:rFonts w:ascii="Times New Roman" w:hAnsi="Times New Roman" w:cs="Times New Roman"/>
          <w:b/>
          <w:sz w:val="24"/>
          <w:szCs w:val="24"/>
        </w:rPr>
        <w:t xml:space="preserve">School: </w:t>
      </w:r>
      <w:r w:rsidRPr="00920B57">
        <w:rPr>
          <w:rFonts w:ascii="Times New Roman" w:hAnsi="Times New Roman" w:cs="Times New Roman"/>
          <w:b/>
          <w:sz w:val="24"/>
          <w:szCs w:val="24"/>
        </w:rPr>
        <w:tab/>
      </w:r>
      <w:r w:rsidRPr="00920B57">
        <w:rPr>
          <w:rFonts w:ascii="Times New Roman" w:hAnsi="Times New Roman" w:cs="Times New Roman"/>
          <w:b/>
          <w:sz w:val="24"/>
          <w:szCs w:val="24"/>
        </w:rPr>
        <w:tab/>
      </w:r>
      <w:r w:rsidRPr="00920B57">
        <w:rPr>
          <w:rFonts w:ascii="Times New Roman" w:hAnsi="Times New Roman" w:cs="Times New Roman"/>
          <w:sz w:val="24"/>
          <w:szCs w:val="24"/>
        </w:rPr>
        <w:t xml:space="preserve">School of Medicine </w:t>
      </w:r>
    </w:p>
    <w:p w14:paraId="1526F468" w14:textId="77777777" w:rsidR="00711879" w:rsidRPr="00920B57" w:rsidRDefault="00711879" w:rsidP="00F17614">
      <w:pPr>
        <w:ind w:left="3600" w:hanging="3600"/>
        <w:rPr>
          <w:rFonts w:ascii="Times New Roman" w:hAnsi="Times New Roman" w:cs="Times New Roman"/>
          <w:sz w:val="24"/>
          <w:szCs w:val="24"/>
        </w:rPr>
      </w:pPr>
    </w:p>
    <w:p w14:paraId="574A2C7E" w14:textId="77777777" w:rsidR="00DA03CF" w:rsidRPr="00920B57" w:rsidRDefault="00DA03CF" w:rsidP="00B9664E">
      <w:pPr>
        <w:spacing w:before="70"/>
        <w:ind w:right="1520"/>
        <w:rPr>
          <w:rFonts w:ascii="Times New Roman" w:eastAsia="Arial" w:hAnsi="Times New Roman" w:cs="Times New Roman"/>
          <w:sz w:val="24"/>
          <w:szCs w:val="24"/>
        </w:rPr>
      </w:pPr>
      <w:r w:rsidRPr="00920B57">
        <w:rPr>
          <w:rFonts w:ascii="Times New Roman" w:hAnsi="Times New Roman" w:cs="Times New Roman"/>
          <w:b/>
          <w:sz w:val="24"/>
          <w:szCs w:val="24"/>
        </w:rPr>
        <w:t>Education:</w:t>
      </w:r>
    </w:p>
    <w:p w14:paraId="5399C94B" w14:textId="6937B6D6" w:rsidR="00DA03CF" w:rsidRPr="00920B57" w:rsidRDefault="008E70A2" w:rsidP="008E70A2">
      <w:pPr>
        <w:spacing w:before="4"/>
        <w:ind w:left="1440" w:right="1520" w:hanging="1440"/>
        <w:rPr>
          <w:rFonts w:ascii="Times New Roman" w:eastAsia="Arial" w:hAnsi="Times New Roman" w:cs="Times New Roman"/>
          <w:sz w:val="24"/>
          <w:szCs w:val="24"/>
        </w:rPr>
      </w:pPr>
      <w:r w:rsidRPr="00920B57">
        <w:rPr>
          <w:rFonts w:ascii="Times New Roman" w:hAnsi="Times New Roman" w:cs="Times New Roman"/>
          <w:sz w:val="24"/>
          <w:szCs w:val="24"/>
        </w:rPr>
        <w:t xml:space="preserve">B.S. </w:t>
      </w:r>
      <w:r w:rsidRPr="00920B57">
        <w:rPr>
          <w:rFonts w:ascii="Times New Roman" w:hAnsi="Times New Roman" w:cs="Times New Roman"/>
          <w:sz w:val="24"/>
          <w:szCs w:val="24"/>
        </w:rPr>
        <w:tab/>
      </w:r>
      <w:r w:rsidR="00DA03CF" w:rsidRPr="00920B57">
        <w:rPr>
          <w:rFonts w:ascii="Times New Roman" w:hAnsi="Times New Roman" w:cs="Times New Roman"/>
          <w:sz w:val="24"/>
          <w:szCs w:val="24"/>
        </w:rPr>
        <w:t>Fairfield</w:t>
      </w:r>
      <w:r w:rsidR="00DA03CF" w:rsidRPr="00920B57">
        <w:rPr>
          <w:rFonts w:ascii="Times New Roman" w:hAnsi="Times New Roman" w:cs="Times New Roman"/>
          <w:spacing w:val="-7"/>
          <w:sz w:val="24"/>
          <w:szCs w:val="24"/>
        </w:rPr>
        <w:t xml:space="preserve"> </w:t>
      </w:r>
      <w:r w:rsidR="00DA03CF" w:rsidRPr="00920B57">
        <w:rPr>
          <w:rFonts w:ascii="Times New Roman" w:hAnsi="Times New Roman" w:cs="Times New Roman"/>
          <w:sz w:val="24"/>
          <w:szCs w:val="24"/>
        </w:rPr>
        <w:t>University</w:t>
      </w:r>
      <w:r w:rsidR="00DA03CF" w:rsidRPr="00920B57">
        <w:rPr>
          <w:rFonts w:ascii="Times New Roman" w:hAnsi="Times New Roman" w:cs="Times New Roman"/>
          <w:spacing w:val="-5"/>
          <w:sz w:val="24"/>
          <w:szCs w:val="24"/>
        </w:rPr>
        <w:t xml:space="preserve"> </w:t>
      </w:r>
      <w:r w:rsidR="00DA03CF" w:rsidRPr="00920B57">
        <w:rPr>
          <w:rFonts w:ascii="Times New Roman" w:hAnsi="Times New Roman" w:cs="Times New Roman"/>
          <w:sz w:val="24"/>
          <w:szCs w:val="24"/>
        </w:rPr>
        <w:t>(Biology),</w:t>
      </w:r>
      <w:r w:rsidR="00DA03CF" w:rsidRPr="00920B57">
        <w:rPr>
          <w:rFonts w:ascii="Times New Roman" w:hAnsi="Times New Roman" w:cs="Times New Roman"/>
          <w:spacing w:val="9"/>
          <w:sz w:val="24"/>
          <w:szCs w:val="24"/>
        </w:rPr>
        <w:t xml:space="preserve"> </w:t>
      </w:r>
      <w:r w:rsidR="00DA03CF" w:rsidRPr="00920B57">
        <w:rPr>
          <w:rFonts w:ascii="Times New Roman" w:hAnsi="Times New Roman" w:cs="Times New Roman"/>
          <w:sz w:val="24"/>
          <w:szCs w:val="24"/>
        </w:rPr>
        <w:t>1997</w:t>
      </w:r>
    </w:p>
    <w:p w14:paraId="4DCC3530" w14:textId="31E4B797" w:rsidR="00DA03CF" w:rsidRPr="00920B57" w:rsidRDefault="00DA03CF" w:rsidP="008E70A2">
      <w:pPr>
        <w:spacing w:before="2" w:line="275" w:lineRule="exact"/>
        <w:ind w:left="1440" w:right="1520" w:hanging="1440"/>
        <w:rPr>
          <w:rFonts w:ascii="Times New Roman" w:eastAsia="Arial" w:hAnsi="Times New Roman" w:cs="Times New Roman"/>
          <w:sz w:val="24"/>
          <w:szCs w:val="24"/>
        </w:rPr>
      </w:pPr>
      <w:r w:rsidRPr="00920B57">
        <w:rPr>
          <w:rFonts w:ascii="Times New Roman" w:hAnsi="Times New Roman" w:cs="Times New Roman"/>
          <w:sz w:val="24"/>
          <w:szCs w:val="24"/>
        </w:rPr>
        <w:t>M.D.</w:t>
      </w:r>
      <w:r w:rsidR="00B52BE4" w:rsidRPr="00920B57">
        <w:rPr>
          <w:rFonts w:ascii="Times New Roman" w:hAnsi="Times New Roman" w:cs="Times New Roman"/>
          <w:spacing w:val="-19"/>
          <w:sz w:val="24"/>
          <w:szCs w:val="24"/>
        </w:rPr>
        <w:tab/>
      </w:r>
      <w:r w:rsidRPr="00920B57">
        <w:rPr>
          <w:rFonts w:ascii="Times New Roman" w:hAnsi="Times New Roman" w:cs="Times New Roman"/>
          <w:sz w:val="24"/>
          <w:szCs w:val="24"/>
        </w:rPr>
        <w:t>Tulane</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School</w:t>
      </w:r>
      <w:r w:rsidRPr="00920B57">
        <w:rPr>
          <w:rFonts w:ascii="Times New Roman" w:hAnsi="Times New Roman" w:cs="Times New Roman"/>
          <w:spacing w:val="-1"/>
          <w:sz w:val="24"/>
          <w:szCs w:val="24"/>
        </w:rPr>
        <w:t xml:space="preserve"> </w:t>
      </w:r>
      <w:r w:rsidR="00D43384" w:rsidRPr="00920B57">
        <w:rPr>
          <w:rFonts w:ascii="Times New Roman" w:hAnsi="Times New Roman" w:cs="Times New Roman"/>
          <w:sz w:val="24"/>
          <w:szCs w:val="24"/>
        </w:rPr>
        <w:t>o</w:t>
      </w:r>
      <w:r w:rsidRPr="00920B57">
        <w:rPr>
          <w:rFonts w:ascii="Times New Roman" w:hAnsi="Times New Roman" w:cs="Times New Roman"/>
          <w:sz w:val="24"/>
          <w:szCs w:val="24"/>
        </w:rPr>
        <w:t>f</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Medicine, 2001</w:t>
      </w:r>
    </w:p>
    <w:p w14:paraId="2E213E57" w14:textId="14C35663" w:rsidR="00DA03CF" w:rsidRPr="00920B57" w:rsidRDefault="00B52BE4" w:rsidP="008E70A2">
      <w:pPr>
        <w:spacing w:line="242" w:lineRule="auto"/>
        <w:ind w:left="1440" w:right="1520" w:hanging="1440"/>
        <w:rPr>
          <w:rFonts w:ascii="Times New Roman" w:hAnsi="Times New Roman" w:cs="Times New Roman"/>
          <w:sz w:val="24"/>
          <w:szCs w:val="24"/>
        </w:rPr>
      </w:pPr>
      <w:r w:rsidRPr="00920B57">
        <w:rPr>
          <w:rFonts w:ascii="Times New Roman" w:hAnsi="Times New Roman" w:cs="Times New Roman"/>
          <w:w w:val="95"/>
          <w:sz w:val="24"/>
          <w:szCs w:val="24"/>
        </w:rPr>
        <w:t>M.P.H.</w:t>
      </w:r>
      <w:r w:rsidR="008E70A2" w:rsidRPr="00920B57">
        <w:rPr>
          <w:rFonts w:ascii="Times New Roman" w:hAnsi="Times New Roman" w:cs="Times New Roman"/>
          <w:w w:val="95"/>
          <w:sz w:val="24"/>
          <w:szCs w:val="24"/>
        </w:rPr>
        <w:tab/>
      </w:r>
      <w:r w:rsidRPr="00920B57">
        <w:rPr>
          <w:rFonts w:ascii="Times New Roman" w:hAnsi="Times New Roman" w:cs="Times New Roman"/>
          <w:w w:val="95"/>
          <w:sz w:val="24"/>
          <w:szCs w:val="24"/>
        </w:rPr>
        <w:t xml:space="preserve"> T</w:t>
      </w:r>
      <w:r w:rsidR="00DA03CF" w:rsidRPr="00920B57">
        <w:rPr>
          <w:rFonts w:ascii="Times New Roman" w:hAnsi="Times New Roman" w:cs="Times New Roman"/>
          <w:w w:val="95"/>
          <w:sz w:val="24"/>
          <w:szCs w:val="24"/>
        </w:rPr>
        <w:t xml:space="preserve">ulane </w:t>
      </w:r>
      <w:r w:rsidR="00DA03CF" w:rsidRPr="00920B57">
        <w:rPr>
          <w:rFonts w:ascii="Times New Roman" w:hAnsi="Times New Roman" w:cs="Times New Roman"/>
          <w:spacing w:val="-2"/>
          <w:sz w:val="24"/>
          <w:szCs w:val="24"/>
        </w:rPr>
        <w:t>Universi</w:t>
      </w:r>
      <w:r w:rsidR="00DA03CF" w:rsidRPr="00920B57">
        <w:rPr>
          <w:rFonts w:ascii="Times New Roman" w:hAnsi="Times New Roman" w:cs="Times New Roman"/>
          <w:spacing w:val="-3"/>
          <w:sz w:val="24"/>
          <w:szCs w:val="24"/>
        </w:rPr>
        <w:t>ty</w:t>
      </w:r>
      <w:r w:rsidR="00DA03CF" w:rsidRPr="00920B57">
        <w:rPr>
          <w:rFonts w:ascii="Times New Roman" w:hAnsi="Times New Roman" w:cs="Times New Roman"/>
          <w:sz w:val="24"/>
          <w:szCs w:val="24"/>
        </w:rPr>
        <w:t xml:space="preserve"> School of Public Health and Tropical Medicine (International Health</w:t>
      </w:r>
      <w:r w:rsidR="00DA03CF" w:rsidRPr="00920B57">
        <w:rPr>
          <w:rFonts w:ascii="Times New Roman" w:hAnsi="Times New Roman" w:cs="Times New Roman"/>
          <w:spacing w:val="-16"/>
          <w:sz w:val="24"/>
          <w:szCs w:val="24"/>
        </w:rPr>
        <w:t xml:space="preserve"> </w:t>
      </w:r>
      <w:r w:rsidR="00DA03CF" w:rsidRPr="00920B57">
        <w:rPr>
          <w:rFonts w:ascii="Times New Roman" w:hAnsi="Times New Roman" w:cs="Times New Roman"/>
          <w:sz w:val="24"/>
          <w:szCs w:val="24"/>
        </w:rPr>
        <w:t>and</w:t>
      </w:r>
      <w:r w:rsidR="00DA03CF" w:rsidRPr="00920B57">
        <w:rPr>
          <w:rFonts w:ascii="Times New Roman" w:hAnsi="Times New Roman" w:cs="Times New Roman"/>
          <w:spacing w:val="-6"/>
          <w:sz w:val="24"/>
          <w:szCs w:val="24"/>
        </w:rPr>
        <w:t xml:space="preserve"> </w:t>
      </w:r>
      <w:r w:rsidR="00DA03CF" w:rsidRPr="00920B57">
        <w:rPr>
          <w:rFonts w:ascii="Times New Roman" w:hAnsi="Times New Roman" w:cs="Times New Roman"/>
          <w:sz w:val="24"/>
          <w:szCs w:val="24"/>
        </w:rPr>
        <w:t>Development),</w:t>
      </w:r>
      <w:r w:rsidR="00DA03CF" w:rsidRPr="00920B57">
        <w:rPr>
          <w:rFonts w:ascii="Times New Roman" w:hAnsi="Times New Roman" w:cs="Times New Roman"/>
          <w:spacing w:val="3"/>
          <w:sz w:val="24"/>
          <w:szCs w:val="24"/>
        </w:rPr>
        <w:t xml:space="preserve"> </w:t>
      </w:r>
      <w:r w:rsidR="00DA03CF" w:rsidRPr="00920B57">
        <w:rPr>
          <w:rFonts w:ascii="Times New Roman" w:hAnsi="Times New Roman" w:cs="Times New Roman"/>
          <w:sz w:val="24"/>
          <w:szCs w:val="24"/>
        </w:rPr>
        <w:t>2001</w:t>
      </w:r>
    </w:p>
    <w:p w14:paraId="4C616985" w14:textId="77777777" w:rsidR="00DA03CF" w:rsidRPr="00920B57" w:rsidRDefault="00DA03CF" w:rsidP="00B9664E">
      <w:pPr>
        <w:tabs>
          <w:tab w:val="left" w:pos="1036"/>
          <w:tab w:val="left" w:pos="1976"/>
        </w:tabs>
        <w:spacing w:line="242" w:lineRule="auto"/>
        <w:ind w:right="1520"/>
        <w:rPr>
          <w:rFonts w:ascii="Times New Roman" w:hAnsi="Times New Roman" w:cs="Times New Roman"/>
          <w:sz w:val="24"/>
          <w:szCs w:val="24"/>
        </w:rPr>
      </w:pPr>
    </w:p>
    <w:p w14:paraId="5019EBF5" w14:textId="77777777" w:rsidR="00DA03CF" w:rsidRPr="00920B57" w:rsidRDefault="00DA03CF" w:rsidP="00B9664E">
      <w:pPr>
        <w:spacing w:before="70" w:line="264" w:lineRule="exact"/>
        <w:ind w:right="1520"/>
        <w:rPr>
          <w:rFonts w:ascii="Times New Roman" w:eastAsia="Arial" w:hAnsi="Times New Roman" w:cs="Times New Roman"/>
          <w:sz w:val="24"/>
          <w:szCs w:val="24"/>
        </w:rPr>
      </w:pPr>
      <w:r w:rsidRPr="00920B57">
        <w:rPr>
          <w:rFonts w:ascii="Times New Roman" w:hAnsi="Times New Roman" w:cs="Times New Roman"/>
          <w:b/>
          <w:sz w:val="24"/>
          <w:szCs w:val="24"/>
        </w:rPr>
        <w:t>Career/Academic</w:t>
      </w:r>
      <w:r w:rsidRPr="00920B57">
        <w:rPr>
          <w:rFonts w:ascii="Times New Roman" w:hAnsi="Times New Roman" w:cs="Times New Roman"/>
          <w:b/>
          <w:spacing w:val="35"/>
          <w:sz w:val="24"/>
          <w:szCs w:val="24"/>
        </w:rPr>
        <w:t xml:space="preserve"> </w:t>
      </w:r>
      <w:r w:rsidRPr="00920B57">
        <w:rPr>
          <w:rFonts w:ascii="Times New Roman" w:hAnsi="Times New Roman" w:cs="Times New Roman"/>
          <w:b/>
          <w:sz w:val="24"/>
          <w:szCs w:val="24"/>
        </w:rPr>
        <w:t>Appointments</w:t>
      </w:r>
    </w:p>
    <w:p w14:paraId="0D7DEB47" w14:textId="37D420AE" w:rsidR="00DA03CF" w:rsidRPr="00920B57" w:rsidRDefault="00DA03CF" w:rsidP="00B52BE4">
      <w:pPr>
        <w:tabs>
          <w:tab w:val="left" w:pos="1800"/>
        </w:tabs>
        <w:spacing w:line="242" w:lineRule="auto"/>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2001-2004</w:t>
      </w:r>
      <w:r w:rsidRPr="00920B57">
        <w:rPr>
          <w:rFonts w:ascii="Times New Roman" w:hAnsi="Times New Roman" w:cs="Times New Roman"/>
          <w:spacing w:val="62"/>
          <w:sz w:val="24"/>
          <w:szCs w:val="24"/>
        </w:rPr>
        <w:tab/>
      </w:r>
      <w:r w:rsidR="00B52BE4" w:rsidRPr="00920B57">
        <w:rPr>
          <w:rFonts w:ascii="Times New Roman" w:hAnsi="Times New Roman" w:cs="Times New Roman"/>
          <w:spacing w:val="62"/>
          <w:sz w:val="24"/>
          <w:szCs w:val="24"/>
        </w:rPr>
        <w:tab/>
      </w:r>
      <w:r w:rsidRPr="00920B57">
        <w:rPr>
          <w:rFonts w:ascii="Times New Roman" w:hAnsi="Times New Roman" w:cs="Times New Roman"/>
          <w:sz w:val="24"/>
          <w:szCs w:val="24"/>
        </w:rPr>
        <w:t>Resident,</w:t>
      </w:r>
      <w:r w:rsidRPr="00920B57">
        <w:rPr>
          <w:rFonts w:ascii="Times New Roman" w:hAnsi="Times New Roman" w:cs="Times New Roman"/>
          <w:spacing w:val="54"/>
          <w:sz w:val="24"/>
          <w:szCs w:val="24"/>
        </w:rPr>
        <w:t xml:space="preserve"> </w:t>
      </w:r>
      <w:r w:rsidRPr="00920B57">
        <w:rPr>
          <w:rFonts w:ascii="Times New Roman" w:hAnsi="Times New Roman" w:cs="Times New Roman"/>
          <w:sz w:val="24"/>
          <w:szCs w:val="24"/>
        </w:rPr>
        <w:t>Internal</w:t>
      </w:r>
      <w:r w:rsidRPr="00920B57">
        <w:rPr>
          <w:rFonts w:ascii="Times New Roman" w:hAnsi="Times New Roman" w:cs="Times New Roman"/>
          <w:spacing w:val="35"/>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spacing w:val="43"/>
          <w:sz w:val="24"/>
          <w:szCs w:val="24"/>
        </w:rPr>
        <w:t xml:space="preserve"> </w:t>
      </w:r>
      <w:r w:rsidRPr="00920B57">
        <w:rPr>
          <w:rFonts w:ascii="Times New Roman" w:hAnsi="Times New Roman" w:cs="Times New Roman"/>
          <w:sz w:val="24"/>
          <w:szCs w:val="24"/>
        </w:rPr>
        <w:t>Tulane</w:t>
      </w:r>
      <w:r w:rsidRPr="00920B57">
        <w:rPr>
          <w:rFonts w:ascii="Times New Roman" w:hAnsi="Times New Roman" w:cs="Times New Roman"/>
          <w:spacing w:val="54"/>
          <w:sz w:val="24"/>
          <w:szCs w:val="24"/>
        </w:rPr>
        <w:t xml:space="preserve"> </w:t>
      </w:r>
      <w:r w:rsidRPr="00920B57">
        <w:rPr>
          <w:rFonts w:ascii="Times New Roman" w:hAnsi="Times New Roman" w:cs="Times New Roman"/>
          <w:sz w:val="24"/>
          <w:szCs w:val="24"/>
        </w:rPr>
        <w:t>University</w:t>
      </w:r>
      <w:r w:rsidR="008E70A2" w:rsidRPr="00920B57">
        <w:rPr>
          <w:rFonts w:ascii="Times New Roman" w:hAnsi="Times New Roman" w:cs="Times New Roman"/>
          <w:spacing w:val="58"/>
          <w:sz w:val="24"/>
          <w:szCs w:val="24"/>
        </w:rPr>
        <w:t xml:space="preserve"> </w:t>
      </w:r>
      <w:r w:rsidRPr="00920B57">
        <w:rPr>
          <w:rFonts w:ascii="Times New Roman" w:hAnsi="Times New Roman" w:cs="Times New Roman"/>
          <w:sz w:val="24"/>
          <w:szCs w:val="24"/>
        </w:rPr>
        <w:t>Hospital</w:t>
      </w:r>
      <w:r w:rsidRPr="00920B57">
        <w:rPr>
          <w:rFonts w:ascii="Times New Roman" w:hAnsi="Times New Roman" w:cs="Times New Roman"/>
          <w:spacing w:val="39"/>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44"/>
          <w:sz w:val="24"/>
          <w:szCs w:val="24"/>
        </w:rPr>
        <w:t xml:space="preserve"> </w:t>
      </w:r>
      <w:r w:rsidRPr="00920B57">
        <w:rPr>
          <w:rFonts w:ascii="Times New Roman" w:hAnsi="Times New Roman" w:cs="Times New Roman"/>
          <w:sz w:val="24"/>
          <w:szCs w:val="24"/>
        </w:rPr>
        <w:t>Clinic,</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New</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Orleans,</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LA</w:t>
      </w:r>
    </w:p>
    <w:p w14:paraId="32B7AB08" w14:textId="096A868C" w:rsidR="00DA03CF" w:rsidRPr="00920B57" w:rsidRDefault="00DA03CF" w:rsidP="00B52BE4">
      <w:pPr>
        <w:tabs>
          <w:tab w:val="left" w:pos="1800"/>
        </w:tabs>
        <w:spacing w:before="6" w:line="274" w:lineRule="exact"/>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2004-2008</w:t>
      </w:r>
      <w:r w:rsidRPr="00920B57">
        <w:rPr>
          <w:rFonts w:ascii="Times New Roman" w:hAnsi="Times New Roman" w:cs="Times New Roman"/>
          <w:sz w:val="24"/>
          <w:szCs w:val="24"/>
        </w:rPr>
        <w:tab/>
      </w:r>
      <w:r w:rsidR="00B52BE4" w:rsidRPr="00920B57">
        <w:rPr>
          <w:rFonts w:ascii="Times New Roman" w:hAnsi="Times New Roman" w:cs="Times New Roman"/>
          <w:sz w:val="24"/>
          <w:szCs w:val="24"/>
        </w:rPr>
        <w:tab/>
      </w:r>
      <w:r w:rsidRPr="00920B57">
        <w:rPr>
          <w:rFonts w:ascii="Times New Roman" w:hAnsi="Times New Roman" w:cs="Times New Roman"/>
          <w:sz w:val="24"/>
          <w:szCs w:val="24"/>
        </w:rPr>
        <w:t>Resident,</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Tufts</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Center/Brown</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Boston,</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Ma/Providence,</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RI</w:t>
      </w:r>
    </w:p>
    <w:p w14:paraId="4B291A23" w14:textId="56B86CAB" w:rsidR="00DA03CF" w:rsidRPr="00920B57" w:rsidRDefault="00DA03CF" w:rsidP="00B52BE4">
      <w:pPr>
        <w:tabs>
          <w:tab w:val="left" w:pos="1800"/>
        </w:tabs>
        <w:spacing w:before="4" w:line="274" w:lineRule="exact"/>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2007-2008</w:t>
      </w:r>
      <w:r w:rsidRPr="00920B57">
        <w:rPr>
          <w:rFonts w:ascii="Times New Roman" w:hAnsi="Times New Roman" w:cs="Times New Roman"/>
          <w:spacing w:val="3"/>
          <w:sz w:val="24"/>
          <w:szCs w:val="24"/>
        </w:rPr>
        <w:tab/>
      </w:r>
      <w:r w:rsidR="00B52BE4" w:rsidRPr="00920B57">
        <w:rPr>
          <w:rFonts w:ascii="Times New Roman" w:hAnsi="Times New Roman" w:cs="Times New Roman"/>
          <w:spacing w:val="3"/>
          <w:sz w:val="24"/>
          <w:szCs w:val="24"/>
        </w:rPr>
        <w:tab/>
      </w:r>
      <w:r w:rsidRPr="00920B57">
        <w:rPr>
          <w:rFonts w:ascii="Times New Roman" w:hAnsi="Times New Roman" w:cs="Times New Roman"/>
          <w:spacing w:val="-2"/>
          <w:sz w:val="24"/>
          <w:szCs w:val="24"/>
        </w:rPr>
        <w:t>Chief</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Resident,</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Tufts</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Center/Brown</w:t>
      </w:r>
      <w:r w:rsidRPr="00920B57">
        <w:rPr>
          <w:rFonts w:ascii="Times New Roman" w:hAnsi="Times New Roman" w:cs="Times New Roman"/>
          <w:spacing w:val="22"/>
          <w:w w:val="98"/>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Boston,</w:t>
      </w:r>
      <w:r w:rsidRPr="00920B57">
        <w:rPr>
          <w:rFonts w:ascii="Times New Roman" w:hAnsi="Times New Roman" w:cs="Times New Roman"/>
          <w:spacing w:val="-9"/>
          <w:sz w:val="24"/>
          <w:szCs w:val="24"/>
        </w:rPr>
        <w:t xml:space="preserve"> </w:t>
      </w:r>
      <w:r w:rsidR="00CC2B5E" w:rsidRPr="00920B57">
        <w:rPr>
          <w:rFonts w:ascii="Times New Roman" w:hAnsi="Times New Roman" w:cs="Times New Roman"/>
          <w:sz w:val="24"/>
          <w:szCs w:val="24"/>
        </w:rPr>
        <w:t>MA</w:t>
      </w:r>
      <w:r w:rsidRPr="00920B57">
        <w:rPr>
          <w:rFonts w:ascii="Times New Roman" w:hAnsi="Times New Roman" w:cs="Times New Roman"/>
          <w:sz w:val="24"/>
          <w:szCs w:val="24"/>
        </w:rPr>
        <w:t>/Providence, RI</w:t>
      </w:r>
    </w:p>
    <w:p w14:paraId="02DC8E74" w14:textId="5FF67C0A" w:rsidR="00DA03CF" w:rsidRPr="00920B57" w:rsidRDefault="00DA03CF" w:rsidP="00B52BE4">
      <w:pPr>
        <w:tabs>
          <w:tab w:val="left" w:pos="1800"/>
        </w:tabs>
        <w:spacing w:line="274" w:lineRule="exact"/>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2008-2010</w:t>
      </w:r>
      <w:r w:rsidRPr="00920B57">
        <w:rPr>
          <w:rFonts w:ascii="Times New Roman" w:hAnsi="Times New Roman" w:cs="Times New Roman"/>
          <w:spacing w:val="-14"/>
          <w:sz w:val="24"/>
          <w:szCs w:val="24"/>
        </w:rPr>
        <w:tab/>
      </w:r>
      <w:r w:rsidR="00B52BE4" w:rsidRPr="00920B57">
        <w:rPr>
          <w:rFonts w:ascii="Times New Roman" w:hAnsi="Times New Roman" w:cs="Times New Roman"/>
          <w:spacing w:val="-14"/>
          <w:sz w:val="24"/>
          <w:szCs w:val="24"/>
        </w:rPr>
        <w:tab/>
      </w:r>
      <w:r w:rsidRPr="00920B57">
        <w:rPr>
          <w:rFonts w:ascii="Times New Roman" w:hAnsi="Times New Roman" w:cs="Times New Roman"/>
          <w:sz w:val="24"/>
          <w:szCs w:val="24"/>
        </w:rPr>
        <w:t>Attending</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Physician,</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Hospital</w:t>
      </w:r>
      <w:r w:rsidRPr="00920B57">
        <w:rPr>
          <w:rFonts w:ascii="Times New Roman" w:hAnsi="Times New Roman" w:cs="Times New Roman"/>
          <w:spacing w:val="-10"/>
          <w:sz w:val="24"/>
          <w:szCs w:val="24"/>
        </w:rPr>
        <w:t xml:space="preserve"> </w:t>
      </w:r>
      <w:r w:rsidR="008E70A2" w:rsidRPr="00920B57">
        <w:rPr>
          <w:rFonts w:ascii="Times New Roman" w:hAnsi="Times New Roman" w:cs="Times New Roman"/>
          <w:spacing w:val="-10"/>
          <w:sz w:val="24"/>
          <w:szCs w:val="24"/>
        </w:rPr>
        <w:t xml:space="preserve">of </w:t>
      </w:r>
      <w:r w:rsidRPr="00920B57">
        <w:rPr>
          <w:rFonts w:ascii="Times New Roman" w:hAnsi="Times New Roman" w:cs="Times New Roman"/>
          <w:sz w:val="24"/>
          <w:szCs w:val="24"/>
        </w:rPr>
        <w:t>Saint</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Raphael,</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Department</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Oncology</w:t>
      </w:r>
      <w:r w:rsidR="004625A9" w:rsidRPr="00920B57">
        <w:rPr>
          <w:rFonts w:ascii="Times New Roman" w:hAnsi="Times New Roman" w:cs="Times New Roman"/>
          <w:sz w:val="24"/>
          <w:szCs w:val="24"/>
        </w:rPr>
        <w:t>, New Haven, CT</w:t>
      </w:r>
    </w:p>
    <w:p w14:paraId="6251B488" w14:textId="230DBCBE" w:rsidR="00DA03CF" w:rsidRPr="00920B57" w:rsidRDefault="00DA03CF" w:rsidP="00B52BE4">
      <w:pPr>
        <w:tabs>
          <w:tab w:val="left" w:pos="1800"/>
        </w:tabs>
        <w:spacing w:line="242" w:lineRule="auto"/>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2010-</w:t>
      </w:r>
      <w:r w:rsidR="009B113F" w:rsidRPr="00920B57">
        <w:rPr>
          <w:rFonts w:ascii="Times New Roman" w:hAnsi="Times New Roman" w:cs="Times New Roman"/>
          <w:sz w:val="24"/>
          <w:szCs w:val="24"/>
        </w:rPr>
        <w:t>2016</w:t>
      </w:r>
      <w:r w:rsidRPr="00920B57">
        <w:rPr>
          <w:rFonts w:ascii="Times New Roman" w:hAnsi="Times New Roman" w:cs="Times New Roman"/>
          <w:spacing w:val="-1"/>
          <w:sz w:val="24"/>
          <w:szCs w:val="24"/>
        </w:rPr>
        <w:tab/>
      </w:r>
      <w:r w:rsidR="00B52BE4" w:rsidRPr="00920B57">
        <w:rPr>
          <w:rFonts w:ascii="Times New Roman" w:hAnsi="Times New Roman" w:cs="Times New Roman"/>
          <w:spacing w:val="-1"/>
          <w:sz w:val="24"/>
          <w:szCs w:val="24"/>
        </w:rPr>
        <w:tab/>
      </w:r>
      <w:r w:rsidRPr="00920B57">
        <w:rPr>
          <w:rFonts w:ascii="Times New Roman" w:hAnsi="Times New Roman" w:cs="Times New Roman"/>
          <w:sz w:val="24"/>
          <w:szCs w:val="24"/>
        </w:rPr>
        <w:t>Assistant</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Professor,</w:t>
      </w:r>
      <w:r w:rsidRPr="00920B57">
        <w:rPr>
          <w:rFonts w:ascii="Times New Roman" w:hAnsi="Times New Roman" w:cs="Times New Roman"/>
          <w:spacing w:val="-14"/>
          <w:sz w:val="24"/>
          <w:szCs w:val="24"/>
        </w:rPr>
        <w:t xml:space="preserve"> </w:t>
      </w:r>
      <w:r w:rsidR="008E70A2" w:rsidRPr="00920B57">
        <w:rPr>
          <w:rFonts w:ascii="Times New Roman" w:hAnsi="Times New Roman" w:cs="Times New Roman"/>
          <w:sz w:val="24"/>
          <w:szCs w:val="24"/>
        </w:rPr>
        <w:t>D</w:t>
      </w:r>
      <w:r w:rsidRPr="00920B57">
        <w:rPr>
          <w:rFonts w:ascii="Times New Roman" w:hAnsi="Times New Roman" w:cs="Times New Roman"/>
          <w:sz w:val="24"/>
          <w:szCs w:val="24"/>
        </w:rPr>
        <w:t>epartment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Therapeutic</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Radiology,</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Yale</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School</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Medicine</w:t>
      </w:r>
      <w:r w:rsidR="004625A9" w:rsidRPr="00920B57">
        <w:rPr>
          <w:rFonts w:ascii="Times New Roman" w:hAnsi="Times New Roman" w:cs="Times New Roman"/>
          <w:sz w:val="24"/>
          <w:szCs w:val="24"/>
        </w:rPr>
        <w:t>, New Haven, CT</w:t>
      </w:r>
    </w:p>
    <w:p w14:paraId="7387AEAE" w14:textId="01C88590" w:rsidR="00DA03CF" w:rsidRPr="00920B57" w:rsidRDefault="00DA03CF" w:rsidP="008E70A2">
      <w:pPr>
        <w:tabs>
          <w:tab w:val="left" w:pos="1800"/>
        </w:tabs>
        <w:spacing w:line="242" w:lineRule="auto"/>
        <w:ind w:left="2160" w:right="1520" w:hanging="2170"/>
        <w:rPr>
          <w:rFonts w:ascii="Times New Roman" w:hAnsi="Times New Roman" w:cs="Times New Roman"/>
          <w:sz w:val="24"/>
          <w:szCs w:val="24"/>
        </w:rPr>
      </w:pPr>
      <w:r w:rsidRPr="00920B57">
        <w:rPr>
          <w:rFonts w:ascii="Times New Roman" w:hAnsi="Times New Roman" w:cs="Times New Roman"/>
          <w:sz w:val="24"/>
          <w:szCs w:val="24"/>
        </w:rPr>
        <w:t>2010-present</w:t>
      </w:r>
      <w:r w:rsidRPr="00920B57">
        <w:rPr>
          <w:rFonts w:ascii="Times New Roman" w:hAnsi="Times New Roman" w:cs="Times New Roman"/>
          <w:spacing w:val="6"/>
          <w:sz w:val="24"/>
          <w:szCs w:val="24"/>
        </w:rPr>
        <w:t xml:space="preserve"> </w:t>
      </w:r>
      <w:r w:rsidRPr="00920B57">
        <w:rPr>
          <w:rFonts w:ascii="Times New Roman" w:hAnsi="Times New Roman" w:cs="Times New Roman"/>
          <w:spacing w:val="6"/>
          <w:sz w:val="24"/>
          <w:szCs w:val="24"/>
        </w:rPr>
        <w:tab/>
      </w:r>
      <w:r w:rsidR="00B52BE4" w:rsidRPr="00920B57">
        <w:rPr>
          <w:rFonts w:ascii="Times New Roman" w:hAnsi="Times New Roman" w:cs="Times New Roman"/>
          <w:spacing w:val="6"/>
          <w:sz w:val="24"/>
          <w:szCs w:val="24"/>
        </w:rPr>
        <w:tab/>
      </w:r>
      <w:r w:rsidRPr="00920B57">
        <w:rPr>
          <w:rFonts w:ascii="Times New Roman" w:hAnsi="Times New Roman" w:cs="Times New Roman"/>
          <w:sz w:val="24"/>
          <w:szCs w:val="24"/>
        </w:rPr>
        <w:t>Affiliated</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faculty,</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Yale</w:t>
      </w:r>
      <w:r w:rsidRPr="00920B57">
        <w:rPr>
          <w:rFonts w:ascii="Times New Roman" w:hAnsi="Times New Roman" w:cs="Times New Roman"/>
          <w:spacing w:val="5"/>
          <w:sz w:val="24"/>
          <w:szCs w:val="24"/>
        </w:rPr>
        <w:t xml:space="preserve"> </w:t>
      </w:r>
      <w:r w:rsidRPr="00920B57">
        <w:rPr>
          <w:rFonts w:ascii="Times New Roman" w:hAnsi="Times New Roman" w:cs="Times New Roman"/>
          <w:spacing w:val="-2"/>
          <w:sz w:val="24"/>
          <w:szCs w:val="24"/>
        </w:rPr>
        <w:t>Universi</w:t>
      </w:r>
      <w:r w:rsidRPr="00920B57">
        <w:rPr>
          <w:rFonts w:ascii="Times New Roman" w:hAnsi="Times New Roman" w:cs="Times New Roman"/>
          <w:spacing w:val="-3"/>
          <w:sz w:val="24"/>
          <w:szCs w:val="24"/>
        </w:rPr>
        <w:t>ty</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Program</w:t>
      </w:r>
      <w:r w:rsidRPr="00920B57">
        <w:rPr>
          <w:rFonts w:ascii="Times New Roman" w:hAnsi="Times New Roman" w:cs="Times New Roman"/>
          <w:spacing w:val="-20"/>
          <w:sz w:val="24"/>
          <w:szCs w:val="24"/>
        </w:rPr>
        <w:t xml:space="preserve"> </w:t>
      </w:r>
      <w:r w:rsidRPr="00920B57">
        <w:rPr>
          <w:rFonts w:ascii="Times New Roman" w:hAnsi="Times New Roman" w:cs="Times New Roman"/>
          <w:sz w:val="24"/>
          <w:szCs w:val="24"/>
        </w:rPr>
        <w:t>for</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Biomedical</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Ethics</w:t>
      </w:r>
    </w:p>
    <w:p w14:paraId="1DC7DC75" w14:textId="21F30313" w:rsidR="009B113F" w:rsidRPr="00920B57" w:rsidRDefault="009B113F" w:rsidP="009B113F">
      <w:pPr>
        <w:tabs>
          <w:tab w:val="left" w:pos="1800"/>
        </w:tabs>
        <w:spacing w:line="242" w:lineRule="auto"/>
        <w:ind w:left="2160" w:right="1520" w:hanging="2170"/>
        <w:rPr>
          <w:rFonts w:ascii="Times New Roman" w:hAnsi="Times New Roman" w:cs="Times New Roman"/>
          <w:sz w:val="24"/>
          <w:szCs w:val="24"/>
        </w:rPr>
      </w:pPr>
      <w:r w:rsidRPr="00920B57">
        <w:rPr>
          <w:rFonts w:ascii="Times New Roman" w:hAnsi="Times New Roman" w:cs="Times New Roman"/>
          <w:sz w:val="24"/>
          <w:szCs w:val="24"/>
        </w:rPr>
        <w:t>2016-present</w:t>
      </w:r>
      <w:r w:rsidRPr="00920B57">
        <w:rPr>
          <w:rFonts w:ascii="Times New Roman" w:hAnsi="Times New Roman" w:cs="Times New Roman"/>
          <w:spacing w:val="-1"/>
          <w:sz w:val="24"/>
          <w:szCs w:val="24"/>
        </w:rPr>
        <w:tab/>
      </w:r>
      <w:r w:rsidRPr="00920B57">
        <w:rPr>
          <w:rFonts w:ascii="Times New Roman" w:hAnsi="Times New Roman" w:cs="Times New Roman"/>
          <w:spacing w:val="-1"/>
          <w:sz w:val="24"/>
          <w:szCs w:val="24"/>
        </w:rPr>
        <w:tab/>
      </w:r>
      <w:r w:rsidRPr="00920B57">
        <w:rPr>
          <w:rFonts w:ascii="Times New Roman" w:hAnsi="Times New Roman" w:cs="Times New Roman"/>
          <w:sz w:val="24"/>
          <w:szCs w:val="24"/>
        </w:rPr>
        <w:t>Associate Professor,</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Department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Therapeutic</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Radiology,</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Yale</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School</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Medicine, New Haven, CT</w:t>
      </w:r>
    </w:p>
    <w:p w14:paraId="02C9C15A" w14:textId="110B5E2F" w:rsidR="009B113F" w:rsidRPr="00920B57" w:rsidRDefault="009B113F" w:rsidP="009B113F">
      <w:pPr>
        <w:tabs>
          <w:tab w:val="left" w:pos="1800"/>
        </w:tabs>
        <w:spacing w:line="242" w:lineRule="auto"/>
        <w:ind w:left="2160" w:right="1520" w:hanging="2170"/>
        <w:rPr>
          <w:rFonts w:ascii="Times New Roman" w:eastAsia="Arial" w:hAnsi="Times New Roman" w:cs="Times New Roman"/>
          <w:sz w:val="24"/>
          <w:szCs w:val="24"/>
        </w:rPr>
      </w:pPr>
      <w:r w:rsidRPr="00920B57">
        <w:rPr>
          <w:rFonts w:ascii="Times New Roman" w:hAnsi="Times New Roman" w:cs="Times New Roman"/>
          <w:sz w:val="24"/>
          <w:szCs w:val="24"/>
        </w:rPr>
        <w:t>2015-present</w:t>
      </w:r>
      <w:r w:rsidRPr="00920B57">
        <w:rPr>
          <w:rFonts w:ascii="Times New Roman" w:hAnsi="Times New Roman" w:cs="Times New Roman"/>
          <w:sz w:val="24"/>
          <w:szCs w:val="24"/>
        </w:rPr>
        <w:tab/>
      </w:r>
      <w:r w:rsidRPr="00920B57">
        <w:rPr>
          <w:rFonts w:ascii="Times New Roman" w:hAnsi="Times New Roman" w:cs="Times New Roman"/>
          <w:sz w:val="24"/>
          <w:szCs w:val="24"/>
        </w:rPr>
        <w:tab/>
        <w:t>Associate Director, Radiation Oncology Residency Prgram</w:t>
      </w:r>
    </w:p>
    <w:p w14:paraId="08A0D995" w14:textId="77777777" w:rsidR="009B113F" w:rsidRPr="00920B57" w:rsidRDefault="009B113F" w:rsidP="008E70A2">
      <w:pPr>
        <w:tabs>
          <w:tab w:val="left" w:pos="1800"/>
        </w:tabs>
        <w:spacing w:line="242" w:lineRule="auto"/>
        <w:ind w:left="2160" w:right="1520" w:hanging="2170"/>
        <w:rPr>
          <w:rFonts w:ascii="Times New Roman" w:hAnsi="Times New Roman" w:cs="Times New Roman"/>
          <w:sz w:val="24"/>
          <w:szCs w:val="24"/>
        </w:rPr>
      </w:pPr>
    </w:p>
    <w:p w14:paraId="374541EC" w14:textId="77777777" w:rsidR="00DA03CF" w:rsidRPr="00920B57" w:rsidRDefault="00DA03CF" w:rsidP="00B9664E">
      <w:pPr>
        <w:tabs>
          <w:tab w:val="left" w:pos="1800"/>
        </w:tabs>
        <w:spacing w:line="242" w:lineRule="auto"/>
        <w:ind w:left="1800" w:right="1520" w:hanging="1810"/>
        <w:rPr>
          <w:rFonts w:ascii="Times New Roman" w:hAnsi="Times New Roman" w:cs="Times New Roman"/>
          <w:sz w:val="24"/>
          <w:szCs w:val="24"/>
        </w:rPr>
      </w:pPr>
    </w:p>
    <w:p w14:paraId="76FEC62F" w14:textId="77777777" w:rsidR="00DA03CF" w:rsidRPr="00920B57" w:rsidRDefault="00DA03CF" w:rsidP="00B9664E">
      <w:pPr>
        <w:ind w:right="1520"/>
        <w:rPr>
          <w:rFonts w:ascii="Times New Roman" w:eastAsia="Arial" w:hAnsi="Times New Roman" w:cs="Times New Roman"/>
          <w:sz w:val="24"/>
          <w:szCs w:val="24"/>
        </w:rPr>
      </w:pPr>
      <w:r w:rsidRPr="00920B57">
        <w:rPr>
          <w:rFonts w:ascii="Times New Roman" w:hAnsi="Times New Roman" w:cs="Times New Roman"/>
          <w:b/>
          <w:w w:val="105"/>
          <w:sz w:val="24"/>
          <w:szCs w:val="24"/>
        </w:rPr>
        <w:t>Administrative</w:t>
      </w:r>
      <w:r w:rsidRPr="00920B57">
        <w:rPr>
          <w:rFonts w:ascii="Times New Roman" w:hAnsi="Times New Roman" w:cs="Times New Roman"/>
          <w:b/>
          <w:spacing w:val="-29"/>
          <w:w w:val="105"/>
          <w:sz w:val="24"/>
          <w:szCs w:val="24"/>
        </w:rPr>
        <w:t xml:space="preserve"> </w:t>
      </w:r>
      <w:r w:rsidRPr="00920B57">
        <w:rPr>
          <w:rFonts w:ascii="Times New Roman" w:hAnsi="Times New Roman" w:cs="Times New Roman"/>
          <w:b/>
          <w:w w:val="105"/>
          <w:sz w:val="24"/>
          <w:szCs w:val="24"/>
        </w:rPr>
        <w:t>Positions</w:t>
      </w:r>
    </w:p>
    <w:p w14:paraId="2705F5E8" w14:textId="36B9533E" w:rsidR="00DA03CF" w:rsidRPr="00920B57" w:rsidRDefault="00DA03CF" w:rsidP="00796852">
      <w:pPr>
        <w:spacing w:before="10" w:line="274" w:lineRule="exact"/>
        <w:ind w:left="2160" w:right="1520" w:hanging="2151"/>
        <w:rPr>
          <w:rFonts w:ascii="Times New Roman" w:eastAsia="Arial" w:hAnsi="Times New Roman" w:cs="Times New Roman"/>
          <w:sz w:val="24"/>
          <w:szCs w:val="24"/>
        </w:rPr>
      </w:pPr>
      <w:r w:rsidRPr="00920B57">
        <w:rPr>
          <w:rFonts w:ascii="Times New Roman" w:hAnsi="Times New Roman" w:cs="Times New Roman"/>
          <w:sz w:val="24"/>
          <w:szCs w:val="24"/>
        </w:rPr>
        <w:t>2012-</w:t>
      </w:r>
      <w:r w:rsidRPr="00920B57">
        <w:rPr>
          <w:rFonts w:ascii="Times New Roman" w:hAnsi="Times New Roman" w:cs="Times New Roman"/>
          <w:spacing w:val="3"/>
          <w:sz w:val="24"/>
          <w:szCs w:val="24"/>
        </w:rPr>
        <w:t xml:space="preserve"> </w:t>
      </w:r>
      <w:r w:rsidR="0041026D" w:rsidRPr="00920B57">
        <w:rPr>
          <w:rFonts w:ascii="Times New Roman" w:hAnsi="Times New Roman" w:cs="Times New Roman"/>
          <w:spacing w:val="3"/>
          <w:sz w:val="24"/>
          <w:szCs w:val="24"/>
        </w:rPr>
        <w:t>7/</w:t>
      </w:r>
      <w:r w:rsidRPr="00920B57">
        <w:rPr>
          <w:rFonts w:ascii="Times New Roman" w:hAnsi="Times New Roman" w:cs="Times New Roman"/>
          <w:sz w:val="24"/>
          <w:szCs w:val="24"/>
        </w:rPr>
        <w:t>2015</w:t>
      </w:r>
      <w:r w:rsidRPr="00920B57">
        <w:rPr>
          <w:rFonts w:ascii="Times New Roman" w:hAnsi="Times New Roman" w:cs="Times New Roman"/>
          <w:spacing w:val="1"/>
          <w:sz w:val="24"/>
          <w:szCs w:val="24"/>
        </w:rPr>
        <w:tab/>
      </w:r>
      <w:r w:rsidRPr="00920B57">
        <w:rPr>
          <w:rFonts w:ascii="Times New Roman" w:hAnsi="Times New Roman" w:cs="Times New Roman"/>
          <w:sz w:val="24"/>
          <w:szCs w:val="24"/>
        </w:rPr>
        <w:t>Medical Director,</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Lawrence</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Memorial</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Hospital,</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Department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Therapeutic Radiology</w:t>
      </w:r>
      <w:r w:rsidR="009E1F03" w:rsidRPr="00920B57">
        <w:rPr>
          <w:rFonts w:ascii="Times New Roman" w:hAnsi="Times New Roman" w:cs="Times New Roman"/>
          <w:sz w:val="24"/>
          <w:szCs w:val="24"/>
        </w:rPr>
        <w:t>, New London, CT</w:t>
      </w:r>
    </w:p>
    <w:p w14:paraId="2AB79070" w14:textId="77777777" w:rsidR="00DA03CF" w:rsidRPr="00920B57" w:rsidRDefault="00DA03CF" w:rsidP="00B9664E">
      <w:pPr>
        <w:spacing w:before="3"/>
        <w:ind w:left="1800" w:right="1520" w:hanging="1791"/>
        <w:rPr>
          <w:rFonts w:ascii="Times New Roman" w:eastAsia="Arial" w:hAnsi="Times New Roman" w:cs="Times New Roman"/>
          <w:sz w:val="24"/>
          <w:szCs w:val="24"/>
        </w:rPr>
      </w:pPr>
    </w:p>
    <w:p w14:paraId="5F2CD348" w14:textId="77777777" w:rsidR="00DA03CF" w:rsidRPr="00920B57" w:rsidRDefault="00DA03CF" w:rsidP="00B9664E">
      <w:pPr>
        <w:ind w:left="1800" w:right="1520" w:hanging="1791"/>
        <w:rPr>
          <w:rFonts w:ascii="Times New Roman" w:eastAsia="Arial" w:hAnsi="Times New Roman" w:cs="Times New Roman"/>
          <w:b/>
          <w:sz w:val="24"/>
          <w:szCs w:val="24"/>
        </w:rPr>
      </w:pPr>
      <w:r w:rsidRPr="00920B57">
        <w:rPr>
          <w:rFonts w:ascii="Times New Roman" w:hAnsi="Times New Roman" w:cs="Times New Roman"/>
          <w:b/>
          <w:sz w:val="24"/>
          <w:szCs w:val="24"/>
        </w:rPr>
        <w:t>Board</w:t>
      </w:r>
      <w:r w:rsidRPr="00920B57">
        <w:rPr>
          <w:rFonts w:ascii="Times New Roman" w:hAnsi="Times New Roman" w:cs="Times New Roman"/>
          <w:b/>
          <w:spacing w:val="-27"/>
          <w:sz w:val="24"/>
          <w:szCs w:val="24"/>
        </w:rPr>
        <w:t xml:space="preserve"> </w:t>
      </w:r>
      <w:r w:rsidRPr="00920B57">
        <w:rPr>
          <w:rFonts w:ascii="Times New Roman" w:hAnsi="Times New Roman" w:cs="Times New Roman"/>
          <w:b/>
          <w:sz w:val="24"/>
          <w:szCs w:val="24"/>
        </w:rPr>
        <w:t>Certification:</w:t>
      </w:r>
    </w:p>
    <w:p w14:paraId="55B24CA5" w14:textId="1422CB59" w:rsidR="00DA03CF" w:rsidRPr="00920B57" w:rsidRDefault="00DA03CF" w:rsidP="00B9664E">
      <w:pPr>
        <w:spacing w:before="2" w:line="275" w:lineRule="exact"/>
        <w:ind w:left="1800" w:right="1520" w:hanging="1791"/>
        <w:rPr>
          <w:rFonts w:ascii="Times New Roman" w:eastAsia="Arial" w:hAnsi="Times New Roman" w:cs="Times New Roman"/>
          <w:sz w:val="24"/>
          <w:szCs w:val="24"/>
        </w:rPr>
      </w:pPr>
      <w:r w:rsidRPr="00920B57">
        <w:rPr>
          <w:rFonts w:ascii="Times New Roman" w:hAnsi="Times New Roman" w:cs="Times New Roman"/>
          <w:sz w:val="24"/>
          <w:szCs w:val="24"/>
        </w:rPr>
        <w:t>American</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Board</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Internal</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spacing w:val="-3"/>
          <w:sz w:val="24"/>
          <w:szCs w:val="24"/>
        </w:rPr>
        <w:t xml:space="preserve"> </w:t>
      </w:r>
      <w:r w:rsidR="00B26688" w:rsidRPr="00920B57">
        <w:rPr>
          <w:rFonts w:ascii="Times New Roman" w:hAnsi="Times New Roman" w:cs="Times New Roman"/>
          <w:spacing w:val="-3"/>
          <w:sz w:val="24"/>
          <w:szCs w:val="24"/>
        </w:rPr>
        <w:t xml:space="preserve">Certificate in Internal Medicine, </w:t>
      </w:r>
      <w:r w:rsidRPr="00920B57">
        <w:rPr>
          <w:rFonts w:ascii="Times New Roman" w:hAnsi="Times New Roman" w:cs="Times New Roman"/>
          <w:sz w:val="24"/>
          <w:szCs w:val="24"/>
        </w:rPr>
        <w:t>2004-2014</w:t>
      </w:r>
    </w:p>
    <w:p w14:paraId="34332777" w14:textId="77777777" w:rsidR="00DA03CF" w:rsidRPr="00920B57" w:rsidRDefault="00DA03CF" w:rsidP="00B9664E">
      <w:pPr>
        <w:spacing w:line="275" w:lineRule="exact"/>
        <w:ind w:left="1800" w:right="1520" w:hanging="1791"/>
        <w:rPr>
          <w:rFonts w:ascii="Times New Roman" w:hAnsi="Times New Roman" w:cs="Times New Roman"/>
          <w:sz w:val="24"/>
          <w:szCs w:val="24"/>
        </w:rPr>
      </w:pPr>
      <w:r w:rsidRPr="00920B57">
        <w:rPr>
          <w:rFonts w:ascii="Times New Roman" w:hAnsi="Times New Roman" w:cs="Times New Roman"/>
          <w:sz w:val="24"/>
          <w:szCs w:val="24"/>
        </w:rPr>
        <w:lastRenderedPageBreak/>
        <w:t>American</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Board</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Radiology,</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Certificate</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13"/>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2009-2019</w:t>
      </w:r>
    </w:p>
    <w:p w14:paraId="297DCBAF" w14:textId="77777777" w:rsidR="00DA03CF" w:rsidRPr="00920B57" w:rsidRDefault="00DA03CF" w:rsidP="00B9664E">
      <w:pPr>
        <w:spacing w:line="275" w:lineRule="exact"/>
        <w:ind w:left="1800" w:right="1520" w:hanging="1791"/>
        <w:rPr>
          <w:rFonts w:ascii="Times New Roman" w:hAnsi="Times New Roman" w:cs="Times New Roman"/>
          <w:sz w:val="24"/>
          <w:szCs w:val="24"/>
        </w:rPr>
      </w:pPr>
    </w:p>
    <w:p w14:paraId="59FBCF0A" w14:textId="77777777" w:rsidR="00DA03CF" w:rsidRPr="00920B57" w:rsidRDefault="00DA03CF" w:rsidP="00B9664E">
      <w:pPr>
        <w:ind w:right="1520"/>
        <w:rPr>
          <w:rFonts w:ascii="Times New Roman" w:hAnsi="Times New Roman" w:cs="Times New Roman"/>
          <w:b/>
          <w:sz w:val="24"/>
          <w:szCs w:val="24"/>
        </w:rPr>
      </w:pPr>
      <w:r w:rsidRPr="00920B57">
        <w:rPr>
          <w:rFonts w:ascii="Times New Roman" w:hAnsi="Times New Roman" w:cs="Times New Roman"/>
          <w:b/>
          <w:sz w:val="24"/>
          <w:szCs w:val="24"/>
        </w:rPr>
        <w:t>Professional</w:t>
      </w:r>
      <w:r w:rsidRPr="00920B57">
        <w:rPr>
          <w:rFonts w:ascii="Times New Roman" w:hAnsi="Times New Roman" w:cs="Times New Roman"/>
          <w:b/>
          <w:spacing w:val="57"/>
          <w:sz w:val="24"/>
          <w:szCs w:val="24"/>
        </w:rPr>
        <w:t xml:space="preserve"> </w:t>
      </w:r>
      <w:r w:rsidRPr="00920B57">
        <w:rPr>
          <w:rFonts w:ascii="Times New Roman" w:hAnsi="Times New Roman" w:cs="Times New Roman"/>
          <w:b/>
          <w:sz w:val="24"/>
          <w:szCs w:val="24"/>
        </w:rPr>
        <w:t>Honors</w:t>
      </w:r>
      <w:r w:rsidRPr="00920B57">
        <w:rPr>
          <w:rFonts w:ascii="Times New Roman" w:hAnsi="Times New Roman" w:cs="Times New Roman"/>
          <w:b/>
          <w:spacing w:val="42"/>
          <w:sz w:val="24"/>
          <w:szCs w:val="24"/>
        </w:rPr>
        <w:t xml:space="preserve"> </w:t>
      </w:r>
      <w:r w:rsidRPr="00920B57">
        <w:rPr>
          <w:rFonts w:ascii="Times New Roman" w:hAnsi="Times New Roman" w:cs="Times New Roman"/>
          <w:b/>
          <w:sz w:val="24"/>
          <w:szCs w:val="24"/>
        </w:rPr>
        <w:t>&amp;</w:t>
      </w:r>
      <w:r w:rsidRPr="00920B57">
        <w:rPr>
          <w:rFonts w:ascii="Times New Roman" w:hAnsi="Times New Roman" w:cs="Times New Roman"/>
          <w:b/>
          <w:spacing w:val="36"/>
          <w:sz w:val="24"/>
          <w:szCs w:val="24"/>
        </w:rPr>
        <w:t xml:space="preserve"> </w:t>
      </w:r>
      <w:r w:rsidRPr="00920B57">
        <w:rPr>
          <w:rFonts w:ascii="Times New Roman" w:hAnsi="Times New Roman" w:cs="Times New Roman"/>
          <w:b/>
          <w:sz w:val="24"/>
          <w:szCs w:val="24"/>
        </w:rPr>
        <w:t>Recognition:</w:t>
      </w:r>
    </w:p>
    <w:p w14:paraId="2C42A400" w14:textId="77777777" w:rsidR="00DA03CF" w:rsidRPr="00920B57" w:rsidRDefault="00DA03CF" w:rsidP="00B9664E">
      <w:pPr>
        <w:ind w:right="1520"/>
        <w:rPr>
          <w:rFonts w:ascii="Times New Roman" w:eastAsia="Arial" w:hAnsi="Times New Roman" w:cs="Times New Roman"/>
          <w:sz w:val="24"/>
          <w:szCs w:val="24"/>
        </w:rPr>
      </w:pPr>
    </w:p>
    <w:p w14:paraId="68CC101E" w14:textId="7DEC8BA4" w:rsidR="005B5443" w:rsidRDefault="00DA03CF" w:rsidP="00CC75FD">
      <w:pPr>
        <w:tabs>
          <w:tab w:val="left" w:pos="878"/>
        </w:tabs>
        <w:spacing w:before="9"/>
        <w:ind w:right="1520"/>
        <w:rPr>
          <w:rFonts w:ascii="Times New Roman" w:hAnsi="Times New Roman" w:cs="Times New Roman"/>
          <w:b/>
          <w:w w:val="105"/>
          <w:sz w:val="24"/>
          <w:szCs w:val="24"/>
        </w:rPr>
      </w:pPr>
      <w:r w:rsidRPr="00920B57">
        <w:rPr>
          <w:rFonts w:ascii="Times New Roman" w:hAnsi="Times New Roman" w:cs="Times New Roman"/>
          <w:b/>
          <w:w w:val="105"/>
          <w:sz w:val="24"/>
          <w:szCs w:val="24"/>
        </w:rPr>
        <w:t>International/National/Regional</w:t>
      </w:r>
    </w:p>
    <w:p w14:paraId="7BA2E03C" w14:textId="77777777" w:rsidR="00233C18" w:rsidRDefault="00233C18" w:rsidP="00233C18">
      <w:pPr>
        <w:tabs>
          <w:tab w:val="left" w:pos="878"/>
        </w:tabs>
        <w:spacing w:before="9"/>
        <w:ind w:left="1440" w:right="1520" w:hanging="1440"/>
        <w:rPr>
          <w:rFonts w:ascii="Times New Roman" w:hAnsi="Times New Roman" w:cs="Times New Roman"/>
          <w:w w:val="105"/>
          <w:sz w:val="24"/>
          <w:szCs w:val="24"/>
        </w:rPr>
      </w:pPr>
      <w:r w:rsidRPr="00104E21">
        <w:rPr>
          <w:rFonts w:ascii="Times New Roman" w:hAnsi="Times New Roman" w:cs="Times New Roman"/>
          <w:w w:val="105"/>
          <w:sz w:val="24"/>
          <w:szCs w:val="24"/>
        </w:rPr>
        <w:t>2020</w:t>
      </w:r>
      <w:r w:rsidRPr="00104E21">
        <w:rPr>
          <w:rFonts w:ascii="Times New Roman" w:hAnsi="Times New Roman" w:cs="Times New Roman"/>
          <w:w w:val="105"/>
          <w:sz w:val="24"/>
          <w:szCs w:val="24"/>
        </w:rPr>
        <w:tab/>
      </w:r>
      <w:r w:rsidRPr="00104E21">
        <w:rPr>
          <w:rFonts w:ascii="Times New Roman" w:hAnsi="Times New Roman" w:cs="Times New Roman"/>
          <w:w w:val="105"/>
          <w:sz w:val="24"/>
          <w:szCs w:val="24"/>
        </w:rPr>
        <w:tab/>
      </w:r>
      <w:r>
        <w:rPr>
          <w:rFonts w:ascii="Times New Roman" w:hAnsi="Times New Roman" w:cs="Times New Roman"/>
          <w:w w:val="105"/>
          <w:sz w:val="24"/>
          <w:szCs w:val="24"/>
        </w:rPr>
        <w:t xml:space="preserve">     </w:t>
      </w:r>
      <w:r w:rsidRPr="00104E21">
        <w:rPr>
          <w:rFonts w:ascii="Times New Roman" w:hAnsi="Times New Roman" w:cs="Times New Roman"/>
          <w:w w:val="105"/>
          <w:sz w:val="24"/>
          <w:szCs w:val="24"/>
        </w:rPr>
        <w:t>Awarded Top 20</w:t>
      </w:r>
      <w:r>
        <w:rPr>
          <w:rFonts w:ascii="Times New Roman" w:hAnsi="Times New Roman" w:cs="Times New Roman"/>
          <w:w w:val="105"/>
          <w:sz w:val="24"/>
          <w:szCs w:val="24"/>
        </w:rPr>
        <w:t xml:space="preserve"> downloads for 2019, Practical R</w:t>
      </w:r>
      <w:r w:rsidRPr="00104E21">
        <w:rPr>
          <w:rFonts w:ascii="Times New Roman" w:hAnsi="Times New Roman" w:cs="Times New Roman"/>
          <w:w w:val="105"/>
          <w:sz w:val="24"/>
          <w:szCs w:val="24"/>
        </w:rPr>
        <w:t xml:space="preserve">adiation </w:t>
      </w:r>
      <w:r>
        <w:rPr>
          <w:rFonts w:ascii="Times New Roman" w:hAnsi="Times New Roman" w:cs="Times New Roman"/>
          <w:w w:val="105"/>
          <w:sz w:val="24"/>
          <w:szCs w:val="24"/>
        </w:rPr>
        <w:t xml:space="preserve">             O</w:t>
      </w:r>
      <w:r w:rsidRPr="00104E21">
        <w:rPr>
          <w:rFonts w:ascii="Times New Roman" w:hAnsi="Times New Roman" w:cs="Times New Roman"/>
          <w:w w:val="105"/>
          <w:sz w:val="24"/>
          <w:szCs w:val="24"/>
        </w:rPr>
        <w:t>ncology for 2</w:t>
      </w:r>
      <w:r>
        <w:rPr>
          <w:rFonts w:ascii="Times New Roman" w:hAnsi="Times New Roman" w:cs="Times New Roman"/>
          <w:w w:val="105"/>
          <w:sz w:val="24"/>
          <w:szCs w:val="24"/>
        </w:rPr>
        <w:t>,</w:t>
      </w:r>
      <w:r w:rsidRPr="00104E21">
        <w:rPr>
          <w:rFonts w:ascii="Times New Roman" w:hAnsi="Times New Roman" w:cs="Times New Roman"/>
          <w:w w:val="105"/>
          <w:sz w:val="24"/>
          <w:szCs w:val="24"/>
        </w:rPr>
        <w:t>525 downloads (#14)</w:t>
      </w:r>
      <w:r>
        <w:rPr>
          <w:rFonts w:ascii="Times New Roman" w:hAnsi="Times New Roman" w:cs="Times New Roman"/>
          <w:w w:val="105"/>
          <w:sz w:val="24"/>
          <w:szCs w:val="24"/>
        </w:rPr>
        <w:t xml:space="preserve"> for </w:t>
      </w:r>
      <w:r w:rsidRPr="00920B57">
        <w:rPr>
          <w:rFonts w:ascii="Times New Roman" w:hAnsi="Times New Roman" w:cs="Times New Roman"/>
          <w:sz w:val="24"/>
          <w:szCs w:val="24"/>
        </w:rPr>
        <w:t>“Standardizing dose prescriptions: An ASTR</w:t>
      </w:r>
      <w:r>
        <w:rPr>
          <w:rFonts w:ascii="Times New Roman" w:hAnsi="Times New Roman" w:cs="Times New Roman"/>
          <w:sz w:val="24"/>
          <w:szCs w:val="24"/>
        </w:rPr>
        <w:t>O white paper.”</w:t>
      </w:r>
    </w:p>
    <w:p w14:paraId="5EB5C251" w14:textId="60C289D4" w:rsidR="00104E21" w:rsidRDefault="00104E21" w:rsidP="00233C18">
      <w:pPr>
        <w:tabs>
          <w:tab w:val="left" w:pos="878"/>
        </w:tabs>
        <w:spacing w:before="9"/>
        <w:ind w:left="1760" w:right="1520" w:hanging="1760"/>
        <w:rPr>
          <w:rFonts w:ascii="Times New Roman" w:hAnsi="Times New Roman" w:cs="Times New Roman"/>
          <w:w w:val="105"/>
          <w:sz w:val="24"/>
          <w:szCs w:val="24"/>
        </w:rPr>
      </w:pPr>
      <w:r w:rsidRPr="00104E21">
        <w:rPr>
          <w:rFonts w:ascii="Times New Roman" w:hAnsi="Times New Roman" w:cs="Times New Roman"/>
          <w:w w:val="105"/>
          <w:sz w:val="24"/>
          <w:szCs w:val="24"/>
        </w:rPr>
        <w:t>2020</w:t>
      </w:r>
      <w:r w:rsidRPr="00104E21">
        <w:rPr>
          <w:rFonts w:ascii="Times New Roman" w:hAnsi="Times New Roman" w:cs="Times New Roman"/>
          <w:w w:val="105"/>
          <w:sz w:val="24"/>
          <w:szCs w:val="24"/>
        </w:rPr>
        <w:tab/>
      </w:r>
      <w:r w:rsidRPr="00104E21">
        <w:rPr>
          <w:rFonts w:ascii="Times New Roman" w:hAnsi="Times New Roman" w:cs="Times New Roman"/>
          <w:w w:val="105"/>
          <w:sz w:val="24"/>
          <w:szCs w:val="24"/>
        </w:rPr>
        <w:tab/>
        <w:t>Awarded Top 2</w:t>
      </w:r>
      <w:r w:rsidR="00233C18">
        <w:rPr>
          <w:rFonts w:ascii="Times New Roman" w:hAnsi="Times New Roman" w:cs="Times New Roman"/>
          <w:w w:val="105"/>
          <w:sz w:val="24"/>
          <w:szCs w:val="24"/>
        </w:rPr>
        <w:t>3rd</w:t>
      </w:r>
      <w:r>
        <w:rPr>
          <w:rFonts w:ascii="Times New Roman" w:hAnsi="Times New Roman" w:cs="Times New Roman"/>
          <w:w w:val="105"/>
          <w:sz w:val="24"/>
          <w:szCs w:val="24"/>
        </w:rPr>
        <w:t xml:space="preserve"> </w:t>
      </w:r>
      <w:r w:rsidR="00233C18">
        <w:rPr>
          <w:rFonts w:ascii="Times New Roman" w:hAnsi="Times New Roman" w:cs="Times New Roman"/>
          <w:w w:val="105"/>
          <w:sz w:val="24"/>
          <w:szCs w:val="24"/>
        </w:rPr>
        <w:t>most cited article since inception (2017),</w:t>
      </w:r>
      <w:r>
        <w:rPr>
          <w:rFonts w:ascii="Times New Roman" w:hAnsi="Times New Roman" w:cs="Times New Roman"/>
          <w:w w:val="105"/>
          <w:sz w:val="24"/>
          <w:szCs w:val="24"/>
        </w:rPr>
        <w:t xml:space="preserve"> Practical R</w:t>
      </w:r>
      <w:r w:rsidRPr="00104E21">
        <w:rPr>
          <w:rFonts w:ascii="Times New Roman" w:hAnsi="Times New Roman" w:cs="Times New Roman"/>
          <w:w w:val="105"/>
          <w:sz w:val="24"/>
          <w:szCs w:val="24"/>
        </w:rPr>
        <w:t xml:space="preserve">adiation </w:t>
      </w:r>
      <w:r>
        <w:rPr>
          <w:rFonts w:ascii="Times New Roman" w:hAnsi="Times New Roman" w:cs="Times New Roman"/>
          <w:w w:val="105"/>
          <w:sz w:val="24"/>
          <w:szCs w:val="24"/>
        </w:rPr>
        <w:t>O</w:t>
      </w:r>
      <w:r w:rsidRPr="00104E21">
        <w:rPr>
          <w:rFonts w:ascii="Times New Roman" w:hAnsi="Times New Roman" w:cs="Times New Roman"/>
          <w:w w:val="105"/>
          <w:sz w:val="24"/>
          <w:szCs w:val="24"/>
        </w:rPr>
        <w:t xml:space="preserve">ncology </w:t>
      </w:r>
      <w:r w:rsidR="00937E0C">
        <w:rPr>
          <w:rFonts w:ascii="Times New Roman" w:hAnsi="Times New Roman" w:cs="Times New Roman"/>
          <w:w w:val="105"/>
          <w:sz w:val="24"/>
          <w:szCs w:val="24"/>
        </w:rPr>
        <w:t xml:space="preserve">for </w:t>
      </w:r>
      <w:r w:rsidR="00233C18">
        <w:rPr>
          <w:rFonts w:ascii="Times New Roman" w:hAnsi="Times New Roman" w:cs="Times New Roman"/>
          <w:w w:val="105"/>
          <w:sz w:val="24"/>
          <w:szCs w:val="24"/>
        </w:rPr>
        <w:t>“R</w:t>
      </w:r>
      <w:r w:rsidR="00233C18" w:rsidRPr="00233C18">
        <w:rPr>
          <w:rFonts w:ascii="Times New Roman" w:hAnsi="Times New Roman" w:cs="Times New Roman"/>
          <w:w w:val="105"/>
          <w:sz w:val="24"/>
          <w:szCs w:val="24"/>
        </w:rPr>
        <w:t>adiation dose and cardiac risk in breast cancer treatment: An analysis of modern radiation therapy including community settings</w:t>
      </w:r>
      <w:r w:rsidR="00233C18">
        <w:rPr>
          <w:rFonts w:ascii="Times New Roman" w:hAnsi="Times New Roman" w:cs="Times New Roman"/>
          <w:w w:val="105"/>
          <w:sz w:val="24"/>
          <w:szCs w:val="24"/>
        </w:rPr>
        <w:t>”</w:t>
      </w:r>
    </w:p>
    <w:p w14:paraId="7793505F" w14:textId="6916E069" w:rsidR="005B5443" w:rsidRDefault="005B5443" w:rsidP="005B5443">
      <w:pPr>
        <w:tabs>
          <w:tab w:val="left" w:pos="878"/>
        </w:tabs>
        <w:spacing w:before="9"/>
        <w:ind w:left="1820" w:right="1520" w:hanging="1820"/>
        <w:rPr>
          <w:rFonts w:ascii="Times New Roman" w:hAnsi="Times New Roman" w:cs="Times New Roman"/>
          <w:w w:val="105"/>
          <w:sz w:val="24"/>
          <w:szCs w:val="24"/>
        </w:rPr>
      </w:pPr>
      <w:r w:rsidRPr="00920B57">
        <w:rPr>
          <w:rFonts w:ascii="Times New Roman" w:hAnsi="Times New Roman" w:cs="Times New Roman"/>
          <w:w w:val="105"/>
          <w:sz w:val="24"/>
          <w:szCs w:val="24"/>
        </w:rPr>
        <w:t xml:space="preserve">2020 </w:t>
      </w:r>
      <w:r w:rsidRPr="00920B57">
        <w:rPr>
          <w:rFonts w:ascii="Times New Roman" w:hAnsi="Times New Roman" w:cs="Times New Roman"/>
          <w:b/>
          <w:w w:val="105"/>
          <w:sz w:val="24"/>
          <w:szCs w:val="24"/>
        </w:rPr>
        <w:tab/>
      </w:r>
      <w:r w:rsidRPr="00920B57">
        <w:rPr>
          <w:rFonts w:ascii="Times New Roman" w:hAnsi="Times New Roman" w:cs="Times New Roman"/>
          <w:b/>
          <w:w w:val="105"/>
          <w:sz w:val="24"/>
          <w:szCs w:val="24"/>
        </w:rPr>
        <w:tab/>
      </w:r>
      <w:r w:rsidRPr="00920B57">
        <w:rPr>
          <w:rFonts w:ascii="Times New Roman" w:hAnsi="Times New Roman" w:cs="Times New Roman"/>
          <w:w w:val="105"/>
          <w:sz w:val="24"/>
          <w:szCs w:val="24"/>
        </w:rPr>
        <w:t>Awarded 6</w:t>
      </w:r>
      <w:r w:rsidRPr="00920B57">
        <w:rPr>
          <w:rFonts w:ascii="Times New Roman" w:hAnsi="Times New Roman" w:cs="Times New Roman"/>
          <w:w w:val="105"/>
          <w:sz w:val="24"/>
          <w:szCs w:val="24"/>
          <w:vertAlign w:val="superscript"/>
        </w:rPr>
        <w:t>th</w:t>
      </w:r>
      <w:r w:rsidRPr="00920B57">
        <w:rPr>
          <w:rFonts w:ascii="Times New Roman" w:hAnsi="Times New Roman" w:cs="Times New Roman"/>
          <w:w w:val="105"/>
          <w:sz w:val="24"/>
          <w:szCs w:val="24"/>
        </w:rPr>
        <w:t xml:space="preserve"> most downloaded article in the 20 year history of the Journal of Applied Clinical Medical Physics for "Peer Support: A needs assessment for social support from trained peers in response to stress among medical physicists,” published 2019.</w:t>
      </w:r>
    </w:p>
    <w:p w14:paraId="0120B604" w14:textId="1A43C05F" w:rsidR="00F96312" w:rsidRPr="00920B57" w:rsidRDefault="00F96312" w:rsidP="005B5443">
      <w:pPr>
        <w:tabs>
          <w:tab w:val="left" w:pos="878"/>
        </w:tabs>
        <w:spacing w:before="9"/>
        <w:ind w:left="1820" w:right="1520" w:hanging="1820"/>
        <w:rPr>
          <w:rFonts w:ascii="Times New Roman" w:hAnsi="Times New Roman" w:cs="Times New Roman"/>
          <w:b/>
          <w:w w:val="105"/>
          <w:sz w:val="24"/>
          <w:szCs w:val="24"/>
        </w:rPr>
      </w:pPr>
      <w:r>
        <w:rPr>
          <w:rFonts w:ascii="Times New Roman" w:hAnsi="Times New Roman" w:cs="Times New Roman"/>
          <w:w w:val="105"/>
          <w:sz w:val="24"/>
          <w:szCs w:val="24"/>
        </w:rPr>
        <w:t>2020</w:t>
      </w:r>
      <w:r>
        <w:rPr>
          <w:rFonts w:ascii="Times New Roman" w:hAnsi="Times New Roman" w:cs="Times New Roman"/>
          <w:w w:val="105"/>
          <w:sz w:val="24"/>
          <w:szCs w:val="24"/>
        </w:rPr>
        <w:tab/>
      </w:r>
      <w:r>
        <w:rPr>
          <w:rFonts w:ascii="Times New Roman" w:hAnsi="Times New Roman" w:cs="Times New Roman"/>
          <w:w w:val="105"/>
          <w:sz w:val="24"/>
          <w:szCs w:val="24"/>
        </w:rPr>
        <w:tab/>
        <w:t>Award top 10% most downloaded in 2019 for Medical Physics for “</w:t>
      </w:r>
      <w:r w:rsidRPr="00F96312">
        <w:rPr>
          <w:rFonts w:ascii="Times New Roman" w:hAnsi="Times New Roman" w:cs="Times New Roman"/>
          <w:w w:val="105"/>
          <w:sz w:val="24"/>
          <w:szCs w:val="24"/>
        </w:rPr>
        <w:t>Incident learning in radiation oncology: A review</w:t>
      </w:r>
      <w:r>
        <w:rPr>
          <w:rFonts w:ascii="Times New Roman" w:hAnsi="Times New Roman" w:cs="Times New Roman"/>
          <w:w w:val="105"/>
          <w:sz w:val="24"/>
          <w:szCs w:val="24"/>
        </w:rPr>
        <w:t>.”</w:t>
      </w:r>
    </w:p>
    <w:p w14:paraId="018291E3" w14:textId="41038356" w:rsidR="00516247" w:rsidRPr="00920B57" w:rsidRDefault="00516247" w:rsidP="00516247">
      <w:pPr>
        <w:tabs>
          <w:tab w:val="left" w:pos="878"/>
        </w:tabs>
        <w:spacing w:before="9"/>
        <w:ind w:left="1820" w:right="1520" w:hanging="1820"/>
        <w:rPr>
          <w:rFonts w:ascii="Times New Roman" w:hAnsi="Times New Roman" w:cs="Times New Roman"/>
          <w:w w:val="105"/>
          <w:sz w:val="24"/>
          <w:szCs w:val="24"/>
        </w:rPr>
      </w:pPr>
      <w:r w:rsidRPr="00920B57">
        <w:rPr>
          <w:rFonts w:ascii="Times New Roman" w:hAnsi="Times New Roman" w:cs="Times New Roman"/>
          <w:w w:val="105"/>
          <w:sz w:val="24"/>
          <w:szCs w:val="24"/>
        </w:rPr>
        <w:t>2020</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The American Association of Physicists in Medicine,      Michael D. Mills Editor in Chief Award of Excellence for an Outstanding General Medical Physics Article "Peer Support: A needs assessment for social support from trained peers in response to stress among medical physicists."</w:t>
      </w:r>
    </w:p>
    <w:p w14:paraId="17264D18" w14:textId="298167BF" w:rsidR="00F86F24" w:rsidRPr="00920B57" w:rsidRDefault="00F86F24" w:rsidP="00516247">
      <w:pPr>
        <w:tabs>
          <w:tab w:val="left" w:pos="878"/>
        </w:tabs>
        <w:spacing w:before="9"/>
        <w:ind w:left="1820" w:right="1520" w:hanging="1820"/>
        <w:rPr>
          <w:rFonts w:ascii="Times New Roman" w:hAnsi="Times New Roman" w:cs="Times New Roman"/>
          <w:w w:val="105"/>
          <w:sz w:val="24"/>
          <w:szCs w:val="24"/>
        </w:rPr>
      </w:pPr>
      <w:r w:rsidRPr="00920B57">
        <w:rPr>
          <w:rFonts w:ascii="Times New Roman" w:hAnsi="Times New Roman" w:cs="Times New Roman"/>
          <w:w w:val="105"/>
          <w:sz w:val="24"/>
          <w:szCs w:val="24"/>
        </w:rPr>
        <w:t>2020</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Yale Women's Housestaff Organization, Outstanding Mentor Celebration</w:t>
      </w:r>
    </w:p>
    <w:p w14:paraId="6475D5EA" w14:textId="62A08F4B" w:rsidR="00F86F24" w:rsidRPr="00920B57" w:rsidRDefault="00F86F24" w:rsidP="00516247">
      <w:pPr>
        <w:tabs>
          <w:tab w:val="left" w:pos="878"/>
        </w:tabs>
        <w:spacing w:before="9"/>
        <w:ind w:left="1820" w:right="1520" w:hanging="1820"/>
        <w:rPr>
          <w:rFonts w:ascii="Times New Roman" w:eastAsia="Arial" w:hAnsi="Times New Roman" w:cs="Times New Roman"/>
          <w:sz w:val="24"/>
          <w:szCs w:val="24"/>
        </w:rPr>
      </w:pPr>
      <w:r w:rsidRPr="00920B57">
        <w:rPr>
          <w:rFonts w:ascii="Times New Roman" w:hAnsi="Times New Roman" w:cs="Times New Roman"/>
          <w:w w:val="105"/>
          <w:sz w:val="24"/>
          <w:szCs w:val="24"/>
        </w:rPr>
        <w:t xml:space="preserve">2016 </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American Association of Residents in Radiation Oncology Educator of the Year</w:t>
      </w:r>
    </w:p>
    <w:p w14:paraId="256F0E8C" w14:textId="475AF189" w:rsidR="00DA03CF" w:rsidRPr="00920B57" w:rsidRDefault="00DA03CF" w:rsidP="008E70A2">
      <w:pPr>
        <w:spacing w:before="15" w:line="268" w:lineRule="exact"/>
        <w:ind w:left="1890" w:hanging="1886"/>
        <w:rPr>
          <w:rFonts w:ascii="Times New Roman" w:eastAsia="Arial" w:hAnsi="Times New Roman" w:cs="Times New Roman"/>
          <w:sz w:val="24"/>
          <w:szCs w:val="24"/>
        </w:rPr>
      </w:pPr>
      <w:r w:rsidRPr="00920B57">
        <w:rPr>
          <w:rFonts w:ascii="Times New Roman" w:hAnsi="Times New Roman" w:cs="Times New Roman"/>
          <w:sz w:val="24"/>
          <w:szCs w:val="24"/>
        </w:rPr>
        <w:t>2006</w:t>
      </w:r>
      <w:r w:rsidRPr="00920B57">
        <w:rPr>
          <w:rFonts w:ascii="Times New Roman" w:hAnsi="Times New Roman" w:cs="Times New Roman"/>
          <w:spacing w:val="-15"/>
          <w:sz w:val="24"/>
          <w:szCs w:val="24"/>
        </w:rPr>
        <w:t xml:space="preserve"> </w:t>
      </w:r>
      <w:r w:rsidR="00516247" w:rsidRPr="00920B57">
        <w:rPr>
          <w:rFonts w:ascii="Times New Roman" w:hAnsi="Times New Roman" w:cs="Times New Roman"/>
          <w:spacing w:val="-15"/>
          <w:sz w:val="24"/>
          <w:szCs w:val="24"/>
        </w:rPr>
        <w:tab/>
      </w:r>
      <w:r w:rsidRPr="00920B57">
        <w:rPr>
          <w:rFonts w:ascii="Times New Roman" w:hAnsi="Times New Roman" w:cs="Times New Roman"/>
          <w:sz w:val="24"/>
          <w:szCs w:val="24"/>
        </w:rPr>
        <w:t>American</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Brachytherapy</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Society</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Travel</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Grant</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Recipient,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Scientific</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Paper</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2004</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Musser-Burch-Puschett</w:t>
      </w:r>
      <w:r w:rsidRPr="00920B57">
        <w:rPr>
          <w:rFonts w:ascii="Times New Roman" w:hAnsi="Times New Roman" w:cs="Times New Roman"/>
          <w:spacing w:val="27"/>
          <w:sz w:val="24"/>
          <w:szCs w:val="24"/>
        </w:rPr>
        <w:t xml:space="preserve"> </w:t>
      </w:r>
      <w:r w:rsidRPr="00920B57">
        <w:rPr>
          <w:rFonts w:ascii="Times New Roman" w:hAnsi="Times New Roman" w:cs="Times New Roman"/>
          <w:sz w:val="24"/>
          <w:szCs w:val="24"/>
        </w:rPr>
        <w:t>Internal</w:t>
      </w:r>
      <w:r w:rsidRPr="00920B57">
        <w:rPr>
          <w:rFonts w:ascii="Times New Roman" w:hAnsi="Times New Roman" w:cs="Times New Roman"/>
          <w:spacing w:val="-17"/>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spacing w:val="-22"/>
          <w:sz w:val="24"/>
          <w:szCs w:val="24"/>
        </w:rPr>
        <w:t xml:space="preserve"> </w:t>
      </w:r>
      <w:r w:rsidRPr="00920B57">
        <w:rPr>
          <w:rFonts w:ascii="Times New Roman" w:hAnsi="Times New Roman" w:cs="Times New Roman"/>
          <w:sz w:val="24"/>
          <w:szCs w:val="24"/>
        </w:rPr>
        <w:t>Award</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recipient</w:t>
      </w:r>
    </w:p>
    <w:p w14:paraId="308DE1A2" w14:textId="77777777" w:rsidR="00DA03CF" w:rsidRPr="00920B57" w:rsidRDefault="00DA03CF" w:rsidP="008E70A2">
      <w:pPr>
        <w:tabs>
          <w:tab w:val="left" w:pos="1607"/>
        </w:tabs>
        <w:spacing w:before="10" w:line="274" w:lineRule="exact"/>
        <w:ind w:left="1890" w:hanging="1886"/>
        <w:rPr>
          <w:rFonts w:ascii="Times New Roman" w:hAnsi="Times New Roman" w:cs="Times New Roman"/>
          <w:w w:val="99"/>
          <w:sz w:val="24"/>
          <w:szCs w:val="24"/>
        </w:rPr>
      </w:pPr>
      <w:r w:rsidRPr="00920B57">
        <w:rPr>
          <w:rFonts w:ascii="Times New Roman" w:hAnsi="Times New Roman" w:cs="Times New Roman"/>
          <w:sz w:val="24"/>
          <w:szCs w:val="24"/>
        </w:rPr>
        <w:t>2003-2004</w:t>
      </w:r>
      <w:r w:rsidRPr="00920B57">
        <w:rPr>
          <w:rFonts w:ascii="Times New Roman" w:hAnsi="Times New Roman" w:cs="Times New Roman"/>
          <w:spacing w:val="3"/>
          <w:sz w:val="24"/>
          <w:szCs w:val="24"/>
        </w:rPr>
        <w:t xml:space="preserve"> </w:t>
      </w:r>
      <w:r w:rsidRPr="00920B57">
        <w:rPr>
          <w:rFonts w:ascii="Times New Roman" w:hAnsi="Times New Roman" w:cs="Times New Roman"/>
          <w:spacing w:val="3"/>
          <w:sz w:val="24"/>
          <w:szCs w:val="24"/>
        </w:rPr>
        <w:tab/>
      </w:r>
      <w:r w:rsidRPr="00920B57">
        <w:rPr>
          <w:rFonts w:ascii="Times New Roman" w:hAnsi="Times New Roman" w:cs="Times New Roman"/>
          <w:spacing w:val="3"/>
          <w:sz w:val="24"/>
          <w:szCs w:val="24"/>
        </w:rPr>
        <w:tab/>
      </w:r>
      <w:r w:rsidRPr="00920B57">
        <w:rPr>
          <w:rFonts w:ascii="Times New Roman" w:hAnsi="Times New Roman" w:cs="Times New Roman"/>
          <w:sz w:val="24"/>
          <w:szCs w:val="24"/>
        </w:rPr>
        <w:t>Outstanding</w:t>
      </w:r>
      <w:r w:rsidRPr="00920B57">
        <w:rPr>
          <w:rFonts w:ascii="Times New Roman" w:hAnsi="Times New Roman" w:cs="Times New Roman"/>
          <w:spacing w:val="13"/>
          <w:sz w:val="24"/>
          <w:szCs w:val="24"/>
        </w:rPr>
        <w:t xml:space="preserve"> </w:t>
      </w:r>
      <w:r w:rsidRPr="00920B57">
        <w:rPr>
          <w:rFonts w:ascii="Times New Roman" w:hAnsi="Times New Roman" w:cs="Times New Roman"/>
          <w:sz w:val="24"/>
          <w:szCs w:val="24"/>
        </w:rPr>
        <w:t>Resident</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Internal</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w w:val="99"/>
          <w:sz w:val="24"/>
          <w:szCs w:val="24"/>
        </w:rPr>
        <w:t xml:space="preserve"> </w:t>
      </w:r>
    </w:p>
    <w:p w14:paraId="4E15D659" w14:textId="77777777" w:rsidR="00DA03CF" w:rsidRPr="00920B57" w:rsidRDefault="00DA03CF" w:rsidP="008E70A2">
      <w:pPr>
        <w:tabs>
          <w:tab w:val="left" w:pos="1607"/>
        </w:tabs>
        <w:spacing w:before="10" w:line="274" w:lineRule="exact"/>
        <w:ind w:left="1890" w:hanging="1886"/>
        <w:rPr>
          <w:rFonts w:ascii="Times New Roman" w:eastAsia="Arial" w:hAnsi="Times New Roman" w:cs="Times New Roman"/>
          <w:sz w:val="24"/>
          <w:szCs w:val="24"/>
        </w:rPr>
      </w:pPr>
      <w:r w:rsidRPr="00920B57">
        <w:rPr>
          <w:rFonts w:ascii="Times New Roman" w:hAnsi="Times New Roman" w:cs="Times New Roman"/>
          <w:w w:val="95"/>
          <w:sz w:val="24"/>
          <w:szCs w:val="24"/>
        </w:rPr>
        <w:t>2002-2003</w:t>
      </w:r>
      <w:r w:rsidRPr="00920B57">
        <w:rPr>
          <w:rFonts w:ascii="Times New Roman" w:hAnsi="Times New Roman" w:cs="Times New Roman"/>
          <w:w w:val="95"/>
          <w:sz w:val="24"/>
          <w:szCs w:val="24"/>
        </w:rPr>
        <w:tab/>
      </w:r>
      <w:r w:rsidRPr="00920B57">
        <w:rPr>
          <w:rFonts w:ascii="Times New Roman" w:hAnsi="Times New Roman" w:cs="Times New Roman"/>
          <w:w w:val="95"/>
          <w:sz w:val="24"/>
          <w:szCs w:val="24"/>
        </w:rPr>
        <w:tab/>
      </w:r>
      <w:r w:rsidRPr="00920B57">
        <w:rPr>
          <w:rFonts w:ascii="Times New Roman" w:hAnsi="Times New Roman" w:cs="Times New Roman"/>
          <w:sz w:val="24"/>
          <w:szCs w:val="24"/>
        </w:rPr>
        <w:t>Outstanding</w:t>
      </w:r>
      <w:r w:rsidRPr="00920B57">
        <w:rPr>
          <w:rFonts w:ascii="Times New Roman" w:hAnsi="Times New Roman" w:cs="Times New Roman"/>
          <w:spacing w:val="20"/>
          <w:sz w:val="24"/>
          <w:szCs w:val="24"/>
        </w:rPr>
        <w:t xml:space="preserve"> </w:t>
      </w:r>
      <w:r w:rsidRPr="00920B57">
        <w:rPr>
          <w:rFonts w:ascii="Times New Roman" w:hAnsi="Times New Roman" w:cs="Times New Roman"/>
          <w:sz w:val="24"/>
          <w:szCs w:val="24"/>
        </w:rPr>
        <w:t>Resident</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10"/>
          <w:sz w:val="24"/>
          <w:szCs w:val="24"/>
        </w:rPr>
        <w:t xml:space="preserve"> </w:t>
      </w:r>
      <w:r w:rsidRPr="00920B57">
        <w:rPr>
          <w:rFonts w:ascii="Times New Roman" w:hAnsi="Times New Roman" w:cs="Times New Roman"/>
          <w:spacing w:val="-21"/>
          <w:sz w:val="24"/>
          <w:szCs w:val="24"/>
        </w:rPr>
        <w:t>I</w:t>
      </w:r>
      <w:r w:rsidRPr="00920B57">
        <w:rPr>
          <w:rFonts w:ascii="Times New Roman" w:hAnsi="Times New Roman" w:cs="Times New Roman"/>
          <w:sz w:val="24"/>
          <w:szCs w:val="24"/>
        </w:rPr>
        <w:t>nternal</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Medicine</w:t>
      </w:r>
    </w:p>
    <w:p w14:paraId="36CCEDA6" w14:textId="77777777" w:rsidR="00DA03CF" w:rsidRPr="00920B57" w:rsidRDefault="00DA03CF" w:rsidP="008E70A2">
      <w:pPr>
        <w:spacing w:before="9" w:line="268" w:lineRule="exact"/>
        <w:ind w:left="1890" w:hanging="1886"/>
        <w:rPr>
          <w:rFonts w:ascii="Times New Roman" w:eastAsia="Arial" w:hAnsi="Times New Roman" w:cs="Times New Roman"/>
          <w:sz w:val="24"/>
          <w:szCs w:val="24"/>
        </w:rPr>
      </w:pPr>
      <w:r w:rsidRPr="00920B57">
        <w:rPr>
          <w:rFonts w:ascii="Times New Roman" w:hAnsi="Times New Roman" w:cs="Times New Roman"/>
          <w:sz w:val="24"/>
          <w:szCs w:val="24"/>
        </w:rPr>
        <w:t>2001</w:t>
      </w:r>
      <w:r w:rsidRPr="00920B57">
        <w:rPr>
          <w:rFonts w:ascii="Times New Roman" w:hAnsi="Times New Roman" w:cs="Times New Roman"/>
          <w:spacing w:val="5"/>
          <w:sz w:val="24"/>
          <w:szCs w:val="24"/>
        </w:rPr>
        <w:t xml:space="preserve"> </w:t>
      </w:r>
      <w:r w:rsidRPr="00920B57">
        <w:rPr>
          <w:rFonts w:ascii="Times New Roman" w:hAnsi="Times New Roman" w:cs="Times New Roman"/>
          <w:spacing w:val="5"/>
          <w:sz w:val="24"/>
          <w:szCs w:val="24"/>
        </w:rPr>
        <w:tab/>
      </w:r>
      <w:r w:rsidRPr="00920B57">
        <w:rPr>
          <w:rFonts w:ascii="Times New Roman" w:hAnsi="Times New Roman" w:cs="Times New Roman"/>
          <w:sz w:val="24"/>
          <w:szCs w:val="24"/>
        </w:rPr>
        <w:t>Department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of Medicine</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Chairman's</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Award for</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Superior</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Performance</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w w:val="101"/>
          <w:sz w:val="24"/>
          <w:szCs w:val="24"/>
        </w:rPr>
        <w:t xml:space="preserve"> </w:t>
      </w:r>
      <w:r w:rsidRPr="00920B57">
        <w:rPr>
          <w:rFonts w:ascii="Times New Roman" w:hAnsi="Times New Roman" w:cs="Times New Roman"/>
          <w:sz w:val="24"/>
          <w:szCs w:val="24"/>
        </w:rPr>
        <w:t>Internal</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Medicine</w:t>
      </w:r>
    </w:p>
    <w:p w14:paraId="6EC5C08F" w14:textId="77777777" w:rsidR="00DA03CF" w:rsidRPr="00920B57" w:rsidRDefault="00DA03CF" w:rsidP="008E70A2">
      <w:pPr>
        <w:spacing w:before="44" w:line="273" w:lineRule="exact"/>
        <w:ind w:left="1890" w:hanging="1890"/>
        <w:rPr>
          <w:rFonts w:ascii="Times New Roman" w:eastAsia="Arial" w:hAnsi="Times New Roman" w:cs="Times New Roman"/>
          <w:sz w:val="24"/>
          <w:szCs w:val="24"/>
        </w:rPr>
      </w:pPr>
      <w:r w:rsidRPr="00920B57">
        <w:rPr>
          <w:rFonts w:ascii="Times New Roman" w:hAnsi="Times New Roman" w:cs="Times New Roman"/>
          <w:sz w:val="24"/>
          <w:szCs w:val="24"/>
        </w:rPr>
        <w:t>2001</w:t>
      </w:r>
      <w:r w:rsidRPr="00920B57">
        <w:rPr>
          <w:rFonts w:ascii="Times New Roman" w:hAnsi="Times New Roman" w:cs="Times New Roman"/>
          <w:spacing w:val="-6"/>
          <w:sz w:val="24"/>
          <w:szCs w:val="24"/>
        </w:rPr>
        <w:tab/>
      </w:r>
      <w:r w:rsidRPr="00920B57">
        <w:rPr>
          <w:rFonts w:ascii="Times New Roman" w:hAnsi="Times New Roman" w:cs="Times New Roman"/>
          <w:sz w:val="24"/>
          <w:szCs w:val="24"/>
        </w:rPr>
        <w:t>Murrel</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H.</w:t>
      </w:r>
      <w:r w:rsidRPr="00920B57">
        <w:rPr>
          <w:rFonts w:ascii="Times New Roman" w:hAnsi="Times New Roman" w:cs="Times New Roman"/>
          <w:spacing w:val="-13"/>
          <w:sz w:val="24"/>
          <w:szCs w:val="24"/>
        </w:rPr>
        <w:t xml:space="preserve"> </w:t>
      </w:r>
      <w:r w:rsidRPr="00920B57">
        <w:rPr>
          <w:rFonts w:ascii="Times New Roman" w:hAnsi="Times New Roman" w:cs="Times New Roman"/>
          <w:sz w:val="24"/>
          <w:szCs w:val="24"/>
        </w:rPr>
        <w:t>Kaplan</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Compassionate</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Physician</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Award</w:t>
      </w:r>
    </w:p>
    <w:p w14:paraId="33792430" w14:textId="77777777" w:rsidR="00DA03CF" w:rsidRPr="00920B57" w:rsidRDefault="00DA03CF" w:rsidP="008E70A2">
      <w:pPr>
        <w:spacing w:before="11" w:line="274" w:lineRule="exact"/>
        <w:ind w:left="1890" w:hanging="1890"/>
        <w:rPr>
          <w:rFonts w:ascii="Times New Roman" w:eastAsia="Arial" w:hAnsi="Times New Roman" w:cs="Times New Roman"/>
          <w:sz w:val="24"/>
          <w:szCs w:val="24"/>
        </w:rPr>
      </w:pPr>
      <w:r w:rsidRPr="00920B57">
        <w:rPr>
          <w:rFonts w:ascii="Times New Roman" w:hAnsi="Times New Roman" w:cs="Times New Roman"/>
          <w:sz w:val="24"/>
          <w:szCs w:val="24"/>
        </w:rPr>
        <w:t>1998</w:t>
      </w:r>
      <w:r w:rsidRPr="00920B57">
        <w:rPr>
          <w:rFonts w:ascii="Times New Roman" w:hAnsi="Times New Roman" w:cs="Times New Roman"/>
          <w:sz w:val="24"/>
          <w:szCs w:val="24"/>
        </w:rPr>
        <w:tab/>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Louisiana</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State</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Primary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Care</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Fellow</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Infectious</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Disease</w:t>
      </w:r>
      <w:r w:rsidRPr="00920B57">
        <w:rPr>
          <w:rFonts w:ascii="Times New Roman" w:hAnsi="Times New Roman" w:cs="Times New Roman"/>
          <w:w w:val="99"/>
          <w:sz w:val="24"/>
          <w:szCs w:val="24"/>
        </w:rPr>
        <w:t xml:space="preserve"> </w:t>
      </w:r>
      <w:r w:rsidRPr="00920B57">
        <w:rPr>
          <w:rFonts w:ascii="Times New Roman" w:hAnsi="Times New Roman" w:cs="Times New Roman"/>
          <w:sz w:val="24"/>
          <w:szCs w:val="24"/>
        </w:rPr>
        <w:t>Academic</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Positions</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Honors</w:t>
      </w:r>
    </w:p>
    <w:p w14:paraId="496E1131" w14:textId="77777777" w:rsidR="00DA03CF" w:rsidRPr="00920B57" w:rsidRDefault="00DA03CF" w:rsidP="008E70A2">
      <w:pPr>
        <w:spacing w:line="230" w:lineRule="auto"/>
        <w:ind w:left="1890" w:hanging="1890"/>
        <w:rPr>
          <w:rFonts w:ascii="Times New Roman" w:hAnsi="Times New Roman" w:cs="Times New Roman"/>
          <w:w w:val="97"/>
          <w:sz w:val="24"/>
          <w:szCs w:val="24"/>
        </w:rPr>
      </w:pPr>
      <w:r w:rsidRPr="00920B57">
        <w:rPr>
          <w:rFonts w:ascii="Times New Roman" w:hAnsi="Times New Roman" w:cs="Times New Roman"/>
          <w:sz w:val="24"/>
          <w:szCs w:val="24"/>
        </w:rPr>
        <w:t>1997</w:t>
      </w:r>
      <w:r w:rsidRPr="00920B57">
        <w:rPr>
          <w:rFonts w:ascii="Times New Roman" w:hAnsi="Times New Roman" w:cs="Times New Roman"/>
          <w:spacing w:val="-16"/>
          <w:sz w:val="24"/>
          <w:szCs w:val="24"/>
        </w:rPr>
        <w:t xml:space="preserve"> </w:t>
      </w:r>
      <w:r w:rsidRPr="00920B57">
        <w:rPr>
          <w:rFonts w:ascii="Times New Roman" w:hAnsi="Times New Roman" w:cs="Times New Roman"/>
          <w:spacing w:val="-16"/>
          <w:sz w:val="24"/>
          <w:szCs w:val="24"/>
        </w:rPr>
        <w:tab/>
      </w:r>
      <w:r w:rsidRPr="00920B57">
        <w:rPr>
          <w:rFonts w:ascii="Times New Roman" w:hAnsi="Times New Roman" w:cs="Times New Roman"/>
          <w:sz w:val="24"/>
          <w:szCs w:val="24"/>
        </w:rPr>
        <w:t>Salt</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the</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Earth</w:t>
      </w:r>
      <w:r w:rsidRPr="00920B57">
        <w:rPr>
          <w:rFonts w:ascii="Times New Roman" w:hAnsi="Times New Roman" w:cs="Times New Roman"/>
          <w:spacing w:val="-19"/>
          <w:sz w:val="24"/>
          <w:szCs w:val="24"/>
        </w:rPr>
        <w:t xml:space="preserve"> </w:t>
      </w:r>
      <w:r w:rsidRPr="00920B57">
        <w:rPr>
          <w:rFonts w:ascii="Times New Roman" w:hAnsi="Times New Roman" w:cs="Times New Roman"/>
          <w:sz w:val="24"/>
          <w:szCs w:val="24"/>
        </w:rPr>
        <w:t>Award</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for</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Community</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Service</w:t>
      </w:r>
    </w:p>
    <w:p w14:paraId="1E9650C8" w14:textId="77777777" w:rsidR="00DA03CF" w:rsidRPr="00920B57" w:rsidRDefault="00DA03CF" w:rsidP="008E70A2">
      <w:pPr>
        <w:spacing w:line="230" w:lineRule="auto"/>
        <w:ind w:left="1890" w:hanging="1890"/>
        <w:rPr>
          <w:rFonts w:ascii="Times New Roman" w:hAnsi="Times New Roman" w:cs="Times New Roman"/>
          <w:w w:val="97"/>
          <w:sz w:val="24"/>
          <w:szCs w:val="24"/>
        </w:rPr>
      </w:pPr>
      <w:r w:rsidRPr="00920B57">
        <w:rPr>
          <w:rFonts w:ascii="Times New Roman" w:hAnsi="Times New Roman" w:cs="Times New Roman"/>
          <w:sz w:val="24"/>
          <w:szCs w:val="24"/>
        </w:rPr>
        <w:t>1996-1997</w:t>
      </w:r>
      <w:r w:rsidRPr="00920B57">
        <w:rPr>
          <w:rFonts w:ascii="Times New Roman" w:hAnsi="Times New Roman" w:cs="Times New Roman"/>
          <w:spacing w:val="-24"/>
          <w:sz w:val="24"/>
          <w:szCs w:val="24"/>
        </w:rPr>
        <w:t xml:space="preserve"> </w:t>
      </w:r>
      <w:r w:rsidRPr="00920B57">
        <w:rPr>
          <w:rFonts w:ascii="Times New Roman" w:hAnsi="Times New Roman" w:cs="Times New Roman"/>
          <w:spacing w:val="-24"/>
          <w:sz w:val="24"/>
          <w:szCs w:val="24"/>
        </w:rPr>
        <w:tab/>
      </w:r>
      <w:r w:rsidRPr="00920B57">
        <w:rPr>
          <w:rFonts w:ascii="Times New Roman" w:hAnsi="Times New Roman" w:cs="Times New Roman"/>
          <w:sz w:val="24"/>
          <w:szCs w:val="24"/>
        </w:rPr>
        <w:t>Alpha</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Epsilon Delta Pre-Medical</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Honors</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Society</w:t>
      </w:r>
    </w:p>
    <w:p w14:paraId="07A5C32E" w14:textId="77777777" w:rsidR="00DA03CF" w:rsidRPr="00920B57" w:rsidRDefault="00DA03CF" w:rsidP="008E70A2">
      <w:pPr>
        <w:spacing w:line="230" w:lineRule="auto"/>
        <w:ind w:left="1890" w:hanging="1890"/>
        <w:rPr>
          <w:rFonts w:ascii="Times New Roman" w:eastAsia="Arial" w:hAnsi="Times New Roman" w:cs="Times New Roman"/>
          <w:sz w:val="24"/>
          <w:szCs w:val="24"/>
        </w:rPr>
      </w:pPr>
      <w:r w:rsidRPr="00920B57">
        <w:rPr>
          <w:rFonts w:ascii="Times New Roman" w:hAnsi="Times New Roman" w:cs="Times New Roman"/>
          <w:sz w:val="24"/>
          <w:szCs w:val="24"/>
        </w:rPr>
        <w:t>1996-1997</w:t>
      </w:r>
      <w:r w:rsidRPr="00920B57">
        <w:rPr>
          <w:rFonts w:ascii="Times New Roman" w:hAnsi="Times New Roman" w:cs="Times New Roman"/>
          <w:spacing w:val="-18"/>
          <w:sz w:val="24"/>
          <w:szCs w:val="24"/>
        </w:rPr>
        <w:tab/>
      </w:r>
      <w:r w:rsidRPr="00920B57">
        <w:rPr>
          <w:rFonts w:ascii="Times New Roman" w:hAnsi="Times New Roman" w:cs="Times New Roman"/>
          <w:sz w:val="24"/>
          <w:szCs w:val="24"/>
        </w:rPr>
        <w:t>Alpha</w:t>
      </w:r>
      <w:r w:rsidRPr="00920B57">
        <w:rPr>
          <w:rFonts w:ascii="Times New Roman" w:hAnsi="Times New Roman" w:cs="Times New Roman"/>
          <w:spacing w:val="18"/>
          <w:sz w:val="24"/>
          <w:szCs w:val="24"/>
        </w:rPr>
        <w:t xml:space="preserve"> </w:t>
      </w:r>
      <w:r w:rsidRPr="00920B57">
        <w:rPr>
          <w:rFonts w:ascii="Times New Roman" w:hAnsi="Times New Roman" w:cs="Times New Roman"/>
          <w:sz w:val="24"/>
          <w:szCs w:val="24"/>
        </w:rPr>
        <w:t>Sigma</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Nu</w:t>
      </w:r>
      <w:r w:rsidRPr="00920B57">
        <w:rPr>
          <w:rFonts w:ascii="Times New Roman" w:hAnsi="Times New Roman" w:cs="Times New Roman"/>
          <w:spacing w:val="-10"/>
          <w:sz w:val="24"/>
          <w:szCs w:val="24"/>
        </w:rPr>
        <w:t xml:space="preserve"> </w:t>
      </w:r>
      <w:r w:rsidRPr="00920B57">
        <w:rPr>
          <w:rFonts w:ascii="Times New Roman" w:hAnsi="Times New Roman" w:cs="Times New Roman"/>
          <w:spacing w:val="-1"/>
          <w:sz w:val="24"/>
          <w:szCs w:val="24"/>
        </w:rPr>
        <w:t>Jesuit</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Honor's</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Society</w:t>
      </w:r>
    </w:p>
    <w:p w14:paraId="7D3D69DD" w14:textId="77777777" w:rsidR="00DA03CF" w:rsidRPr="00920B57" w:rsidRDefault="00DA03CF" w:rsidP="008E70A2">
      <w:pPr>
        <w:spacing w:line="280" w:lineRule="exact"/>
        <w:ind w:left="1890" w:hanging="1890"/>
        <w:rPr>
          <w:rFonts w:ascii="Times New Roman" w:eastAsia="Arial" w:hAnsi="Times New Roman" w:cs="Times New Roman"/>
          <w:sz w:val="24"/>
          <w:szCs w:val="24"/>
        </w:rPr>
      </w:pPr>
      <w:r w:rsidRPr="00920B57">
        <w:rPr>
          <w:rFonts w:ascii="Times New Roman" w:hAnsi="Times New Roman" w:cs="Times New Roman"/>
          <w:sz w:val="24"/>
          <w:szCs w:val="24"/>
        </w:rPr>
        <w:t>1993-1997</w:t>
      </w:r>
      <w:r w:rsidRPr="00920B57">
        <w:rPr>
          <w:rFonts w:ascii="Times New Roman" w:hAnsi="Times New Roman" w:cs="Times New Roman"/>
          <w:spacing w:val="-5"/>
          <w:sz w:val="24"/>
          <w:szCs w:val="24"/>
        </w:rPr>
        <w:t xml:space="preserve"> </w:t>
      </w:r>
      <w:r w:rsidRPr="00920B57">
        <w:rPr>
          <w:rFonts w:ascii="Times New Roman" w:hAnsi="Times New Roman" w:cs="Times New Roman"/>
          <w:spacing w:val="-5"/>
          <w:sz w:val="24"/>
          <w:szCs w:val="24"/>
        </w:rPr>
        <w:tab/>
      </w:r>
      <w:r w:rsidRPr="00920B57">
        <w:rPr>
          <w:rFonts w:ascii="Times New Roman" w:hAnsi="Times New Roman" w:cs="Times New Roman"/>
          <w:sz w:val="24"/>
          <w:szCs w:val="24"/>
        </w:rPr>
        <w:t>Fairfield</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University</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Honors</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Program</w:t>
      </w:r>
    </w:p>
    <w:p w14:paraId="38133F4B" w14:textId="77777777" w:rsidR="00DA03CF" w:rsidRPr="00920B57" w:rsidRDefault="00DA03CF" w:rsidP="008E70A2">
      <w:pPr>
        <w:spacing w:before="5"/>
        <w:ind w:left="1890" w:hanging="1890"/>
        <w:rPr>
          <w:rFonts w:ascii="Times New Roman" w:eastAsia="Arial" w:hAnsi="Times New Roman" w:cs="Times New Roman"/>
          <w:sz w:val="24"/>
          <w:szCs w:val="24"/>
        </w:rPr>
      </w:pPr>
    </w:p>
    <w:p w14:paraId="556FEB66" w14:textId="3C3BD1CE" w:rsidR="00DA03CF" w:rsidRPr="00920B57" w:rsidRDefault="00DA03CF" w:rsidP="008E70A2">
      <w:pPr>
        <w:pStyle w:val="BodyText"/>
        <w:ind w:left="1890" w:hanging="1890"/>
        <w:rPr>
          <w:rFonts w:ascii="Times New Roman" w:hAnsi="Times New Roman" w:cs="Times New Roman"/>
          <w:b/>
          <w:sz w:val="24"/>
          <w:szCs w:val="24"/>
        </w:rPr>
      </w:pPr>
      <w:r w:rsidRPr="00920B57">
        <w:rPr>
          <w:rFonts w:ascii="Times New Roman" w:hAnsi="Times New Roman" w:cs="Times New Roman"/>
          <w:b/>
          <w:w w:val="110"/>
          <w:sz w:val="24"/>
          <w:szCs w:val="24"/>
        </w:rPr>
        <w:t>University</w:t>
      </w:r>
    </w:p>
    <w:p w14:paraId="41A68903" w14:textId="77777777" w:rsidR="00DA03CF" w:rsidRPr="00920B57" w:rsidRDefault="00DA03CF" w:rsidP="008E70A2">
      <w:pPr>
        <w:pStyle w:val="Heading1"/>
        <w:spacing w:before="10" w:line="274" w:lineRule="exact"/>
        <w:ind w:left="1890" w:hanging="1890"/>
        <w:rPr>
          <w:rFonts w:ascii="Times New Roman" w:hAnsi="Times New Roman" w:cs="Times New Roman"/>
        </w:rPr>
      </w:pPr>
      <w:r w:rsidRPr="00920B57">
        <w:rPr>
          <w:rFonts w:ascii="Times New Roman" w:hAnsi="Times New Roman" w:cs="Times New Roman"/>
        </w:rPr>
        <w:t>2007</w:t>
      </w:r>
      <w:r w:rsidRPr="00920B57">
        <w:rPr>
          <w:rFonts w:ascii="Times New Roman" w:hAnsi="Times New Roman" w:cs="Times New Roman"/>
          <w:spacing w:val="-4"/>
        </w:rPr>
        <w:tab/>
      </w:r>
      <w:r w:rsidRPr="00920B57">
        <w:rPr>
          <w:rFonts w:ascii="Times New Roman" w:hAnsi="Times New Roman" w:cs="Times New Roman"/>
          <w:spacing w:val="-2"/>
        </w:rPr>
        <w:t>Chief</w:t>
      </w:r>
      <w:r w:rsidRPr="00920B57">
        <w:rPr>
          <w:rFonts w:ascii="Times New Roman" w:hAnsi="Times New Roman" w:cs="Times New Roman"/>
          <w:spacing w:val="-8"/>
        </w:rPr>
        <w:t xml:space="preserve"> </w:t>
      </w:r>
      <w:r w:rsidR="00370707" w:rsidRPr="00920B57">
        <w:rPr>
          <w:rFonts w:ascii="Times New Roman" w:hAnsi="Times New Roman" w:cs="Times New Roman"/>
        </w:rPr>
        <w:t>Resident</w:t>
      </w:r>
      <w:r w:rsidRPr="00920B57">
        <w:rPr>
          <w:rFonts w:ascii="Times New Roman" w:hAnsi="Times New Roman" w:cs="Times New Roman"/>
        </w:rPr>
        <w:t>,</w:t>
      </w:r>
      <w:r w:rsidRPr="00920B57">
        <w:rPr>
          <w:rFonts w:ascii="Times New Roman" w:hAnsi="Times New Roman" w:cs="Times New Roman"/>
          <w:spacing w:val="3"/>
        </w:rPr>
        <w:t xml:space="preserve"> </w:t>
      </w:r>
      <w:r w:rsidRPr="00920B57">
        <w:rPr>
          <w:rFonts w:ascii="Times New Roman" w:hAnsi="Times New Roman" w:cs="Times New Roman"/>
        </w:rPr>
        <w:t>Radiation</w:t>
      </w:r>
      <w:r w:rsidRPr="00920B57">
        <w:rPr>
          <w:rFonts w:ascii="Times New Roman" w:hAnsi="Times New Roman" w:cs="Times New Roman"/>
          <w:spacing w:val="-9"/>
        </w:rPr>
        <w:t xml:space="preserve"> </w:t>
      </w:r>
      <w:r w:rsidRPr="00920B57">
        <w:rPr>
          <w:rFonts w:ascii="Times New Roman" w:hAnsi="Times New Roman" w:cs="Times New Roman"/>
        </w:rPr>
        <w:t>Oncology,</w:t>
      </w:r>
      <w:r w:rsidRPr="00920B57">
        <w:rPr>
          <w:rFonts w:ascii="Times New Roman" w:hAnsi="Times New Roman" w:cs="Times New Roman"/>
          <w:spacing w:val="-3"/>
        </w:rPr>
        <w:t xml:space="preserve"> </w:t>
      </w:r>
      <w:r w:rsidRPr="00920B57">
        <w:rPr>
          <w:rFonts w:ascii="Times New Roman" w:hAnsi="Times New Roman" w:cs="Times New Roman"/>
        </w:rPr>
        <w:t>Tufts</w:t>
      </w:r>
      <w:r w:rsidRPr="00920B57">
        <w:rPr>
          <w:rFonts w:ascii="Times New Roman" w:hAnsi="Times New Roman" w:cs="Times New Roman"/>
          <w:spacing w:val="-1"/>
        </w:rPr>
        <w:t xml:space="preserve"> </w:t>
      </w:r>
      <w:r w:rsidRPr="00920B57">
        <w:rPr>
          <w:rFonts w:ascii="Times New Roman" w:hAnsi="Times New Roman" w:cs="Times New Roman"/>
        </w:rPr>
        <w:t>Medical</w:t>
      </w:r>
      <w:r w:rsidRPr="00920B57">
        <w:rPr>
          <w:rFonts w:ascii="Times New Roman" w:hAnsi="Times New Roman" w:cs="Times New Roman"/>
          <w:spacing w:val="-13"/>
        </w:rPr>
        <w:t xml:space="preserve"> </w:t>
      </w:r>
      <w:r w:rsidRPr="00920B57">
        <w:rPr>
          <w:rFonts w:ascii="Times New Roman" w:hAnsi="Times New Roman" w:cs="Times New Roman"/>
        </w:rPr>
        <w:t>Center/Brown</w:t>
      </w:r>
      <w:r w:rsidRPr="00920B57">
        <w:rPr>
          <w:rFonts w:ascii="Times New Roman" w:hAnsi="Times New Roman" w:cs="Times New Roman"/>
          <w:w w:val="98"/>
        </w:rPr>
        <w:t xml:space="preserve"> </w:t>
      </w:r>
      <w:r w:rsidRPr="00920B57">
        <w:rPr>
          <w:rFonts w:ascii="Times New Roman" w:hAnsi="Times New Roman" w:cs="Times New Roman"/>
        </w:rPr>
        <w:t>University,</w:t>
      </w:r>
      <w:r w:rsidRPr="00920B57">
        <w:rPr>
          <w:rFonts w:ascii="Times New Roman" w:hAnsi="Times New Roman" w:cs="Times New Roman"/>
          <w:spacing w:val="-11"/>
        </w:rPr>
        <w:t xml:space="preserve"> </w:t>
      </w:r>
      <w:r w:rsidRPr="00920B57">
        <w:rPr>
          <w:rFonts w:ascii="Times New Roman" w:hAnsi="Times New Roman" w:cs="Times New Roman"/>
        </w:rPr>
        <w:t>Boston,</w:t>
      </w:r>
      <w:r w:rsidRPr="00920B57">
        <w:rPr>
          <w:rFonts w:ascii="Times New Roman" w:hAnsi="Times New Roman" w:cs="Times New Roman"/>
          <w:spacing w:val="-13"/>
        </w:rPr>
        <w:t xml:space="preserve"> </w:t>
      </w:r>
      <w:r w:rsidR="000E7DB1" w:rsidRPr="00920B57">
        <w:rPr>
          <w:rFonts w:ascii="Times New Roman" w:hAnsi="Times New Roman" w:cs="Times New Roman"/>
        </w:rPr>
        <w:t>MA</w:t>
      </w:r>
      <w:r w:rsidRPr="00920B57">
        <w:rPr>
          <w:rFonts w:ascii="Times New Roman" w:hAnsi="Times New Roman" w:cs="Times New Roman"/>
        </w:rPr>
        <w:t>/Providence,</w:t>
      </w:r>
      <w:r w:rsidRPr="00920B57">
        <w:rPr>
          <w:rFonts w:ascii="Times New Roman" w:hAnsi="Times New Roman" w:cs="Times New Roman"/>
          <w:spacing w:val="-2"/>
        </w:rPr>
        <w:t xml:space="preserve"> </w:t>
      </w:r>
      <w:r w:rsidRPr="00920B57">
        <w:rPr>
          <w:rFonts w:ascii="Times New Roman" w:hAnsi="Times New Roman" w:cs="Times New Roman"/>
        </w:rPr>
        <w:t>RI</w:t>
      </w:r>
    </w:p>
    <w:p w14:paraId="2CE31394" w14:textId="77777777" w:rsidR="00DA03CF" w:rsidRPr="00920B57" w:rsidRDefault="00DA03CF" w:rsidP="008E70A2">
      <w:pPr>
        <w:pStyle w:val="Heading1"/>
        <w:spacing w:before="10" w:line="274" w:lineRule="exact"/>
        <w:ind w:left="1890" w:hanging="1890"/>
        <w:rPr>
          <w:rFonts w:ascii="Times New Roman" w:hAnsi="Times New Roman" w:cs="Times New Roman"/>
        </w:rPr>
      </w:pPr>
    </w:p>
    <w:p w14:paraId="1E72E64A" w14:textId="5DECB21D" w:rsidR="00DA03CF" w:rsidRPr="00920B57" w:rsidRDefault="00DA03CF" w:rsidP="008E70A2">
      <w:pPr>
        <w:pStyle w:val="BodyText"/>
        <w:ind w:left="0"/>
        <w:rPr>
          <w:rFonts w:ascii="Times New Roman" w:hAnsi="Times New Roman" w:cs="Times New Roman"/>
          <w:b/>
          <w:spacing w:val="-3"/>
          <w:w w:val="115"/>
          <w:sz w:val="24"/>
          <w:szCs w:val="24"/>
        </w:rPr>
      </w:pPr>
      <w:r w:rsidRPr="00920B57">
        <w:rPr>
          <w:rFonts w:ascii="Times New Roman" w:hAnsi="Times New Roman" w:cs="Times New Roman"/>
          <w:b/>
          <w:w w:val="115"/>
          <w:sz w:val="24"/>
          <w:szCs w:val="24"/>
        </w:rPr>
        <w:t>Grant</w:t>
      </w:r>
      <w:r w:rsidR="00CC75FD" w:rsidRPr="00920B57">
        <w:rPr>
          <w:rFonts w:ascii="Times New Roman" w:hAnsi="Times New Roman" w:cs="Times New Roman"/>
          <w:b/>
          <w:w w:val="115"/>
          <w:sz w:val="24"/>
          <w:szCs w:val="24"/>
        </w:rPr>
        <w:t>/Clinical Trials</w:t>
      </w:r>
      <w:r w:rsidRPr="00920B57">
        <w:rPr>
          <w:rFonts w:ascii="Times New Roman" w:hAnsi="Times New Roman" w:cs="Times New Roman"/>
          <w:b/>
          <w:spacing w:val="-13"/>
          <w:w w:val="115"/>
          <w:sz w:val="24"/>
          <w:szCs w:val="24"/>
        </w:rPr>
        <w:t xml:space="preserve"> </w:t>
      </w:r>
      <w:r w:rsidRPr="00920B57">
        <w:rPr>
          <w:rFonts w:ascii="Times New Roman" w:hAnsi="Times New Roman" w:cs="Times New Roman"/>
          <w:b/>
          <w:spacing w:val="-3"/>
          <w:w w:val="115"/>
          <w:sz w:val="24"/>
          <w:szCs w:val="24"/>
        </w:rPr>
        <w:t>History:</w:t>
      </w:r>
    </w:p>
    <w:p w14:paraId="47853453" w14:textId="77777777" w:rsidR="00A20C43" w:rsidRPr="00920B57" w:rsidRDefault="00A20C43" w:rsidP="008E70A2">
      <w:pPr>
        <w:pStyle w:val="BodyText"/>
        <w:ind w:left="0"/>
        <w:rPr>
          <w:rFonts w:ascii="Times New Roman" w:hAnsi="Times New Roman" w:cs="Times New Roman"/>
          <w:b/>
          <w:spacing w:val="-3"/>
          <w:w w:val="115"/>
          <w:sz w:val="24"/>
          <w:szCs w:val="24"/>
        </w:rPr>
      </w:pPr>
    </w:p>
    <w:p w14:paraId="0217D995" w14:textId="77777777" w:rsidR="00A20C43" w:rsidRPr="00920B57" w:rsidRDefault="00A20C43" w:rsidP="008E70A2">
      <w:pPr>
        <w:rPr>
          <w:rFonts w:ascii="Times New Roman" w:eastAsia="Arial" w:hAnsi="Times New Roman" w:cs="Times New Roman"/>
          <w:sz w:val="24"/>
          <w:szCs w:val="24"/>
        </w:rPr>
      </w:pPr>
      <w:r w:rsidRPr="00920B57">
        <w:rPr>
          <w:rFonts w:ascii="Times New Roman" w:hAnsi="Times New Roman" w:cs="Times New Roman"/>
          <w:b/>
          <w:sz w:val="24"/>
          <w:szCs w:val="24"/>
        </w:rPr>
        <w:t>Clinical</w:t>
      </w:r>
      <w:r w:rsidRPr="00920B57">
        <w:rPr>
          <w:rFonts w:ascii="Times New Roman" w:hAnsi="Times New Roman" w:cs="Times New Roman"/>
          <w:b/>
          <w:spacing w:val="42"/>
          <w:sz w:val="24"/>
          <w:szCs w:val="24"/>
        </w:rPr>
        <w:t xml:space="preserve"> </w:t>
      </w:r>
      <w:r w:rsidRPr="00920B57">
        <w:rPr>
          <w:rFonts w:ascii="Times New Roman" w:hAnsi="Times New Roman" w:cs="Times New Roman"/>
          <w:b/>
          <w:sz w:val="24"/>
          <w:szCs w:val="24"/>
        </w:rPr>
        <w:t>Trial</w:t>
      </w:r>
      <w:r w:rsidRPr="00920B57">
        <w:rPr>
          <w:rFonts w:ascii="Times New Roman" w:hAnsi="Times New Roman" w:cs="Times New Roman"/>
          <w:b/>
          <w:spacing w:val="60"/>
          <w:sz w:val="24"/>
          <w:szCs w:val="24"/>
        </w:rPr>
        <w:t xml:space="preserve"> </w:t>
      </w:r>
      <w:r w:rsidRPr="00920B57">
        <w:rPr>
          <w:rFonts w:ascii="Times New Roman" w:hAnsi="Times New Roman" w:cs="Times New Roman"/>
          <w:b/>
          <w:sz w:val="24"/>
          <w:szCs w:val="24"/>
        </w:rPr>
        <w:t>Involvement:</w:t>
      </w:r>
    </w:p>
    <w:p w14:paraId="6802E718" w14:textId="77777777" w:rsidR="00A20C43" w:rsidRPr="00920B57" w:rsidRDefault="00A20C43" w:rsidP="008E70A2">
      <w:pPr>
        <w:spacing w:before="2"/>
        <w:rPr>
          <w:rFonts w:ascii="Times New Roman" w:eastAsia="Arial" w:hAnsi="Times New Roman" w:cs="Times New Roman"/>
          <w:b/>
          <w:bCs/>
          <w:sz w:val="24"/>
          <w:szCs w:val="24"/>
        </w:rPr>
      </w:pPr>
    </w:p>
    <w:p w14:paraId="526865E0" w14:textId="77777777" w:rsidR="00A20C43" w:rsidRPr="00920B57" w:rsidRDefault="00A20C43" w:rsidP="008E70A2">
      <w:pPr>
        <w:spacing w:line="239" w:lineRule="auto"/>
        <w:ind w:firstLine="9"/>
        <w:rPr>
          <w:rFonts w:ascii="Times New Roman" w:hAnsi="Times New Roman" w:cs="Times New Roman"/>
          <w:sz w:val="24"/>
          <w:szCs w:val="24"/>
        </w:rPr>
      </w:pPr>
      <w:r w:rsidRPr="00920B57">
        <w:rPr>
          <w:rFonts w:ascii="Times New Roman" w:hAnsi="Times New Roman" w:cs="Times New Roman"/>
          <w:sz w:val="24"/>
          <w:szCs w:val="24"/>
        </w:rPr>
        <w:t>Principal</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Investigator.</w:t>
      </w:r>
      <w:r w:rsidRPr="00920B57">
        <w:rPr>
          <w:rFonts w:ascii="Times New Roman" w:hAnsi="Times New Roman" w:cs="Times New Roman"/>
          <w:spacing w:val="38"/>
          <w:sz w:val="24"/>
          <w:szCs w:val="24"/>
        </w:rPr>
        <w:t xml:space="preserve"> </w:t>
      </w:r>
      <w:r w:rsidRPr="00920B57">
        <w:rPr>
          <w:rFonts w:ascii="Times New Roman" w:hAnsi="Times New Roman" w:cs="Times New Roman"/>
          <w:sz w:val="24"/>
          <w:szCs w:val="24"/>
        </w:rPr>
        <w:t>"HIC</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1110009173:</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A</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Pilot</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Study</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Four-Dimensional</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Conformal</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image-guided</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Accelerated</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Partial</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Breast</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Irradiation</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25"/>
          <w:sz w:val="24"/>
          <w:szCs w:val="24"/>
        </w:rPr>
        <w:t xml:space="preserve"> </w:t>
      </w:r>
      <w:r w:rsidRPr="00920B57">
        <w:rPr>
          <w:rFonts w:ascii="Times New Roman" w:hAnsi="Times New Roman" w:cs="Times New Roman"/>
          <w:sz w:val="24"/>
          <w:szCs w:val="24"/>
        </w:rPr>
        <w:t>the</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treatment</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27"/>
          <w:sz w:val="24"/>
          <w:szCs w:val="24"/>
        </w:rPr>
        <w:t xml:space="preserve"> </w:t>
      </w:r>
      <w:r w:rsidRPr="00920B57">
        <w:rPr>
          <w:rFonts w:ascii="Times New Roman" w:hAnsi="Times New Roman" w:cs="Times New Roman"/>
          <w:sz w:val="24"/>
          <w:szCs w:val="24"/>
        </w:rPr>
        <w:t>stage 0</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9"/>
          <w:sz w:val="24"/>
          <w:szCs w:val="24"/>
        </w:rPr>
        <w:t xml:space="preserve"> I</w:t>
      </w:r>
      <w:r w:rsidRPr="00920B57">
        <w:rPr>
          <w:rFonts w:ascii="Times New Roman" w:hAnsi="Times New Roman" w:cs="Times New Roman"/>
          <w:spacing w:val="-25"/>
          <w:sz w:val="24"/>
          <w:szCs w:val="24"/>
        </w:rPr>
        <w:t xml:space="preserve"> </w:t>
      </w:r>
      <w:r w:rsidRPr="00920B57">
        <w:rPr>
          <w:rFonts w:ascii="Times New Roman" w:hAnsi="Times New Roman" w:cs="Times New Roman"/>
          <w:sz w:val="24"/>
          <w:szCs w:val="24"/>
        </w:rPr>
        <w:t>breast</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carcinoma.</w:t>
      </w:r>
    </w:p>
    <w:p w14:paraId="5C354152" w14:textId="77777777" w:rsidR="00A20C43" w:rsidRPr="00920B57" w:rsidRDefault="00A20C43" w:rsidP="008E70A2">
      <w:pPr>
        <w:pStyle w:val="BodyText"/>
        <w:ind w:left="0"/>
        <w:rPr>
          <w:rFonts w:ascii="Times New Roman" w:hAnsi="Times New Roman" w:cs="Times New Roman"/>
          <w:b/>
          <w:spacing w:val="-3"/>
          <w:w w:val="115"/>
          <w:sz w:val="24"/>
          <w:szCs w:val="24"/>
        </w:rPr>
      </w:pPr>
    </w:p>
    <w:p w14:paraId="5C79DA0D" w14:textId="49AF048E" w:rsidR="00CC75FD" w:rsidRPr="00920B57" w:rsidRDefault="00CC75FD" w:rsidP="008E70A2">
      <w:pPr>
        <w:pStyle w:val="BodyText"/>
        <w:ind w:left="0"/>
        <w:rPr>
          <w:rFonts w:ascii="Times New Roman" w:hAnsi="Times New Roman" w:cs="Times New Roman"/>
          <w:b/>
          <w:spacing w:val="-3"/>
          <w:w w:val="115"/>
          <w:sz w:val="24"/>
          <w:szCs w:val="24"/>
        </w:rPr>
      </w:pPr>
      <w:r w:rsidRPr="00920B57">
        <w:rPr>
          <w:rFonts w:ascii="Times New Roman" w:hAnsi="Times New Roman" w:cs="Times New Roman"/>
          <w:b/>
          <w:spacing w:val="-3"/>
          <w:w w:val="115"/>
          <w:sz w:val="24"/>
          <w:szCs w:val="24"/>
        </w:rPr>
        <w:t xml:space="preserve">Current Grants: </w:t>
      </w:r>
    </w:p>
    <w:p w14:paraId="12B1C68A" w14:textId="00191924" w:rsidR="00897BD6" w:rsidRDefault="00897BD6" w:rsidP="008E70A2">
      <w:pPr>
        <w:rPr>
          <w:rFonts w:ascii="Times New Roman" w:eastAsia="Arial" w:hAnsi="Times New Roman" w:cs="Times New Roman"/>
          <w:w w:val="105"/>
          <w:sz w:val="24"/>
          <w:szCs w:val="24"/>
        </w:rPr>
      </w:pPr>
    </w:p>
    <w:p w14:paraId="5DE6321F" w14:textId="630050FB" w:rsidR="00841FE4" w:rsidRDefault="00DD4238" w:rsidP="008E70A2">
      <w:pPr>
        <w:rPr>
          <w:rFonts w:ascii="Times New Roman" w:eastAsia="Arial" w:hAnsi="Times New Roman" w:cs="Times New Roman"/>
          <w:w w:val="105"/>
          <w:sz w:val="24"/>
          <w:szCs w:val="24"/>
        </w:rPr>
      </w:pPr>
      <w:r>
        <w:rPr>
          <w:rFonts w:ascii="Times New Roman" w:eastAsia="Arial" w:hAnsi="Times New Roman" w:cs="Times New Roman"/>
          <w:w w:val="105"/>
          <w:sz w:val="24"/>
          <w:szCs w:val="24"/>
        </w:rPr>
        <w:t xml:space="preserve">Agency: </w:t>
      </w:r>
      <w:r w:rsidR="00841FE4">
        <w:rPr>
          <w:rFonts w:ascii="Times New Roman" w:eastAsia="Arial" w:hAnsi="Times New Roman" w:cs="Times New Roman"/>
          <w:w w:val="105"/>
          <w:sz w:val="24"/>
          <w:szCs w:val="24"/>
        </w:rPr>
        <w:t xml:space="preserve">Radiologic Society of North America </w:t>
      </w:r>
      <w:r w:rsidR="00841FE4" w:rsidRPr="00841FE4">
        <w:rPr>
          <w:rFonts w:ascii="Times New Roman" w:eastAsia="Arial" w:hAnsi="Times New Roman" w:cs="Times New Roman"/>
          <w:w w:val="105"/>
          <w:sz w:val="24"/>
          <w:szCs w:val="24"/>
        </w:rPr>
        <w:t>Research &amp; Education Foundation</w:t>
      </w:r>
    </w:p>
    <w:p w14:paraId="307C0DF9" w14:textId="2AA12EC5" w:rsidR="00841FE4" w:rsidRPr="00920B57"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 xml:space="preserve">I.D.#:      </w:t>
      </w:r>
      <w:r w:rsidRPr="00841FE4">
        <w:rPr>
          <w:rFonts w:ascii="Times New Roman" w:eastAsia="Arial" w:hAnsi="Times New Roman" w:cs="Times New Roman"/>
          <w:w w:val="105"/>
          <w:sz w:val="24"/>
          <w:szCs w:val="24"/>
        </w:rPr>
        <w:t>20-003804</w:t>
      </w:r>
    </w:p>
    <w:p w14:paraId="3FFE1FEB" w14:textId="77777777" w:rsidR="00841FE4"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Title:       “</w:t>
      </w:r>
      <w:r w:rsidRPr="00841FE4">
        <w:rPr>
          <w:rFonts w:ascii="Times New Roman" w:eastAsia="Arial" w:hAnsi="Times New Roman" w:cs="Times New Roman"/>
          <w:w w:val="105"/>
          <w:sz w:val="24"/>
          <w:szCs w:val="24"/>
        </w:rPr>
        <w:t>High Yield Physics Video Series (Hi-Phy) Pilot from a Multi-institutional Collabor</w:t>
      </w:r>
      <w:r>
        <w:rPr>
          <w:rFonts w:ascii="Times New Roman" w:eastAsia="Arial" w:hAnsi="Times New Roman" w:cs="Times New Roman"/>
          <w:w w:val="105"/>
          <w:sz w:val="24"/>
          <w:szCs w:val="24"/>
        </w:rPr>
        <w:t>ation”</w:t>
      </w:r>
    </w:p>
    <w:p w14:paraId="491C65D1" w14:textId="55AA252C" w:rsidR="00841FE4" w:rsidRPr="00920B57"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 xml:space="preserve">P.I.:        </w:t>
      </w:r>
      <w:r>
        <w:rPr>
          <w:rFonts w:ascii="Times New Roman" w:eastAsia="Arial" w:hAnsi="Times New Roman" w:cs="Times New Roman"/>
          <w:w w:val="105"/>
          <w:sz w:val="24"/>
          <w:szCs w:val="24"/>
        </w:rPr>
        <w:t>Suzanne B. Evans, MD, Gabrielle Peters, MD</w:t>
      </w:r>
    </w:p>
    <w:p w14:paraId="617ACE14" w14:textId="5EAB3AF9" w:rsidR="00841FE4" w:rsidRPr="00920B57"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 xml:space="preserve">Role:       </w:t>
      </w:r>
      <w:r>
        <w:rPr>
          <w:rFonts w:ascii="Times New Roman" w:eastAsia="Arial" w:hAnsi="Times New Roman" w:cs="Times New Roman"/>
          <w:w w:val="105"/>
          <w:sz w:val="24"/>
          <w:szCs w:val="24"/>
        </w:rPr>
        <w:t>co- Principal Investigator</w:t>
      </w:r>
    </w:p>
    <w:p w14:paraId="3F40B639" w14:textId="77777777" w:rsidR="00841FE4" w:rsidRPr="00920B57"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Percent effort:  0%</w:t>
      </w:r>
    </w:p>
    <w:p w14:paraId="309B8432" w14:textId="451E74C4" w:rsidR="00841FE4" w:rsidRPr="00920B57" w:rsidRDefault="00841FE4" w:rsidP="00841FE4">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Project period:  0</w:t>
      </w:r>
      <w:r>
        <w:rPr>
          <w:rFonts w:ascii="Times New Roman" w:eastAsia="Arial" w:hAnsi="Times New Roman" w:cs="Times New Roman"/>
          <w:w w:val="105"/>
          <w:sz w:val="24"/>
          <w:szCs w:val="24"/>
        </w:rPr>
        <w:t>7</w:t>
      </w:r>
      <w:r w:rsidRPr="00920B57">
        <w:rPr>
          <w:rFonts w:ascii="Times New Roman" w:eastAsia="Arial" w:hAnsi="Times New Roman" w:cs="Times New Roman"/>
          <w:w w:val="105"/>
          <w:sz w:val="24"/>
          <w:szCs w:val="24"/>
        </w:rPr>
        <w:t>/01/</w:t>
      </w:r>
      <w:r>
        <w:rPr>
          <w:rFonts w:ascii="Times New Roman" w:eastAsia="Arial" w:hAnsi="Times New Roman" w:cs="Times New Roman"/>
          <w:w w:val="105"/>
          <w:sz w:val="24"/>
          <w:szCs w:val="24"/>
        </w:rPr>
        <w:t>20</w:t>
      </w:r>
      <w:r w:rsidRPr="00920B57">
        <w:rPr>
          <w:rFonts w:ascii="Times New Roman" w:eastAsia="Arial" w:hAnsi="Times New Roman" w:cs="Times New Roman"/>
          <w:w w:val="105"/>
          <w:sz w:val="24"/>
          <w:szCs w:val="24"/>
        </w:rPr>
        <w:t xml:space="preserve"> – 0</w:t>
      </w:r>
      <w:r>
        <w:rPr>
          <w:rFonts w:ascii="Times New Roman" w:eastAsia="Arial" w:hAnsi="Times New Roman" w:cs="Times New Roman"/>
          <w:w w:val="105"/>
          <w:sz w:val="24"/>
          <w:szCs w:val="24"/>
        </w:rPr>
        <w:t>6</w:t>
      </w:r>
      <w:r w:rsidRPr="00920B57">
        <w:rPr>
          <w:rFonts w:ascii="Times New Roman" w:eastAsia="Arial" w:hAnsi="Times New Roman" w:cs="Times New Roman"/>
          <w:w w:val="105"/>
          <w:sz w:val="24"/>
          <w:szCs w:val="24"/>
        </w:rPr>
        <w:t>/3</w:t>
      </w:r>
      <w:r>
        <w:rPr>
          <w:rFonts w:ascii="Times New Roman" w:eastAsia="Arial" w:hAnsi="Times New Roman" w:cs="Times New Roman"/>
          <w:w w:val="105"/>
          <w:sz w:val="24"/>
          <w:szCs w:val="24"/>
        </w:rPr>
        <w:t>0/</w:t>
      </w:r>
      <w:r w:rsidRPr="00920B57">
        <w:rPr>
          <w:rFonts w:ascii="Times New Roman" w:eastAsia="Arial" w:hAnsi="Times New Roman" w:cs="Times New Roman"/>
          <w:w w:val="105"/>
          <w:sz w:val="24"/>
          <w:szCs w:val="24"/>
        </w:rPr>
        <w:t>2</w:t>
      </w:r>
      <w:r>
        <w:rPr>
          <w:rFonts w:ascii="Times New Roman" w:eastAsia="Arial" w:hAnsi="Times New Roman" w:cs="Times New Roman"/>
          <w:w w:val="105"/>
          <w:sz w:val="24"/>
          <w:szCs w:val="24"/>
        </w:rPr>
        <w:t>1</w:t>
      </w:r>
    </w:p>
    <w:p w14:paraId="325CE2F8" w14:textId="77777777" w:rsidR="00841FE4" w:rsidRDefault="00841FE4" w:rsidP="008E70A2">
      <w:pPr>
        <w:rPr>
          <w:rFonts w:ascii="Times New Roman" w:eastAsia="Arial" w:hAnsi="Times New Roman" w:cs="Times New Roman"/>
          <w:w w:val="105"/>
          <w:sz w:val="24"/>
          <w:szCs w:val="24"/>
        </w:rPr>
      </w:pPr>
    </w:p>
    <w:p w14:paraId="3D6ADD8D" w14:textId="77777777" w:rsidR="00841FE4" w:rsidRPr="00920B57" w:rsidRDefault="00841FE4" w:rsidP="008E70A2">
      <w:pPr>
        <w:rPr>
          <w:rFonts w:ascii="Times New Roman" w:eastAsia="Arial" w:hAnsi="Times New Roman" w:cs="Times New Roman"/>
          <w:w w:val="105"/>
          <w:sz w:val="24"/>
          <w:szCs w:val="24"/>
        </w:rPr>
      </w:pPr>
    </w:p>
    <w:p w14:paraId="491A5D03" w14:textId="136F1239" w:rsidR="00897BD6" w:rsidRPr="00920B57" w:rsidRDefault="00897BD6" w:rsidP="008E70A2">
      <w:pPr>
        <w:rPr>
          <w:rFonts w:ascii="Times New Roman" w:eastAsia="Arial" w:hAnsi="Times New Roman" w:cs="Times New Roman"/>
          <w:b/>
          <w:w w:val="105"/>
          <w:sz w:val="24"/>
          <w:szCs w:val="24"/>
        </w:rPr>
      </w:pPr>
      <w:r w:rsidRPr="00920B57">
        <w:rPr>
          <w:rFonts w:ascii="Times New Roman" w:eastAsia="Arial" w:hAnsi="Times New Roman" w:cs="Times New Roman"/>
          <w:b/>
          <w:w w:val="105"/>
          <w:sz w:val="24"/>
          <w:szCs w:val="24"/>
        </w:rPr>
        <w:t>Past Grants:</w:t>
      </w:r>
    </w:p>
    <w:p w14:paraId="08716DC2" w14:textId="77777777" w:rsidR="00F95405" w:rsidRPr="00920B57" w:rsidRDefault="00F95405" w:rsidP="008E70A2">
      <w:pPr>
        <w:rPr>
          <w:rFonts w:ascii="Times New Roman" w:eastAsia="Arial" w:hAnsi="Times New Roman" w:cs="Times New Roman"/>
          <w:sz w:val="24"/>
          <w:szCs w:val="24"/>
        </w:rPr>
      </w:pPr>
    </w:p>
    <w:p w14:paraId="5C8FADEE"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 xml:space="preserve">Agency:  AHRQ                </w:t>
      </w:r>
    </w:p>
    <w:p w14:paraId="0F107056"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I.D.#:      1K01HS023900-01</w:t>
      </w:r>
    </w:p>
    <w:p w14:paraId="04B243CD"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Title:       “Development and Evaluation of a Decision Analysis Based Decision Aid”</w:t>
      </w:r>
    </w:p>
    <w:p w14:paraId="45DFB78F"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P.I.:        Shi-Yi Wang, M.D., Ph.D.</w:t>
      </w:r>
    </w:p>
    <w:p w14:paraId="3291C99C"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Role:       Co-Investigator</w:t>
      </w:r>
    </w:p>
    <w:p w14:paraId="1DF0254A"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Percent effort:  0%</w:t>
      </w:r>
    </w:p>
    <w:p w14:paraId="20D34387" w14:textId="77777777" w:rsidR="00BC4F8F" w:rsidRPr="00920B57" w:rsidRDefault="00BC4F8F" w:rsidP="00BC4F8F">
      <w:pPr>
        <w:rPr>
          <w:rFonts w:ascii="Times New Roman" w:eastAsia="Arial" w:hAnsi="Times New Roman" w:cs="Times New Roman"/>
          <w:w w:val="105"/>
          <w:sz w:val="24"/>
          <w:szCs w:val="24"/>
        </w:rPr>
      </w:pPr>
      <w:r w:rsidRPr="00920B57">
        <w:rPr>
          <w:rFonts w:ascii="Times New Roman" w:eastAsia="Arial" w:hAnsi="Times New Roman" w:cs="Times New Roman"/>
          <w:w w:val="105"/>
          <w:sz w:val="24"/>
          <w:szCs w:val="24"/>
        </w:rPr>
        <w:t>Project period:  04/01/15 – 03/31/20</w:t>
      </w:r>
    </w:p>
    <w:p w14:paraId="5CFC77E0" w14:textId="77777777" w:rsidR="00BC4F8F" w:rsidRPr="00920B57" w:rsidRDefault="00BC4F8F" w:rsidP="008E70A2">
      <w:pPr>
        <w:rPr>
          <w:rFonts w:ascii="Times New Roman" w:eastAsia="Arial" w:hAnsi="Times New Roman" w:cs="Times New Roman"/>
          <w:sz w:val="24"/>
          <w:szCs w:val="24"/>
        </w:rPr>
      </w:pPr>
    </w:p>
    <w:p w14:paraId="65B3B1A8" w14:textId="77777777" w:rsidR="00DA03CF" w:rsidRPr="00920B57" w:rsidRDefault="00DA03CF" w:rsidP="008E70A2">
      <w:pPr>
        <w:rPr>
          <w:rFonts w:ascii="Times New Roman" w:hAnsi="Times New Roman" w:cs="Times New Roman"/>
          <w:w w:val="105"/>
          <w:sz w:val="24"/>
          <w:szCs w:val="24"/>
        </w:rPr>
      </w:pPr>
      <w:r w:rsidRPr="00920B57">
        <w:rPr>
          <w:rFonts w:ascii="Times New Roman" w:hAnsi="Times New Roman" w:cs="Times New Roman"/>
          <w:w w:val="105"/>
          <w:sz w:val="24"/>
          <w:szCs w:val="24"/>
        </w:rPr>
        <w:t>Agency:</w:t>
      </w:r>
      <w:r w:rsidRPr="00920B57">
        <w:rPr>
          <w:rFonts w:ascii="Times New Roman" w:hAnsi="Times New Roman" w:cs="Times New Roman"/>
          <w:spacing w:val="25"/>
          <w:w w:val="105"/>
          <w:sz w:val="24"/>
          <w:szCs w:val="24"/>
        </w:rPr>
        <w:t xml:space="preserve"> </w:t>
      </w:r>
      <w:r w:rsidRPr="00920B57">
        <w:rPr>
          <w:rFonts w:ascii="Times New Roman" w:hAnsi="Times New Roman" w:cs="Times New Roman"/>
          <w:w w:val="105"/>
          <w:sz w:val="24"/>
          <w:szCs w:val="24"/>
        </w:rPr>
        <w:t>American</w:t>
      </w:r>
      <w:r w:rsidRPr="00920B57">
        <w:rPr>
          <w:rFonts w:ascii="Times New Roman" w:hAnsi="Times New Roman" w:cs="Times New Roman"/>
          <w:spacing w:val="37"/>
          <w:w w:val="105"/>
          <w:sz w:val="24"/>
          <w:szCs w:val="24"/>
        </w:rPr>
        <w:t xml:space="preserve"> </w:t>
      </w:r>
      <w:r w:rsidRPr="00920B57">
        <w:rPr>
          <w:rFonts w:ascii="Times New Roman" w:hAnsi="Times New Roman" w:cs="Times New Roman"/>
          <w:w w:val="105"/>
          <w:sz w:val="24"/>
          <w:szCs w:val="24"/>
        </w:rPr>
        <w:t>Cancer</w:t>
      </w:r>
      <w:r w:rsidRPr="00920B57">
        <w:rPr>
          <w:rFonts w:ascii="Times New Roman" w:hAnsi="Times New Roman" w:cs="Times New Roman"/>
          <w:spacing w:val="34"/>
          <w:w w:val="105"/>
          <w:sz w:val="24"/>
          <w:szCs w:val="24"/>
        </w:rPr>
        <w:t xml:space="preserve"> </w:t>
      </w:r>
      <w:r w:rsidRPr="00920B57">
        <w:rPr>
          <w:rFonts w:ascii="Times New Roman" w:hAnsi="Times New Roman" w:cs="Times New Roman"/>
          <w:w w:val="105"/>
          <w:sz w:val="24"/>
          <w:szCs w:val="24"/>
        </w:rPr>
        <w:t>Society</w:t>
      </w:r>
    </w:p>
    <w:p w14:paraId="39B370A5" w14:textId="0E017AC1"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l.D.#</w:t>
      </w:r>
      <w:r w:rsidR="008E70A2" w:rsidRPr="00920B57">
        <w:rPr>
          <w:rFonts w:ascii="Times New Roman" w:hAnsi="Times New Roman" w:cs="Times New Roman"/>
          <w:w w:val="105"/>
          <w:sz w:val="24"/>
          <w:szCs w:val="24"/>
        </w:rPr>
        <w:t>:</w:t>
      </w:r>
      <w:r w:rsidRPr="00920B57">
        <w:rPr>
          <w:rFonts w:ascii="Times New Roman" w:hAnsi="Times New Roman" w:cs="Times New Roman"/>
          <w:spacing w:val="45"/>
          <w:w w:val="105"/>
          <w:sz w:val="24"/>
          <w:szCs w:val="24"/>
        </w:rPr>
        <w:t xml:space="preserve"> </w:t>
      </w:r>
      <w:r w:rsidRPr="00920B57">
        <w:rPr>
          <w:rFonts w:ascii="Times New Roman" w:hAnsi="Times New Roman" w:cs="Times New Roman"/>
          <w:w w:val="105"/>
          <w:sz w:val="24"/>
          <w:szCs w:val="24"/>
        </w:rPr>
        <w:t>RSG-14-029-01-CPHPS</w:t>
      </w:r>
    </w:p>
    <w:p w14:paraId="33F53206"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 xml:space="preserve">Title: </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w w:val="105"/>
          <w:sz w:val="24"/>
          <w:szCs w:val="24"/>
        </w:rPr>
        <w:t>Understanding</w:t>
      </w:r>
      <w:r w:rsidRPr="00920B57">
        <w:rPr>
          <w:rFonts w:ascii="Times New Roman" w:hAnsi="Times New Roman" w:cs="Times New Roman"/>
          <w:spacing w:val="50"/>
          <w:w w:val="105"/>
          <w:sz w:val="24"/>
          <w:szCs w:val="24"/>
        </w:rPr>
        <w:t xml:space="preserve"> </w:t>
      </w:r>
      <w:r w:rsidRPr="00920B57">
        <w:rPr>
          <w:rFonts w:ascii="Times New Roman" w:hAnsi="Times New Roman" w:cs="Times New Roman"/>
          <w:spacing w:val="-2"/>
          <w:w w:val="105"/>
          <w:sz w:val="24"/>
          <w:szCs w:val="24"/>
        </w:rPr>
        <w:t>Disparities</w:t>
      </w:r>
      <w:r w:rsidRPr="00920B57">
        <w:rPr>
          <w:rFonts w:ascii="Times New Roman" w:hAnsi="Times New Roman" w:cs="Times New Roman"/>
          <w:spacing w:val="28"/>
          <w:w w:val="105"/>
          <w:sz w:val="24"/>
          <w:szCs w:val="24"/>
        </w:rPr>
        <w:t xml:space="preserve"> </w:t>
      </w:r>
      <w:r w:rsidRPr="00920B57">
        <w:rPr>
          <w:rFonts w:ascii="Times New Roman" w:hAnsi="Times New Roman" w:cs="Times New Roman"/>
          <w:w w:val="105"/>
          <w:sz w:val="24"/>
          <w:szCs w:val="24"/>
        </w:rPr>
        <w:t>in</w:t>
      </w:r>
      <w:r w:rsidRPr="00920B57">
        <w:rPr>
          <w:rFonts w:ascii="Times New Roman" w:hAnsi="Times New Roman" w:cs="Times New Roman"/>
          <w:spacing w:val="-16"/>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33"/>
          <w:w w:val="105"/>
          <w:sz w:val="24"/>
          <w:szCs w:val="24"/>
        </w:rPr>
        <w:t xml:space="preserve"> </w:t>
      </w:r>
      <w:r w:rsidRPr="00920B57">
        <w:rPr>
          <w:rFonts w:ascii="Times New Roman" w:hAnsi="Times New Roman" w:cs="Times New Roman"/>
          <w:w w:val="105"/>
          <w:sz w:val="24"/>
          <w:szCs w:val="24"/>
        </w:rPr>
        <w:t>New</w:t>
      </w:r>
      <w:r w:rsidRPr="00920B57">
        <w:rPr>
          <w:rFonts w:ascii="Times New Roman" w:hAnsi="Times New Roman" w:cs="Times New Roman"/>
          <w:spacing w:val="31"/>
          <w:w w:val="105"/>
          <w:sz w:val="24"/>
          <w:szCs w:val="24"/>
        </w:rPr>
        <w:t xml:space="preserve"> </w:t>
      </w:r>
      <w:r w:rsidRPr="00920B57">
        <w:rPr>
          <w:rFonts w:ascii="Times New Roman" w:hAnsi="Times New Roman" w:cs="Times New Roman"/>
          <w:w w:val="105"/>
          <w:sz w:val="24"/>
          <w:szCs w:val="24"/>
        </w:rPr>
        <w:t>Era</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38"/>
          <w:w w:val="105"/>
          <w:sz w:val="24"/>
          <w:szCs w:val="24"/>
        </w:rPr>
        <w:t xml:space="preserve"> </w:t>
      </w:r>
      <w:r w:rsidRPr="00920B57">
        <w:rPr>
          <w:rFonts w:ascii="Times New Roman" w:hAnsi="Times New Roman" w:cs="Times New Roman"/>
          <w:w w:val="105"/>
          <w:sz w:val="24"/>
          <w:szCs w:val="24"/>
        </w:rPr>
        <w:t>Personalized</w:t>
      </w:r>
      <w:r w:rsidRPr="00920B57">
        <w:rPr>
          <w:rFonts w:ascii="Times New Roman" w:hAnsi="Times New Roman" w:cs="Times New Roman"/>
          <w:spacing w:val="28"/>
          <w:w w:val="105"/>
          <w:sz w:val="24"/>
          <w:szCs w:val="24"/>
        </w:rPr>
        <w:t xml:space="preserve"> </w:t>
      </w:r>
      <w:r w:rsidRPr="00920B57">
        <w:rPr>
          <w:rFonts w:ascii="Times New Roman" w:hAnsi="Times New Roman" w:cs="Times New Roman"/>
          <w:w w:val="105"/>
          <w:sz w:val="24"/>
          <w:szCs w:val="24"/>
        </w:rPr>
        <w:t>Breast</w:t>
      </w:r>
      <w:r w:rsidRPr="00920B57">
        <w:rPr>
          <w:rFonts w:ascii="Times New Roman" w:hAnsi="Times New Roman" w:cs="Times New Roman"/>
          <w:spacing w:val="20"/>
          <w:w w:val="105"/>
          <w:sz w:val="24"/>
          <w:szCs w:val="24"/>
        </w:rPr>
        <w:t xml:space="preserve"> C</w:t>
      </w:r>
      <w:r w:rsidRPr="00920B57">
        <w:rPr>
          <w:rFonts w:ascii="Times New Roman" w:hAnsi="Times New Roman" w:cs="Times New Roman"/>
          <w:w w:val="105"/>
          <w:sz w:val="24"/>
          <w:szCs w:val="24"/>
        </w:rPr>
        <w:t>ancer</w:t>
      </w:r>
      <w:r w:rsidRPr="00920B57">
        <w:rPr>
          <w:rFonts w:ascii="Times New Roman" w:hAnsi="Times New Roman" w:cs="Times New Roman"/>
          <w:spacing w:val="37"/>
          <w:w w:val="105"/>
          <w:sz w:val="24"/>
          <w:szCs w:val="24"/>
        </w:rPr>
        <w:t xml:space="preserve"> </w:t>
      </w:r>
      <w:r w:rsidRPr="00920B57">
        <w:rPr>
          <w:rFonts w:ascii="Times New Roman" w:hAnsi="Times New Roman" w:cs="Times New Roman"/>
          <w:w w:val="105"/>
          <w:sz w:val="24"/>
          <w:szCs w:val="24"/>
        </w:rPr>
        <w:t>Care</w:t>
      </w:r>
      <w:r w:rsidRPr="00920B57">
        <w:rPr>
          <w:rFonts w:ascii="Times New Roman" w:hAnsi="Times New Roman" w:cs="Times New Roman"/>
          <w:spacing w:val="26"/>
          <w:w w:val="105"/>
          <w:sz w:val="24"/>
          <w:szCs w:val="24"/>
        </w:rPr>
        <w:t xml:space="preserve"> </w:t>
      </w:r>
      <w:r w:rsidRPr="00920B57">
        <w:rPr>
          <w:rFonts w:ascii="Times New Roman" w:hAnsi="Times New Roman" w:cs="Times New Roman"/>
          <w:w w:val="105"/>
          <w:sz w:val="24"/>
          <w:szCs w:val="24"/>
        </w:rPr>
        <w:t>(Gene</w:t>
      </w:r>
      <w:r w:rsidRPr="00920B57">
        <w:rPr>
          <w:rFonts w:ascii="Times New Roman" w:hAnsi="Times New Roman" w:cs="Times New Roman"/>
          <w:spacing w:val="21"/>
          <w:w w:val="105"/>
          <w:sz w:val="24"/>
          <w:szCs w:val="24"/>
        </w:rPr>
        <w:t xml:space="preserve"> </w:t>
      </w:r>
      <w:r w:rsidRPr="00920B57">
        <w:rPr>
          <w:rFonts w:ascii="Times New Roman" w:hAnsi="Times New Roman" w:cs="Times New Roman"/>
          <w:w w:val="105"/>
          <w:sz w:val="24"/>
          <w:szCs w:val="24"/>
        </w:rPr>
        <w:t>Expression</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w w:val="105"/>
          <w:sz w:val="24"/>
          <w:szCs w:val="24"/>
        </w:rPr>
        <w:t>Profiling)</w:t>
      </w:r>
    </w:p>
    <w:p w14:paraId="608CDFFA"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P.I.:</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Cary</w:t>
      </w:r>
      <w:r w:rsidRPr="00920B57">
        <w:rPr>
          <w:rFonts w:ascii="Times New Roman" w:hAnsi="Times New Roman" w:cs="Times New Roman"/>
          <w:spacing w:val="16"/>
          <w:w w:val="105"/>
          <w:sz w:val="24"/>
          <w:szCs w:val="24"/>
        </w:rPr>
        <w:t xml:space="preserve"> </w:t>
      </w:r>
      <w:r w:rsidRPr="00920B57">
        <w:rPr>
          <w:rFonts w:ascii="Times New Roman" w:hAnsi="Times New Roman" w:cs="Times New Roman"/>
          <w:w w:val="105"/>
          <w:sz w:val="24"/>
          <w:szCs w:val="24"/>
        </w:rPr>
        <w:t>Gross,</w:t>
      </w:r>
      <w:r w:rsidRPr="00920B57">
        <w:rPr>
          <w:rFonts w:ascii="Times New Roman" w:hAnsi="Times New Roman" w:cs="Times New Roman"/>
          <w:spacing w:val="39"/>
          <w:w w:val="105"/>
          <w:sz w:val="24"/>
          <w:szCs w:val="24"/>
        </w:rPr>
        <w:t xml:space="preserve"> </w:t>
      </w:r>
      <w:r w:rsidRPr="00920B57">
        <w:rPr>
          <w:rFonts w:ascii="Times New Roman" w:hAnsi="Times New Roman" w:cs="Times New Roman"/>
          <w:w w:val="105"/>
          <w:sz w:val="24"/>
          <w:szCs w:val="24"/>
        </w:rPr>
        <w:t>MD</w:t>
      </w:r>
    </w:p>
    <w:p w14:paraId="177964D2" w14:textId="77777777" w:rsidR="00DA03CF" w:rsidRPr="00920B57" w:rsidRDefault="00DA03CF" w:rsidP="008E70A2">
      <w:pPr>
        <w:rPr>
          <w:rFonts w:ascii="Times New Roman" w:hAnsi="Times New Roman" w:cs="Times New Roman"/>
          <w:spacing w:val="24"/>
          <w:w w:val="106"/>
          <w:sz w:val="24"/>
          <w:szCs w:val="24"/>
        </w:rPr>
      </w:pPr>
      <w:r w:rsidRPr="00920B57">
        <w:rPr>
          <w:rFonts w:ascii="Times New Roman" w:hAnsi="Times New Roman" w:cs="Times New Roman"/>
          <w:w w:val="110"/>
          <w:sz w:val="24"/>
          <w:szCs w:val="24"/>
        </w:rPr>
        <w:t>Role</w:t>
      </w:r>
      <w:r w:rsidRPr="00920B57">
        <w:rPr>
          <w:rFonts w:ascii="Times New Roman" w:hAnsi="Times New Roman" w:cs="Times New Roman"/>
          <w:spacing w:val="-38"/>
          <w:w w:val="110"/>
          <w:sz w:val="24"/>
          <w:szCs w:val="24"/>
        </w:rPr>
        <w:t xml:space="preserve"> </w:t>
      </w:r>
      <w:r w:rsidRPr="00920B57">
        <w:rPr>
          <w:rFonts w:ascii="Times New Roman" w:hAnsi="Times New Roman" w:cs="Times New Roman"/>
          <w:w w:val="110"/>
          <w:sz w:val="24"/>
          <w:szCs w:val="24"/>
        </w:rPr>
        <w:t>on</w:t>
      </w:r>
      <w:r w:rsidRPr="00920B57">
        <w:rPr>
          <w:rFonts w:ascii="Times New Roman" w:hAnsi="Times New Roman" w:cs="Times New Roman"/>
          <w:spacing w:val="-32"/>
          <w:w w:val="110"/>
          <w:sz w:val="24"/>
          <w:szCs w:val="24"/>
        </w:rPr>
        <w:t xml:space="preserve"> </w:t>
      </w:r>
      <w:r w:rsidRPr="00920B57">
        <w:rPr>
          <w:rFonts w:ascii="Times New Roman" w:hAnsi="Times New Roman" w:cs="Times New Roman"/>
          <w:w w:val="110"/>
          <w:sz w:val="24"/>
          <w:szCs w:val="24"/>
        </w:rPr>
        <w:t>project:</w:t>
      </w:r>
      <w:r w:rsidRPr="00920B57">
        <w:rPr>
          <w:rFonts w:ascii="Times New Roman" w:hAnsi="Times New Roman" w:cs="Times New Roman"/>
          <w:spacing w:val="-35"/>
          <w:w w:val="110"/>
          <w:sz w:val="24"/>
          <w:szCs w:val="24"/>
        </w:rPr>
        <w:t xml:space="preserve"> </w:t>
      </w:r>
      <w:r w:rsidRPr="00920B57">
        <w:rPr>
          <w:rFonts w:ascii="Times New Roman" w:hAnsi="Times New Roman" w:cs="Times New Roman"/>
          <w:w w:val="110"/>
          <w:sz w:val="24"/>
          <w:szCs w:val="24"/>
        </w:rPr>
        <w:t>Co-Investigator</w:t>
      </w:r>
      <w:r w:rsidRPr="00920B57">
        <w:rPr>
          <w:rFonts w:ascii="Times New Roman" w:hAnsi="Times New Roman" w:cs="Times New Roman"/>
          <w:spacing w:val="24"/>
          <w:w w:val="106"/>
          <w:sz w:val="24"/>
          <w:szCs w:val="24"/>
        </w:rPr>
        <w:t xml:space="preserve"> </w:t>
      </w:r>
    </w:p>
    <w:p w14:paraId="271D8E74"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10"/>
          <w:sz w:val="24"/>
          <w:szCs w:val="24"/>
        </w:rPr>
        <w:t>Percent</w:t>
      </w:r>
      <w:r w:rsidRPr="00920B57">
        <w:rPr>
          <w:rFonts w:ascii="Times New Roman" w:hAnsi="Times New Roman" w:cs="Times New Roman"/>
          <w:spacing w:val="-21"/>
          <w:w w:val="110"/>
          <w:sz w:val="24"/>
          <w:szCs w:val="24"/>
        </w:rPr>
        <w:t xml:space="preserve"> </w:t>
      </w:r>
      <w:r w:rsidRPr="00920B57">
        <w:rPr>
          <w:rFonts w:ascii="Times New Roman" w:hAnsi="Times New Roman" w:cs="Times New Roman"/>
          <w:w w:val="110"/>
          <w:sz w:val="24"/>
          <w:szCs w:val="24"/>
        </w:rPr>
        <w:t>effort:</w:t>
      </w:r>
      <w:r w:rsidRPr="00920B57">
        <w:rPr>
          <w:rFonts w:ascii="Times New Roman" w:hAnsi="Times New Roman" w:cs="Times New Roman"/>
          <w:spacing w:val="-26"/>
          <w:w w:val="110"/>
          <w:sz w:val="24"/>
          <w:szCs w:val="24"/>
        </w:rPr>
        <w:t xml:space="preserve"> </w:t>
      </w:r>
      <w:r w:rsidRPr="00920B57">
        <w:rPr>
          <w:rFonts w:ascii="Times New Roman" w:hAnsi="Times New Roman" w:cs="Times New Roman"/>
          <w:w w:val="110"/>
          <w:sz w:val="24"/>
          <w:szCs w:val="24"/>
        </w:rPr>
        <w:t>5%</w:t>
      </w:r>
    </w:p>
    <w:p w14:paraId="33EEBA87"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Project</w:t>
      </w:r>
      <w:r w:rsidRPr="00920B57">
        <w:rPr>
          <w:rFonts w:ascii="Times New Roman" w:hAnsi="Times New Roman" w:cs="Times New Roman"/>
          <w:spacing w:val="31"/>
          <w:w w:val="105"/>
          <w:sz w:val="24"/>
          <w:szCs w:val="24"/>
        </w:rPr>
        <w:t xml:space="preserve"> </w:t>
      </w:r>
      <w:r w:rsidRPr="00920B57">
        <w:rPr>
          <w:rFonts w:ascii="Times New Roman" w:hAnsi="Times New Roman" w:cs="Times New Roman"/>
          <w:w w:val="105"/>
          <w:sz w:val="24"/>
          <w:szCs w:val="24"/>
        </w:rPr>
        <w:t xml:space="preserve">Period: </w:t>
      </w:r>
      <w:r w:rsidRPr="00920B57">
        <w:rPr>
          <w:rFonts w:ascii="Times New Roman" w:hAnsi="Times New Roman" w:cs="Times New Roman"/>
          <w:spacing w:val="21"/>
          <w:w w:val="105"/>
          <w:sz w:val="24"/>
          <w:szCs w:val="24"/>
        </w:rPr>
        <w:t xml:space="preserve"> </w:t>
      </w:r>
      <w:r w:rsidRPr="00920B57">
        <w:rPr>
          <w:rFonts w:ascii="Times New Roman" w:hAnsi="Times New Roman" w:cs="Times New Roman"/>
          <w:w w:val="105"/>
          <w:sz w:val="24"/>
          <w:szCs w:val="24"/>
        </w:rPr>
        <w:t>7/1/2014-6/30/2017</w:t>
      </w:r>
    </w:p>
    <w:p w14:paraId="6876A455" w14:textId="77777777" w:rsidR="00DA03CF" w:rsidRPr="00920B57" w:rsidRDefault="00DA03CF" w:rsidP="008E70A2">
      <w:pPr>
        <w:rPr>
          <w:rFonts w:ascii="Times New Roman" w:eastAsia="Arial" w:hAnsi="Times New Roman" w:cs="Times New Roman"/>
          <w:sz w:val="24"/>
          <w:szCs w:val="24"/>
        </w:rPr>
      </w:pPr>
    </w:p>
    <w:p w14:paraId="2A8B422C"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Agency:</w:t>
      </w:r>
      <w:r w:rsidRPr="00920B57">
        <w:rPr>
          <w:rFonts w:ascii="Times New Roman" w:hAnsi="Times New Roman" w:cs="Times New Roman"/>
          <w:spacing w:val="15"/>
          <w:w w:val="105"/>
          <w:sz w:val="24"/>
          <w:szCs w:val="24"/>
        </w:rPr>
        <w:t xml:space="preserve"> </w:t>
      </w:r>
      <w:r w:rsidRPr="00920B57">
        <w:rPr>
          <w:rFonts w:ascii="Times New Roman" w:hAnsi="Times New Roman" w:cs="Times New Roman"/>
          <w:w w:val="105"/>
          <w:sz w:val="24"/>
          <w:szCs w:val="24"/>
        </w:rPr>
        <w:t>21st</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Century</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Oncology-</w:t>
      </w:r>
      <w:r w:rsidRPr="00920B57">
        <w:rPr>
          <w:rFonts w:ascii="Times New Roman" w:hAnsi="Times New Roman" w:cs="Times New Roman"/>
          <w:spacing w:val="22"/>
          <w:w w:val="105"/>
          <w:sz w:val="24"/>
          <w:szCs w:val="24"/>
        </w:rPr>
        <w:t xml:space="preserve"> </w:t>
      </w:r>
      <w:r w:rsidRPr="00920B57">
        <w:rPr>
          <w:rFonts w:ascii="Times New Roman" w:hAnsi="Times New Roman" w:cs="Times New Roman"/>
          <w:w w:val="105"/>
          <w:sz w:val="24"/>
          <w:szCs w:val="24"/>
        </w:rPr>
        <w:t>Yale</w:t>
      </w:r>
      <w:r w:rsidRPr="00920B57">
        <w:rPr>
          <w:rFonts w:ascii="Times New Roman" w:hAnsi="Times New Roman" w:cs="Times New Roman"/>
          <w:spacing w:val="27"/>
          <w:w w:val="105"/>
          <w:sz w:val="24"/>
          <w:szCs w:val="24"/>
        </w:rPr>
        <w:t xml:space="preserve"> </w:t>
      </w:r>
      <w:r w:rsidRPr="00920B57">
        <w:rPr>
          <w:rFonts w:ascii="Times New Roman" w:hAnsi="Times New Roman" w:cs="Times New Roman"/>
          <w:spacing w:val="-1"/>
          <w:w w:val="105"/>
          <w:sz w:val="24"/>
          <w:szCs w:val="24"/>
        </w:rPr>
        <w:t>University</w:t>
      </w:r>
    </w:p>
    <w:p w14:paraId="3B765E0A" w14:textId="77777777" w:rsidR="00DA03CF" w:rsidRPr="00920B57" w:rsidRDefault="00DA03CF" w:rsidP="008E70A2">
      <w:pPr>
        <w:rPr>
          <w:rFonts w:ascii="Times New Roman" w:hAnsi="Times New Roman" w:cs="Times New Roman"/>
          <w:spacing w:val="21"/>
          <w:w w:val="107"/>
          <w:sz w:val="24"/>
          <w:szCs w:val="24"/>
        </w:rPr>
      </w:pPr>
      <w:r w:rsidRPr="00920B57">
        <w:rPr>
          <w:rFonts w:ascii="Times New Roman" w:hAnsi="Times New Roman" w:cs="Times New Roman"/>
          <w:spacing w:val="-2"/>
          <w:w w:val="110"/>
          <w:sz w:val="24"/>
          <w:szCs w:val="24"/>
        </w:rPr>
        <w:t>Title:</w:t>
      </w:r>
      <w:r w:rsidRPr="00920B57">
        <w:rPr>
          <w:rFonts w:ascii="Times New Roman" w:hAnsi="Times New Roman" w:cs="Times New Roman"/>
          <w:spacing w:val="41"/>
          <w:w w:val="110"/>
          <w:sz w:val="24"/>
          <w:szCs w:val="24"/>
        </w:rPr>
        <w:t xml:space="preserve"> </w:t>
      </w:r>
      <w:r w:rsidRPr="00920B57">
        <w:rPr>
          <w:rFonts w:ascii="Times New Roman" w:hAnsi="Times New Roman" w:cs="Times New Roman"/>
          <w:w w:val="110"/>
          <w:sz w:val="24"/>
          <w:szCs w:val="24"/>
        </w:rPr>
        <w:t>Research</w:t>
      </w:r>
      <w:r w:rsidRPr="00920B57">
        <w:rPr>
          <w:rFonts w:ascii="Times New Roman" w:hAnsi="Times New Roman" w:cs="Times New Roman"/>
          <w:spacing w:val="-20"/>
          <w:w w:val="110"/>
          <w:sz w:val="24"/>
          <w:szCs w:val="24"/>
        </w:rPr>
        <w:t xml:space="preserve"> </w:t>
      </w:r>
      <w:r w:rsidRPr="00920B57">
        <w:rPr>
          <w:rFonts w:ascii="Times New Roman" w:hAnsi="Times New Roman" w:cs="Times New Roman"/>
          <w:w w:val="110"/>
          <w:sz w:val="24"/>
          <w:szCs w:val="24"/>
        </w:rPr>
        <w:t>Collaboration</w:t>
      </w:r>
    </w:p>
    <w:p w14:paraId="4702671F"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10"/>
          <w:sz w:val="24"/>
          <w:szCs w:val="24"/>
        </w:rPr>
        <w:t>P.I.:</w:t>
      </w:r>
      <w:r w:rsidRPr="00920B57">
        <w:rPr>
          <w:rFonts w:ascii="Times New Roman" w:hAnsi="Times New Roman" w:cs="Times New Roman"/>
          <w:spacing w:val="-27"/>
          <w:w w:val="110"/>
          <w:sz w:val="24"/>
          <w:szCs w:val="24"/>
        </w:rPr>
        <w:t xml:space="preserve"> </w:t>
      </w:r>
      <w:r w:rsidRPr="00920B57">
        <w:rPr>
          <w:rFonts w:ascii="Times New Roman" w:hAnsi="Times New Roman" w:cs="Times New Roman"/>
          <w:w w:val="110"/>
          <w:sz w:val="24"/>
          <w:szCs w:val="24"/>
        </w:rPr>
        <w:t>Cary</w:t>
      </w:r>
      <w:r w:rsidRPr="00920B57">
        <w:rPr>
          <w:rFonts w:ascii="Times New Roman" w:hAnsi="Times New Roman" w:cs="Times New Roman"/>
          <w:spacing w:val="-14"/>
          <w:w w:val="110"/>
          <w:sz w:val="24"/>
          <w:szCs w:val="24"/>
        </w:rPr>
        <w:t xml:space="preserve"> </w:t>
      </w:r>
      <w:r w:rsidRPr="00920B57">
        <w:rPr>
          <w:rFonts w:ascii="Times New Roman" w:hAnsi="Times New Roman" w:cs="Times New Roman"/>
          <w:w w:val="110"/>
          <w:sz w:val="24"/>
          <w:szCs w:val="24"/>
        </w:rPr>
        <w:t>Gross,</w:t>
      </w:r>
      <w:r w:rsidRPr="00920B57">
        <w:rPr>
          <w:rFonts w:ascii="Times New Roman" w:hAnsi="Times New Roman" w:cs="Times New Roman"/>
          <w:spacing w:val="-6"/>
          <w:w w:val="110"/>
          <w:sz w:val="24"/>
          <w:szCs w:val="24"/>
        </w:rPr>
        <w:t xml:space="preserve"> </w:t>
      </w:r>
      <w:r w:rsidRPr="00920B57">
        <w:rPr>
          <w:rFonts w:ascii="Times New Roman" w:hAnsi="Times New Roman" w:cs="Times New Roman"/>
          <w:w w:val="110"/>
          <w:sz w:val="24"/>
          <w:szCs w:val="24"/>
        </w:rPr>
        <w:t>MD</w:t>
      </w:r>
    </w:p>
    <w:p w14:paraId="423AE0A9" w14:textId="77777777" w:rsidR="00DA03CF" w:rsidRPr="00920B57" w:rsidRDefault="00DA03CF" w:rsidP="008E70A2">
      <w:pPr>
        <w:rPr>
          <w:rFonts w:ascii="Times New Roman" w:hAnsi="Times New Roman" w:cs="Times New Roman"/>
          <w:w w:val="107"/>
          <w:sz w:val="24"/>
          <w:szCs w:val="24"/>
        </w:rPr>
      </w:pPr>
      <w:r w:rsidRPr="00920B57">
        <w:rPr>
          <w:rFonts w:ascii="Times New Roman" w:hAnsi="Times New Roman" w:cs="Times New Roman"/>
          <w:w w:val="105"/>
          <w:sz w:val="24"/>
          <w:szCs w:val="24"/>
        </w:rPr>
        <w:t>Role</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on</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project:</w:t>
      </w:r>
      <w:r w:rsidRPr="00920B57">
        <w:rPr>
          <w:rFonts w:ascii="Times New Roman" w:hAnsi="Times New Roman" w:cs="Times New Roman"/>
          <w:spacing w:val="31"/>
          <w:w w:val="105"/>
          <w:sz w:val="24"/>
          <w:szCs w:val="24"/>
        </w:rPr>
        <w:t xml:space="preserve"> </w:t>
      </w:r>
      <w:r w:rsidRPr="00920B57">
        <w:rPr>
          <w:rFonts w:ascii="Times New Roman" w:hAnsi="Times New Roman" w:cs="Times New Roman"/>
          <w:w w:val="105"/>
          <w:sz w:val="24"/>
          <w:szCs w:val="24"/>
        </w:rPr>
        <w:t>Research</w:t>
      </w:r>
      <w:r w:rsidRPr="00920B57">
        <w:rPr>
          <w:rFonts w:ascii="Times New Roman" w:hAnsi="Times New Roman" w:cs="Times New Roman"/>
          <w:spacing w:val="15"/>
          <w:w w:val="105"/>
          <w:sz w:val="24"/>
          <w:szCs w:val="24"/>
        </w:rPr>
        <w:t xml:space="preserve"> </w:t>
      </w:r>
      <w:r w:rsidRPr="00920B57">
        <w:rPr>
          <w:rFonts w:ascii="Times New Roman" w:hAnsi="Times New Roman" w:cs="Times New Roman"/>
          <w:w w:val="105"/>
          <w:sz w:val="24"/>
          <w:szCs w:val="24"/>
        </w:rPr>
        <w:t>Collaborator,</w:t>
      </w:r>
      <w:r w:rsidRPr="00920B57">
        <w:rPr>
          <w:rFonts w:ascii="Times New Roman" w:hAnsi="Times New Roman" w:cs="Times New Roman"/>
          <w:spacing w:val="53"/>
          <w:w w:val="105"/>
          <w:sz w:val="24"/>
          <w:szCs w:val="24"/>
        </w:rPr>
        <w:t xml:space="preserve"> </w:t>
      </w:r>
      <w:r w:rsidRPr="00920B57">
        <w:rPr>
          <w:rFonts w:ascii="Times New Roman" w:hAnsi="Times New Roman" w:cs="Times New Roman"/>
          <w:w w:val="105"/>
          <w:sz w:val="24"/>
          <w:szCs w:val="24"/>
        </w:rPr>
        <w:t>Project</w:t>
      </w:r>
      <w:r w:rsidRPr="00920B57">
        <w:rPr>
          <w:rFonts w:ascii="Times New Roman" w:hAnsi="Times New Roman" w:cs="Times New Roman"/>
          <w:spacing w:val="29"/>
          <w:w w:val="105"/>
          <w:sz w:val="24"/>
          <w:szCs w:val="24"/>
        </w:rPr>
        <w:t xml:space="preserve"> </w:t>
      </w:r>
      <w:r w:rsidRPr="00920B57">
        <w:rPr>
          <w:rFonts w:ascii="Times New Roman" w:hAnsi="Times New Roman" w:cs="Times New Roman"/>
          <w:w w:val="105"/>
          <w:sz w:val="24"/>
          <w:szCs w:val="24"/>
        </w:rPr>
        <w:t>Lead,</w:t>
      </w:r>
      <w:r w:rsidRPr="00920B57">
        <w:rPr>
          <w:rFonts w:ascii="Times New Roman" w:hAnsi="Times New Roman" w:cs="Times New Roman"/>
          <w:spacing w:val="32"/>
          <w:w w:val="105"/>
          <w:sz w:val="24"/>
          <w:szCs w:val="24"/>
        </w:rPr>
        <w:t xml:space="preserve"> </w:t>
      </w:r>
      <w:r w:rsidRPr="00920B57">
        <w:rPr>
          <w:rFonts w:ascii="Times New Roman" w:hAnsi="Times New Roman" w:cs="Times New Roman"/>
          <w:w w:val="105"/>
          <w:sz w:val="24"/>
          <w:szCs w:val="24"/>
        </w:rPr>
        <w:t>Breast</w:t>
      </w:r>
    </w:p>
    <w:p w14:paraId="67C98969" w14:textId="77777777" w:rsidR="00DA03CF" w:rsidRPr="00920B57" w:rsidRDefault="00DA03CF" w:rsidP="008E70A2">
      <w:pPr>
        <w:rPr>
          <w:rFonts w:ascii="Times New Roman" w:eastAsia="Arial" w:hAnsi="Times New Roman" w:cs="Times New Roman"/>
          <w:sz w:val="24"/>
          <w:szCs w:val="24"/>
        </w:rPr>
      </w:pPr>
      <w:r w:rsidRPr="00920B57">
        <w:rPr>
          <w:rFonts w:ascii="Times New Roman" w:hAnsi="Times New Roman" w:cs="Times New Roman"/>
          <w:w w:val="105"/>
          <w:sz w:val="24"/>
          <w:szCs w:val="24"/>
        </w:rPr>
        <w:t>Percent</w:t>
      </w:r>
      <w:r w:rsidRPr="00920B57">
        <w:rPr>
          <w:rFonts w:ascii="Times New Roman" w:hAnsi="Times New Roman" w:cs="Times New Roman"/>
          <w:spacing w:val="24"/>
          <w:w w:val="105"/>
          <w:sz w:val="24"/>
          <w:szCs w:val="24"/>
        </w:rPr>
        <w:t xml:space="preserve"> </w:t>
      </w:r>
      <w:r w:rsidRPr="00920B57">
        <w:rPr>
          <w:rFonts w:ascii="Times New Roman" w:hAnsi="Times New Roman" w:cs="Times New Roman"/>
          <w:w w:val="105"/>
          <w:sz w:val="24"/>
          <w:szCs w:val="24"/>
        </w:rPr>
        <w:t>effort:</w:t>
      </w:r>
      <w:r w:rsidRPr="00920B57">
        <w:rPr>
          <w:rFonts w:ascii="Times New Roman" w:hAnsi="Times New Roman" w:cs="Times New Roman"/>
          <w:spacing w:val="25"/>
          <w:w w:val="105"/>
          <w:sz w:val="24"/>
          <w:szCs w:val="24"/>
        </w:rPr>
        <w:t xml:space="preserve"> </w:t>
      </w:r>
      <w:r w:rsidRPr="00920B57">
        <w:rPr>
          <w:rFonts w:ascii="Times New Roman" w:hAnsi="Times New Roman" w:cs="Times New Roman"/>
          <w:w w:val="105"/>
          <w:sz w:val="24"/>
          <w:szCs w:val="24"/>
        </w:rPr>
        <w:t>0%</w:t>
      </w:r>
    </w:p>
    <w:p w14:paraId="39A96F11" w14:textId="77777777" w:rsidR="00DA03CF" w:rsidRPr="00920B57" w:rsidRDefault="00DA03CF" w:rsidP="008E70A2">
      <w:pPr>
        <w:rPr>
          <w:rFonts w:ascii="Times New Roman" w:hAnsi="Times New Roman" w:cs="Times New Roman"/>
          <w:w w:val="105"/>
          <w:sz w:val="24"/>
          <w:szCs w:val="24"/>
        </w:rPr>
      </w:pPr>
      <w:r w:rsidRPr="00920B57">
        <w:rPr>
          <w:rFonts w:ascii="Times New Roman" w:hAnsi="Times New Roman" w:cs="Times New Roman"/>
          <w:w w:val="105"/>
          <w:sz w:val="24"/>
          <w:szCs w:val="24"/>
        </w:rPr>
        <w:t>Project</w:t>
      </w:r>
      <w:r w:rsidRPr="00920B57">
        <w:rPr>
          <w:rFonts w:ascii="Times New Roman" w:hAnsi="Times New Roman" w:cs="Times New Roman"/>
          <w:spacing w:val="40"/>
          <w:w w:val="105"/>
          <w:sz w:val="24"/>
          <w:szCs w:val="24"/>
        </w:rPr>
        <w:t xml:space="preserve"> </w:t>
      </w:r>
      <w:r w:rsidRPr="00920B57">
        <w:rPr>
          <w:rFonts w:ascii="Times New Roman" w:hAnsi="Times New Roman" w:cs="Times New Roman"/>
          <w:w w:val="105"/>
          <w:sz w:val="24"/>
          <w:szCs w:val="24"/>
        </w:rPr>
        <w:t xml:space="preserve">Period: </w:t>
      </w:r>
      <w:r w:rsidRPr="00920B57">
        <w:rPr>
          <w:rFonts w:ascii="Times New Roman" w:hAnsi="Times New Roman" w:cs="Times New Roman"/>
          <w:spacing w:val="37"/>
          <w:w w:val="105"/>
          <w:sz w:val="24"/>
          <w:szCs w:val="24"/>
        </w:rPr>
        <w:t xml:space="preserve"> </w:t>
      </w:r>
      <w:r w:rsidRPr="00920B57">
        <w:rPr>
          <w:rFonts w:ascii="Times New Roman" w:hAnsi="Times New Roman" w:cs="Times New Roman"/>
          <w:w w:val="105"/>
          <w:sz w:val="24"/>
          <w:szCs w:val="24"/>
        </w:rPr>
        <w:t>7/1/2014-6/30/2017</w:t>
      </w:r>
    </w:p>
    <w:p w14:paraId="58C98309" w14:textId="77777777" w:rsidR="00D47DC9" w:rsidRPr="00920B57" w:rsidRDefault="00D47DC9" w:rsidP="008E70A2">
      <w:pPr>
        <w:rPr>
          <w:rFonts w:ascii="Times New Roman" w:eastAsia="Arial" w:hAnsi="Times New Roman" w:cs="Times New Roman"/>
          <w:sz w:val="24"/>
          <w:szCs w:val="24"/>
        </w:rPr>
      </w:pPr>
    </w:p>
    <w:p w14:paraId="51C26674" w14:textId="37927EB1"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Agency: Yale Comprehensive Cancer Center, </w:t>
      </w:r>
      <w:r w:rsidR="00376857" w:rsidRPr="00920B57">
        <w:rPr>
          <w:rFonts w:ascii="Times New Roman" w:eastAsia="Arial" w:hAnsi="Times New Roman" w:cs="Times New Roman"/>
          <w:sz w:val="24"/>
          <w:szCs w:val="24"/>
        </w:rPr>
        <w:t xml:space="preserve">Pilot Grant, </w:t>
      </w:r>
      <w:r w:rsidRPr="00920B57">
        <w:rPr>
          <w:rFonts w:ascii="Times New Roman" w:eastAsia="Arial" w:hAnsi="Times New Roman" w:cs="Times New Roman"/>
          <w:sz w:val="24"/>
          <w:szCs w:val="24"/>
        </w:rPr>
        <w:t xml:space="preserve">a P30 Cancer Center Support Grant </w:t>
      </w:r>
      <w:r w:rsidRPr="00920B57">
        <w:rPr>
          <w:rFonts w:ascii="Times New Roman" w:eastAsia="Arial" w:hAnsi="Times New Roman" w:cs="Times New Roman"/>
          <w:sz w:val="24"/>
          <w:szCs w:val="24"/>
        </w:rPr>
        <w:lastRenderedPageBreak/>
        <w:t>(CCSG)</w:t>
      </w:r>
      <w:r w:rsidR="00376857" w:rsidRPr="00920B57">
        <w:rPr>
          <w:rFonts w:ascii="Times New Roman" w:eastAsia="Arial" w:hAnsi="Times New Roman" w:cs="Times New Roman"/>
          <w:sz w:val="24"/>
          <w:szCs w:val="24"/>
        </w:rPr>
        <w:t>,</w:t>
      </w:r>
      <w:r w:rsidRPr="00920B57">
        <w:rPr>
          <w:rFonts w:ascii="Times New Roman" w:eastAsia="Arial" w:hAnsi="Times New Roman" w:cs="Times New Roman"/>
          <w:sz w:val="24"/>
          <w:szCs w:val="24"/>
        </w:rPr>
        <w:t xml:space="preserve"> and NCI</w:t>
      </w:r>
    </w:p>
    <w:p w14:paraId="29E16328" w14:textId="77777777"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l.D.# NIH Research Grant CA-16359 </w:t>
      </w:r>
    </w:p>
    <w:p w14:paraId="46A5C867" w14:textId="77777777"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Title:  </w:t>
      </w:r>
      <w:r w:rsidRPr="00920B57">
        <w:rPr>
          <w:rFonts w:ascii="Times New Roman" w:eastAsia="Arial" w:hAnsi="Times New Roman" w:cs="Times New Roman"/>
          <w:bCs/>
          <w:sz w:val="24"/>
          <w:szCs w:val="24"/>
        </w:rPr>
        <w:t>Assessing the Impact of Breast Magnetic Resonance Imaging on Contralateral Breast Cancer Occurrence in Medicare Beneficiaries with Breast Cancer</w:t>
      </w:r>
    </w:p>
    <w:p w14:paraId="6105ED36" w14:textId="77777777"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P.I.: Shiyi Wang, MD</w:t>
      </w:r>
    </w:p>
    <w:p w14:paraId="3B6A09A2" w14:textId="77777777"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Role on project: Co-Investigator</w:t>
      </w:r>
    </w:p>
    <w:p w14:paraId="6E005D99" w14:textId="77777777"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Percent effort: 0%</w:t>
      </w:r>
    </w:p>
    <w:p w14:paraId="14F5DD61" w14:textId="59297CCF" w:rsidR="00037EF2" w:rsidRPr="00920B57" w:rsidRDefault="00037EF2" w:rsidP="008E70A2">
      <w:p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Project Period: </w:t>
      </w:r>
      <w:r w:rsidR="00D47DC9" w:rsidRPr="00920B57">
        <w:rPr>
          <w:rFonts w:ascii="Times New Roman" w:eastAsia="Arial" w:hAnsi="Times New Roman" w:cs="Times New Roman"/>
          <w:sz w:val="24"/>
          <w:szCs w:val="24"/>
        </w:rPr>
        <w:t>4/1/2013-3/31/2014</w:t>
      </w:r>
    </w:p>
    <w:p w14:paraId="22712A9B" w14:textId="77777777" w:rsidR="00037EF2" w:rsidRPr="00920B57" w:rsidRDefault="00037EF2" w:rsidP="008E70A2">
      <w:pPr>
        <w:rPr>
          <w:rFonts w:ascii="Times New Roman" w:eastAsia="Arial" w:hAnsi="Times New Roman" w:cs="Times New Roman"/>
          <w:sz w:val="24"/>
          <w:szCs w:val="24"/>
        </w:rPr>
      </w:pPr>
    </w:p>
    <w:p w14:paraId="0728D8DE" w14:textId="43F7C881" w:rsidR="00C57762" w:rsidRPr="00920B57" w:rsidRDefault="00B21ACE" w:rsidP="008E70A2">
      <w:pPr>
        <w:spacing w:before="50"/>
        <w:rPr>
          <w:rFonts w:ascii="Times New Roman" w:hAnsi="Times New Roman" w:cs="Times New Roman"/>
          <w:b/>
          <w:sz w:val="24"/>
          <w:szCs w:val="24"/>
        </w:rPr>
      </w:pPr>
      <w:r w:rsidRPr="00920B57">
        <w:rPr>
          <w:rFonts w:ascii="Times New Roman" w:hAnsi="Times New Roman" w:cs="Times New Roman"/>
          <w:b/>
          <w:sz w:val="24"/>
          <w:szCs w:val="24"/>
        </w:rPr>
        <w:t xml:space="preserve">Invited Speaking Engagements, Presentations, Symposia &amp; Workshops Not Affiliated With Yale:  </w:t>
      </w:r>
    </w:p>
    <w:p w14:paraId="02F2BB61" w14:textId="77777777" w:rsidR="00B21ACE" w:rsidRPr="00920B57" w:rsidRDefault="00B21ACE" w:rsidP="00B9664E">
      <w:pPr>
        <w:spacing w:before="50"/>
        <w:ind w:right="1520"/>
        <w:rPr>
          <w:rFonts w:ascii="Times New Roman" w:hAnsi="Times New Roman" w:cs="Times New Roman"/>
          <w:b/>
          <w:sz w:val="24"/>
          <w:szCs w:val="24"/>
        </w:rPr>
      </w:pPr>
    </w:p>
    <w:p w14:paraId="48687807" w14:textId="6AD18546" w:rsidR="00B21ACE" w:rsidRPr="00920B57" w:rsidRDefault="00B21ACE" w:rsidP="00B21ACE">
      <w:pPr>
        <w:tabs>
          <w:tab w:val="left" w:pos="1260"/>
        </w:tabs>
        <w:ind w:left="180" w:hanging="180"/>
        <w:rPr>
          <w:rFonts w:ascii="Times New Roman" w:hAnsi="Times New Roman" w:cs="Times New Roman"/>
          <w:b/>
          <w:sz w:val="24"/>
          <w:szCs w:val="24"/>
        </w:rPr>
      </w:pPr>
      <w:r w:rsidRPr="00920B57">
        <w:rPr>
          <w:rFonts w:ascii="Times New Roman" w:hAnsi="Times New Roman" w:cs="Times New Roman"/>
          <w:b/>
          <w:sz w:val="24"/>
          <w:szCs w:val="24"/>
        </w:rPr>
        <w:t>International/National</w:t>
      </w:r>
    </w:p>
    <w:p w14:paraId="266D7468" w14:textId="6BE35C78" w:rsidR="003172B4" w:rsidRDefault="007557E5" w:rsidP="00B21ACE">
      <w:pPr>
        <w:tabs>
          <w:tab w:val="left" w:pos="1260"/>
        </w:tabs>
        <w:ind w:left="180" w:hanging="180"/>
        <w:rPr>
          <w:rFonts w:ascii="Times New Roman" w:hAnsi="Times New Roman" w:cs="Times New Roman"/>
          <w:b/>
          <w:sz w:val="24"/>
          <w:szCs w:val="24"/>
        </w:rPr>
      </w:pPr>
      <w:r>
        <w:rPr>
          <w:rFonts w:ascii="Times New Roman" w:hAnsi="Times New Roman" w:cs="Times New Roman"/>
          <w:sz w:val="24"/>
          <w:szCs w:val="24"/>
        </w:rPr>
        <w:t>September 2020</w:t>
      </w:r>
      <w:r w:rsidRPr="00920B57">
        <w:rPr>
          <w:rFonts w:ascii="Times New Roman" w:hAnsi="Times New Roman" w:cs="Times New Roman"/>
          <w:sz w:val="24"/>
          <w:szCs w:val="24"/>
        </w:rPr>
        <w:t>.  International Association for Atomic Energy</w:t>
      </w:r>
      <w:r>
        <w:rPr>
          <w:rFonts w:ascii="Times New Roman" w:hAnsi="Times New Roman" w:cs="Times New Roman"/>
          <w:sz w:val="24"/>
          <w:szCs w:val="24"/>
        </w:rPr>
        <w:t xml:space="preserve"> webinar, “Safety Culture.”</w:t>
      </w:r>
    </w:p>
    <w:p w14:paraId="0694E67E" w14:textId="77777777" w:rsidR="007557E5" w:rsidRPr="00920B57" w:rsidRDefault="007557E5" w:rsidP="00B21ACE">
      <w:pPr>
        <w:tabs>
          <w:tab w:val="left" w:pos="1260"/>
        </w:tabs>
        <w:ind w:left="180" w:hanging="180"/>
        <w:rPr>
          <w:rFonts w:ascii="Times New Roman" w:hAnsi="Times New Roman" w:cs="Times New Roman"/>
          <w:b/>
          <w:sz w:val="24"/>
          <w:szCs w:val="24"/>
        </w:rPr>
      </w:pPr>
    </w:p>
    <w:p w14:paraId="60D34CAD" w14:textId="1C226CF1" w:rsidR="007E45CF" w:rsidRPr="00920B57" w:rsidRDefault="003172B4" w:rsidP="007E45CF">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2020 </w:t>
      </w:r>
      <w:r w:rsidR="007E45CF" w:rsidRPr="00920B57">
        <w:rPr>
          <w:rFonts w:ascii="Times New Roman" w:hAnsi="Times New Roman" w:cs="Times New Roman"/>
          <w:sz w:val="24"/>
          <w:szCs w:val="24"/>
        </w:rPr>
        <w:t xml:space="preserve">Best of ASTRO meeting, </w:t>
      </w:r>
      <w:r w:rsidRPr="00920B57">
        <w:rPr>
          <w:rFonts w:ascii="Times New Roman" w:hAnsi="Times New Roman" w:cs="Times New Roman"/>
          <w:sz w:val="24"/>
          <w:szCs w:val="24"/>
        </w:rPr>
        <w:t>Los Angeles, CA</w:t>
      </w:r>
      <w:r w:rsidR="00C30854">
        <w:rPr>
          <w:rFonts w:ascii="Times New Roman" w:hAnsi="Times New Roman" w:cs="Times New Roman"/>
          <w:sz w:val="24"/>
          <w:szCs w:val="24"/>
        </w:rPr>
        <w:t>, (Virtual due to Covid19)</w:t>
      </w:r>
      <w:r w:rsidRPr="00920B57">
        <w:rPr>
          <w:rFonts w:ascii="Times New Roman" w:hAnsi="Times New Roman" w:cs="Times New Roman"/>
          <w:sz w:val="24"/>
          <w:szCs w:val="24"/>
        </w:rPr>
        <w:t>.</w:t>
      </w:r>
      <w:r w:rsidR="007E45CF" w:rsidRPr="00920B57">
        <w:rPr>
          <w:rFonts w:ascii="Times New Roman" w:hAnsi="Times New Roman" w:cs="Times New Roman"/>
          <w:sz w:val="24"/>
          <w:szCs w:val="24"/>
        </w:rPr>
        <w:t xml:space="preserve">  Vice Chair, Moderator for the meeting.</w:t>
      </w:r>
    </w:p>
    <w:p w14:paraId="33FBE029" w14:textId="77777777" w:rsidR="007E45CF" w:rsidRPr="00920B57" w:rsidRDefault="007E45CF" w:rsidP="003172B4">
      <w:pPr>
        <w:tabs>
          <w:tab w:val="left" w:pos="1260"/>
        </w:tabs>
        <w:rPr>
          <w:rFonts w:ascii="Times New Roman" w:hAnsi="Times New Roman" w:cs="Times New Roman"/>
          <w:b/>
          <w:sz w:val="24"/>
          <w:szCs w:val="24"/>
        </w:rPr>
      </w:pPr>
    </w:p>
    <w:p w14:paraId="19BA66A5" w14:textId="4C174138" w:rsidR="00FF75A4" w:rsidRPr="00920B57" w:rsidRDefault="00FF75A4" w:rsidP="00FF75A4">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2020 ASTRO Annual Meeting, Miami, Fl</w:t>
      </w:r>
      <w:r w:rsidR="00C30854">
        <w:rPr>
          <w:rFonts w:ascii="Times New Roman" w:hAnsi="Times New Roman" w:cs="Times New Roman"/>
          <w:sz w:val="24"/>
          <w:szCs w:val="24"/>
        </w:rPr>
        <w:t xml:space="preserve"> (Virtual due to Covid19)</w:t>
      </w:r>
      <w:r w:rsidRPr="00920B57">
        <w:rPr>
          <w:rFonts w:ascii="Times New Roman" w:hAnsi="Times New Roman" w:cs="Times New Roman"/>
          <w:sz w:val="24"/>
          <w:szCs w:val="24"/>
        </w:rPr>
        <w:t>.  “High Yield Quality Assurance in Your Clinic: Keeping Clinic Safe for the Rest of Us.”</w:t>
      </w:r>
    </w:p>
    <w:p w14:paraId="2F994A16" w14:textId="77777777" w:rsidR="003C4BC3" w:rsidRPr="00920B57" w:rsidRDefault="003C4BC3" w:rsidP="00B21ACE">
      <w:pPr>
        <w:tabs>
          <w:tab w:val="left" w:pos="1260"/>
        </w:tabs>
        <w:ind w:left="180" w:hanging="180"/>
        <w:rPr>
          <w:rFonts w:ascii="Times New Roman" w:hAnsi="Times New Roman" w:cs="Times New Roman"/>
          <w:b/>
          <w:sz w:val="24"/>
          <w:szCs w:val="24"/>
        </w:rPr>
      </w:pPr>
    </w:p>
    <w:p w14:paraId="6893F5FA" w14:textId="0DB6F13A" w:rsidR="00FF75A4" w:rsidRPr="00920B57" w:rsidRDefault="00FF75A4" w:rsidP="00FF75A4">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2020 American Association of Medical Physicists- Canadian Organization of Medical Physicists joint Annual Meeting, Vancouver, BC (Virtual due to COVID19 July, 2020) “Why Smart AAPM and COMP Members Do Dumb Things (Tools to Combat Bias in Everyday Practice)”</w:t>
      </w:r>
    </w:p>
    <w:p w14:paraId="74B79DC9" w14:textId="77777777" w:rsidR="007E45CF" w:rsidRPr="00920B57" w:rsidRDefault="007E45CF" w:rsidP="00FF75A4">
      <w:pPr>
        <w:tabs>
          <w:tab w:val="left" w:pos="1260"/>
        </w:tabs>
        <w:ind w:left="180" w:hanging="180"/>
        <w:rPr>
          <w:rFonts w:ascii="Times New Roman" w:hAnsi="Times New Roman" w:cs="Times New Roman"/>
          <w:sz w:val="24"/>
          <w:szCs w:val="24"/>
        </w:rPr>
      </w:pPr>
    </w:p>
    <w:p w14:paraId="78699E35" w14:textId="7E0241EA" w:rsidR="00FF75A4" w:rsidRPr="00920B57" w:rsidRDefault="007E45CF" w:rsidP="00794DE7">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2019 Best of ASTRO meeting, Washington, DC.  Vice Chair, Moderator for the meeting.</w:t>
      </w:r>
    </w:p>
    <w:p w14:paraId="6D8D0C53" w14:textId="77777777" w:rsidR="007E45CF" w:rsidRPr="00920B57" w:rsidRDefault="007E45CF" w:rsidP="00794DE7">
      <w:pPr>
        <w:tabs>
          <w:tab w:val="left" w:pos="1260"/>
        </w:tabs>
        <w:ind w:left="180" w:hanging="180"/>
        <w:rPr>
          <w:rFonts w:ascii="Times New Roman" w:hAnsi="Times New Roman" w:cs="Times New Roman"/>
          <w:sz w:val="24"/>
          <w:szCs w:val="24"/>
        </w:rPr>
      </w:pPr>
    </w:p>
    <w:p w14:paraId="40C015D6" w14:textId="24127AAD" w:rsidR="00794DE7" w:rsidRPr="00920B57" w:rsidRDefault="003C4BC3" w:rsidP="00794DE7">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2019 ASTRO Annual Meeting, </w:t>
      </w:r>
      <w:r w:rsidR="00C465E7" w:rsidRPr="00920B57">
        <w:rPr>
          <w:rFonts w:ascii="Times New Roman" w:hAnsi="Times New Roman" w:cs="Times New Roman"/>
          <w:sz w:val="24"/>
          <w:szCs w:val="24"/>
        </w:rPr>
        <w:t xml:space="preserve">Chicago, IL.  </w:t>
      </w:r>
      <w:r w:rsidRPr="00920B57">
        <w:rPr>
          <w:rFonts w:ascii="Times New Roman" w:hAnsi="Times New Roman" w:cs="Times New Roman"/>
          <w:sz w:val="24"/>
          <w:szCs w:val="24"/>
        </w:rPr>
        <w:t>Patient Safety Track Scientific Discussant</w:t>
      </w:r>
    </w:p>
    <w:p w14:paraId="56DF03A5" w14:textId="77777777" w:rsidR="00C57957" w:rsidRPr="00920B57" w:rsidRDefault="00C57957" w:rsidP="00B21ACE">
      <w:pPr>
        <w:tabs>
          <w:tab w:val="left" w:pos="1260"/>
        </w:tabs>
        <w:ind w:left="180" w:hanging="180"/>
        <w:rPr>
          <w:rFonts w:ascii="Times New Roman" w:hAnsi="Times New Roman" w:cs="Times New Roman"/>
          <w:sz w:val="24"/>
          <w:szCs w:val="24"/>
        </w:rPr>
      </w:pPr>
    </w:p>
    <w:p w14:paraId="449BC41B" w14:textId="006D6BAF" w:rsidR="00C57957" w:rsidRPr="00920B57" w:rsidRDefault="00C57957" w:rsidP="00B21ACE">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2019 ASTRO Annual Meeting Scientific Panel Speaker</w:t>
      </w:r>
      <w:r w:rsidR="00C465E7" w:rsidRPr="00920B57">
        <w:rPr>
          <w:rFonts w:ascii="Times New Roman" w:hAnsi="Times New Roman" w:cs="Times New Roman"/>
          <w:sz w:val="24"/>
          <w:szCs w:val="24"/>
        </w:rPr>
        <w:t>, Chicago, IL</w:t>
      </w:r>
      <w:r w:rsidRPr="00920B57">
        <w:rPr>
          <w:rFonts w:ascii="Times New Roman" w:hAnsi="Times New Roman" w:cs="Times New Roman"/>
          <w:sz w:val="24"/>
          <w:szCs w:val="24"/>
        </w:rPr>
        <w:t>: “Incident Investigation without Shame and Blame: Just Handling of Whoppers and Whoopsies.”</w:t>
      </w:r>
    </w:p>
    <w:p w14:paraId="73F900B5" w14:textId="77777777" w:rsidR="00794DE7" w:rsidRPr="00920B57" w:rsidRDefault="00794DE7" w:rsidP="00B21ACE">
      <w:pPr>
        <w:tabs>
          <w:tab w:val="left" w:pos="1260"/>
        </w:tabs>
        <w:ind w:left="180" w:hanging="180"/>
        <w:rPr>
          <w:rFonts w:ascii="Times New Roman" w:hAnsi="Times New Roman" w:cs="Times New Roman"/>
          <w:sz w:val="24"/>
          <w:szCs w:val="24"/>
        </w:rPr>
      </w:pPr>
    </w:p>
    <w:p w14:paraId="329D12FF" w14:textId="4EEE8233" w:rsidR="00794DE7" w:rsidRPr="00920B57" w:rsidRDefault="00794DE7" w:rsidP="00B21ACE">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2019 American Society of Clinical Oncology Quality Care symposium, San Diego, Ca.  Poster Walk with a Professor.</w:t>
      </w:r>
    </w:p>
    <w:p w14:paraId="6EFFB155" w14:textId="77777777" w:rsidR="00D10679" w:rsidRPr="00920B57" w:rsidRDefault="00D10679" w:rsidP="00B21ACE">
      <w:pPr>
        <w:tabs>
          <w:tab w:val="left" w:pos="1260"/>
        </w:tabs>
        <w:ind w:left="180" w:hanging="180"/>
        <w:rPr>
          <w:rFonts w:ascii="Times New Roman" w:hAnsi="Times New Roman" w:cs="Times New Roman"/>
          <w:b/>
          <w:sz w:val="24"/>
          <w:szCs w:val="24"/>
        </w:rPr>
      </w:pPr>
    </w:p>
    <w:p w14:paraId="41FBAECA" w14:textId="184B5341" w:rsidR="003F2AD7" w:rsidRPr="00920B57" w:rsidRDefault="00BB56DE" w:rsidP="00BB56DE">
      <w:pPr>
        <w:rPr>
          <w:rFonts w:ascii="Times New Roman" w:eastAsia="Times New Roman" w:hAnsi="Times New Roman" w:cs="Times New Roman"/>
          <w:sz w:val="24"/>
          <w:szCs w:val="24"/>
        </w:rPr>
      </w:pPr>
      <w:r w:rsidRPr="00920B57">
        <w:rPr>
          <w:rFonts w:ascii="Times New Roman" w:hAnsi="Times New Roman" w:cs="Times New Roman"/>
          <w:sz w:val="24"/>
          <w:szCs w:val="24"/>
        </w:rPr>
        <w:t>June 6-8, 2019.  I</w:t>
      </w:r>
      <w:r w:rsidR="003A3A6B" w:rsidRPr="00920B57">
        <w:rPr>
          <w:rFonts w:ascii="Times New Roman" w:hAnsi="Times New Roman" w:cs="Times New Roman"/>
          <w:sz w:val="24"/>
          <w:szCs w:val="24"/>
        </w:rPr>
        <w:t>nternational Association</w:t>
      </w:r>
      <w:r w:rsidRPr="00920B57">
        <w:rPr>
          <w:rFonts w:ascii="Times New Roman" w:hAnsi="Times New Roman" w:cs="Times New Roman"/>
          <w:sz w:val="24"/>
          <w:szCs w:val="24"/>
        </w:rPr>
        <w:t xml:space="preserve"> </w:t>
      </w:r>
      <w:r w:rsidR="003A3A6B" w:rsidRPr="00920B57">
        <w:rPr>
          <w:rFonts w:ascii="Times New Roman" w:hAnsi="Times New Roman" w:cs="Times New Roman"/>
          <w:sz w:val="24"/>
          <w:szCs w:val="24"/>
        </w:rPr>
        <w:t xml:space="preserve">for Atomic Energy </w:t>
      </w:r>
      <w:r w:rsidRPr="00920B57">
        <w:rPr>
          <w:rFonts w:ascii="Times New Roman" w:hAnsi="Times New Roman" w:cs="Times New Roman"/>
          <w:sz w:val="24"/>
          <w:szCs w:val="24"/>
        </w:rPr>
        <w:t>Workshop</w:t>
      </w:r>
      <w:r w:rsidR="003A3A6B" w:rsidRPr="00920B57">
        <w:rPr>
          <w:rFonts w:ascii="Times New Roman" w:hAnsi="Times New Roman" w:cs="Times New Roman"/>
          <w:sz w:val="24"/>
          <w:szCs w:val="24"/>
        </w:rPr>
        <w:t>,</w:t>
      </w:r>
      <w:r w:rsidRPr="00920B57">
        <w:rPr>
          <w:rFonts w:ascii="Times New Roman" w:hAnsi="Times New Roman" w:cs="Times New Roman"/>
          <w:sz w:val="24"/>
          <w:szCs w:val="24"/>
        </w:rPr>
        <w:t xml:space="preserve"> Tygerberg Hospital, Capetown, South Africa.  “</w:t>
      </w:r>
      <w:r w:rsidRPr="00920B57">
        <w:rPr>
          <w:rFonts w:ascii="Times New Roman" w:eastAsia="Times New Roman" w:hAnsi="Times New Roman" w:cs="Times New Roman"/>
          <w:color w:val="000000"/>
          <w:sz w:val="24"/>
          <w:szCs w:val="24"/>
        </w:rPr>
        <w:t>National Workshop on the Prevention of Accidents and Incidents in Radiotherapy</w:t>
      </w:r>
      <w:r w:rsidRPr="00920B57">
        <w:rPr>
          <w:rFonts w:ascii="Times New Roman" w:eastAsia="Times New Roman" w:hAnsi="Times New Roman" w:cs="Times New Roman"/>
          <w:sz w:val="24"/>
          <w:szCs w:val="24"/>
        </w:rPr>
        <w:t>”</w:t>
      </w:r>
    </w:p>
    <w:p w14:paraId="7C602274" w14:textId="77777777" w:rsidR="00BB56DE" w:rsidRPr="00920B57" w:rsidRDefault="00BB56DE" w:rsidP="00BB56DE">
      <w:pPr>
        <w:rPr>
          <w:rFonts w:ascii="Times New Roman" w:eastAsia="Times New Roman" w:hAnsi="Times New Roman" w:cs="Times New Roman"/>
          <w:sz w:val="24"/>
          <w:szCs w:val="24"/>
        </w:rPr>
      </w:pPr>
    </w:p>
    <w:p w14:paraId="6F6D4363" w14:textId="059010F4" w:rsidR="003F2AD7" w:rsidRPr="00920B57" w:rsidRDefault="003F2AD7" w:rsidP="00D10679">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2019 AAPM Annual Meeting, Speaker, </w:t>
      </w:r>
      <w:r w:rsidR="00813A17" w:rsidRPr="00920B57">
        <w:rPr>
          <w:rFonts w:ascii="Times New Roman" w:hAnsi="Times New Roman" w:cs="Times New Roman"/>
          <w:sz w:val="24"/>
          <w:szCs w:val="24"/>
        </w:rPr>
        <w:t>San Antonio, TX</w:t>
      </w:r>
      <w:r w:rsidRPr="00920B57">
        <w:rPr>
          <w:rFonts w:ascii="Times New Roman" w:hAnsi="Times New Roman" w:cs="Times New Roman"/>
          <w:sz w:val="24"/>
          <w:szCs w:val="24"/>
        </w:rPr>
        <w:t>, August.  “Quality Improvement: from Incident Learning to Affecting Change.”</w:t>
      </w:r>
    </w:p>
    <w:p w14:paraId="37A819A7" w14:textId="77777777" w:rsidR="003F2AD7" w:rsidRPr="00920B57" w:rsidRDefault="003F2AD7" w:rsidP="00D10679">
      <w:pPr>
        <w:tabs>
          <w:tab w:val="left" w:pos="1260"/>
        </w:tabs>
        <w:ind w:left="180" w:hanging="180"/>
        <w:rPr>
          <w:rFonts w:ascii="Times New Roman" w:hAnsi="Times New Roman" w:cs="Times New Roman"/>
          <w:sz w:val="24"/>
          <w:szCs w:val="24"/>
        </w:rPr>
      </w:pPr>
    </w:p>
    <w:p w14:paraId="62430D14" w14:textId="4DBF1C28" w:rsidR="00D10679" w:rsidRPr="00920B57" w:rsidRDefault="00D10679" w:rsidP="00D10679">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2019 Visiting Professor, Departmental Grand Rounds Lecture, Department of Radiation Oncology, Rutgers Cancer Institute of New Jersey, Rutgers, The State University.   March 5, 2019.</w:t>
      </w:r>
    </w:p>
    <w:p w14:paraId="2A44C6AA" w14:textId="77777777" w:rsidR="00C1190F" w:rsidRPr="00920B57" w:rsidRDefault="00C1190F" w:rsidP="00B21ACE">
      <w:pPr>
        <w:tabs>
          <w:tab w:val="left" w:pos="1260"/>
        </w:tabs>
        <w:ind w:left="180" w:hanging="180"/>
        <w:rPr>
          <w:rFonts w:ascii="Times New Roman" w:hAnsi="Times New Roman" w:cs="Times New Roman"/>
          <w:b/>
          <w:sz w:val="24"/>
          <w:szCs w:val="24"/>
        </w:rPr>
      </w:pPr>
    </w:p>
    <w:p w14:paraId="2B86365C" w14:textId="331B13E6" w:rsidR="00C1190F" w:rsidRPr="00920B57" w:rsidRDefault="00C1190F" w:rsidP="00C1190F">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lastRenderedPageBreak/>
        <w:t>2018 Best of ASTRO meeting, San Francisco, CA.  Patient Safety Track Discussant.</w:t>
      </w:r>
    </w:p>
    <w:p w14:paraId="7FC82E54" w14:textId="77777777" w:rsidR="00B9614C" w:rsidRPr="00920B57" w:rsidRDefault="00B9614C" w:rsidP="00C1190F">
      <w:pPr>
        <w:tabs>
          <w:tab w:val="left" w:pos="1260"/>
        </w:tabs>
        <w:ind w:left="180" w:hanging="180"/>
        <w:rPr>
          <w:rFonts w:ascii="Times New Roman" w:hAnsi="Times New Roman" w:cs="Times New Roman"/>
          <w:sz w:val="24"/>
          <w:szCs w:val="24"/>
        </w:rPr>
      </w:pPr>
    </w:p>
    <w:p w14:paraId="3DA63A5C" w14:textId="3D8BB186" w:rsidR="00B9614C" w:rsidRPr="00920B57" w:rsidRDefault="00B9614C" w:rsidP="00B9614C">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2018 ASTRO Annual Meeting, San Antonio, TX.  “Meet the professor Poster Walk,” Breast Cancer.</w:t>
      </w:r>
    </w:p>
    <w:p w14:paraId="47F45C85" w14:textId="77777777" w:rsidR="00373AAA" w:rsidRPr="00920B57" w:rsidRDefault="00373AAA" w:rsidP="00C1190F">
      <w:pPr>
        <w:tabs>
          <w:tab w:val="left" w:pos="1260"/>
        </w:tabs>
        <w:ind w:left="180" w:hanging="180"/>
        <w:rPr>
          <w:rFonts w:ascii="Times New Roman" w:hAnsi="Times New Roman" w:cs="Times New Roman"/>
          <w:sz w:val="24"/>
          <w:szCs w:val="24"/>
        </w:rPr>
      </w:pPr>
    </w:p>
    <w:p w14:paraId="7BDF8279" w14:textId="77777777" w:rsidR="002D053E" w:rsidRPr="00920B57" w:rsidRDefault="002D053E" w:rsidP="002D053E">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2018 ASTRO Annual Meeting, San Antonio, TX.  Moderator, “The How and Why of Applying Formal Risk Management Techniques for Quality Improvement.” October 21, 2018.</w:t>
      </w:r>
    </w:p>
    <w:p w14:paraId="489D600E" w14:textId="77777777" w:rsidR="002D053E" w:rsidRPr="00920B57" w:rsidRDefault="002D053E" w:rsidP="00C1190F">
      <w:pPr>
        <w:tabs>
          <w:tab w:val="left" w:pos="1260"/>
        </w:tabs>
        <w:ind w:left="180" w:hanging="180"/>
        <w:rPr>
          <w:rFonts w:ascii="Times New Roman" w:hAnsi="Times New Roman" w:cs="Times New Roman"/>
          <w:sz w:val="24"/>
          <w:szCs w:val="24"/>
        </w:rPr>
      </w:pPr>
    </w:p>
    <w:p w14:paraId="048E2B3E" w14:textId="42F1A81D" w:rsidR="00373AAA" w:rsidRPr="00920B57" w:rsidRDefault="00373AAA" w:rsidP="00C1190F">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2018 Quality Care Symposium, </w:t>
      </w:r>
      <w:r w:rsidR="00813357" w:rsidRPr="00920B57">
        <w:rPr>
          <w:rFonts w:ascii="Times New Roman" w:hAnsi="Times New Roman" w:cs="Times New Roman"/>
          <w:sz w:val="24"/>
          <w:szCs w:val="24"/>
        </w:rPr>
        <w:t>Scottsdale, AZ.  S</w:t>
      </w:r>
      <w:r w:rsidRPr="00920B57">
        <w:rPr>
          <w:rFonts w:ascii="Times New Roman" w:hAnsi="Times New Roman" w:cs="Times New Roman"/>
          <w:sz w:val="24"/>
          <w:szCs w:val="24"/>
        </w:rPr>
        <w:t>ession chair and moderator, “Welcome and General Session 1: Getting the Most for Our Investment—A Showdown for the Highest Value Quality Intervention.”</w:t>
      </w:r>
      <w:r w:rsidR="006768C7" w:rsidRPr="00920B57">
        <w:rPr>
          <w:rFonts w:ascii="Times New Roman" w:hAnsi="Times New Roman" w:cs="Times New Roman"/>
          <w:sz w:val="24"/>
          <w:szCs w:val="24"/>
        </w:rPr>
        <w:t xml:space="preserve"> September 28-29, 2018.</w:t>
      </w:r>
    </w:p>
    <w:p w14:paraId="2698C58B" w14:textId="77777777" w:rsidR="006768C7" w:rsidRPr="00920B57" w:rsidRDefault="006768C7" w:rsidP="00C1190F">
      <w:pPr>
        <w:tabs>
          <w:tab w:val="left" w:pos="1260"/>
        </w:tabs>
        <w:ind w:left="180" w:hanging="180"/>
        <w:rPr>
          <w:rFonts w:ascii="Times New Roman" w:hAnsi="Times New Roman" w:cs="Times New Roman"/>
          <w:sz w:val="24"/>
          <w:szCs w:val="24"/>
        </w:rPr>
      </w:pPr>
    </w:p>
    <w:p w14:paraId="4DDF3153" w14:textId="0EC7814A" w:rsidR="006768C7" w:rsidRPr="00920B57" w:rsidRDefault="006768C7" w:rsidP="00C1190F">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2018 International Association for Atomic Energy, Vienna, Austria, consultancy “Clinical Detection of Radiation Therapy Error through Patient Response.”  September 10-13, 2018.</w:t>
      </w:r>
    </w:p>
    <w:p w14:paraId="46BA8DB4" w14:textId="77777777" w:rsidR="008E1DBE" w:rsidRPr="00920B57" w:rsidRDefault="008E1DBE" w:rsidP="00C1190F">
      <w:pPr>
        <w:tabs>
          <w:tab w:val="left" w:pos="1260"/>
        </w:tabs>
        <w:ind w:left="180" w:hanging="180"/>
        <w:rPr>
          <w:rFonts w:ascii="Times New Roman" w:hAnsi="Times New Roman" w:cs="Times New Roman"/>
          <w:sz w:val="24"/>
          <w:szCs w:val="24"/>
        </w:rPr>
      </w:pPr>
    </w:p>
    <w:p w14:paraId="7DDB1E95" w14:textId="1828125E" w:rsidR="008E1DBE" w:rsidRPr="00920B57" w:rsidRDefault="008E1DBE" w:rsidP="00285665">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2018 International Association for Atomic Energy, Argonne National Laboratory, </w:t>
      </w:r>
      <w:r w:rsidR="00285665" w:rsidRPr="00920B57">
        <w:rPr>
          <w:rFonts w:ascii="Times New Roman" w:hAnsi="Times New Roman" w:cs="Times New Roman"/>
          <w:sz w:val="24"/>
          <w:szCs w:val="24"/>
        </w:rPr>
        <w:t>Workshop on Prevention of Accidents</w:t>
      </w:r>
      <w:r w:rsidR="006768C7" w:rsidRPr="00920B57">
        <w:rPr>
          <w:rFonts w:ascii="Times New Roman" w:hAnsi="Times New Roman" w:cs="Times New Roman"/>
          <w:sz w:val="24"/>
          <w:szCs w:val="24"/>
        </w:rPr>
        <w:t xml:space="preserve"> and Incidents in Radiotherapy.  August 10-13, 2018. </w:t>
      </w:r>
      <w:r w:rsidR="00285665" w:rsidRPr="00920B57">
        <w:rPr>
          <w:rFonts w:ascii="Times New Roman" w:hAnsi="Times New Roman" w:cs="Times New Roman"/>
          <w:sz w:val="24"/>
          <w:szCs w:val="24"/>
        </w:rPr>
        <w:t xml:space="preserve"> “The Radiation Therapy Process,””The Clinician’s Perspective on Safety and Quality,” “Consequences</w:t>
      </w:r>
      <w:r w:rsidR="009F6720" w:rsidRPr="00920B57">
        <w:rPr>
          <w:rFonts w:ascii="Times New Roman" w:hAnsi="Times New Roman" w:cs="Times New Roman"/>
          <w:sz w:val="24"/>
          <w:szCs w:val="24"/>
        </w:rPr>
        <w:t xml:space="preserve"> </w:t>
      </w:r>
      <w:r w:rsidR="00285665" w:rsidRPr="00920B57">
        <w:rPr>
          <w:rFonts w:ascii="Times New Roman" w:hAnsi="Times New Roman" w:cs="Times New Roman"/>
          <w:sz w:val="24"/>
          <w:szCs w:val="24"/>
        </w:rPr>
        <w:t>of Radiation Error,” “Safety Culture Leadership,” “When Things go Wrong in Radiotherapy,” “When Smart Oncologists do Dumb Things,” and “Special Safety Considerations for the Paediatric Patients:”</w:t>
      </w:r>
    </w:p>
    <w:p w14:paraId="1577084D" w14:textId="77777777" w:rsidR="00426198" w:rsidRPr="00920B57" w:rsidRDefault="00426198" w:rsidP="00C1190F">
      <w:pPr>
        <w:tabs>
          <w:tab w:val="left" w:pos="1260"/>
        </w:tabs>
        <w:rPr>
          <w:rFonts w:ascii="Times New Roman" w:hAnsi="Times New Roman" w:cs="Times New Roman"/>
          <w:b/>
          <w:sz w:val="24"/>
          <w:szCs w:val="24"/>
        </w:rPr>
      </w:pPr>
    </w:p>
    <w:p w14:paraId="128622E7" w14:textId="778365DB" w:rsidR="00426198" w:rsidRPr="00920B57" w:rsidRDefault="00426198" w:rsidP="00426198">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2017 Best of ASTRO meeting, Miami Beach, Fl.  Patient Safety Track Discussant.</w:t>
      </w:r>
    </w:p>
    <w:p w14:paraId="3D5C3538" w14:textId="77777777" w:rsidR="00B9614C" w:rsidRPr="00920B57" w:rsidRDefault="00B9614C" w:rsidP="00426198">
      <w:pPr>
        <w:tabs>
          <w:tab w:val="left" w:pos="1260"/>
        </w:tabs>
        <w:ind w:left="180" w:hanging="180"/>
        <w:rPr>
          <w:rFonts w:ascii="Times New Roman" w:hAnsi="Times New Roman" w:cs="Times New Roman"/>
          <w:sz w:val="24"/>
          <w:szCs w:val="24"/>
        </w:rPr>
      </w:pPr>
    </w:p>
    <w:p w14:paraId="15727751" w14:textId="13154AC0" w:rsidR="00B9614C" w:rsidRPr="00920B57" w:rsidRDefault="00B9614C" w:rsidP="00426198">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2017 ASTRO Annual Meeting, San Diego, CA.  “Meet the professor Poster Walk,” Health services research.</w:t>
      </w:r>
    </w:p>
    <w:p w14:paraId="642B511C" w14:textId="77777777" w:rsidR="00095716" w:rsidRPr="00920B57" w:rsidRDefault="00095716" w:rsidP="00B21ACE">
      <w:pPr>
        <w:tabs>
          <w:tab w:val="left" w:pos="1260"/>
        </w:tabs>
        <w:ind w:left="180" w:hanging="180"/>
        <w:rPr>
          <w:rFonts w:ascii="Times New Roman" w:hAnsi="Times New Roman" w:cs="Times New Roman"/>
          <w:b/>
          <w:sz w:val="24"/>
          <w:szCs w:val="24"/>
        </w:rPr>
      </w:pPr>
    </w:p>
    <w:p w14:paraId="678FC8D4" w14:textId="260EB507" w:rsidR="00AF73AB" w:rsidRPr="00920B57" w:rsidRDefault="00095716" w:rsidP="00B21ACE">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 xml:space="preserve">2017 ASTRO Annual Meeting, San Diego, CA.  </w:t>
      </w:r>
      <w:r w:rsidR="005B2308" w:rsidRPr="00920B57">
        <w:rPr>
          <w:rFonts w:ascii="Times New Roman" w:hAnsi="Times New Roman" w:cs="Times New Roman"/>
          <w:sz w:val="24"/>
          <w:szCs w:val="24"/>
        </w:rPr>
        <w:t xml:space="preserve">Session </w:t>
      </w:r>
      <w:r w:rsidRPr="00920B57">
        <w:rPr>
          <w:rFonts w:ascii="Times New Roman" w:hAnsi="Times New Roman" w:cs="Times New Roman"/>
          <w:sz w:val="24"/>
          <w:szCs w:val="24"/>
        </w:rPr>
        <w:t>organizer and speaker “Why Smart People do Dumb Things: Decision Making, Bias, and Medical Error.”</w:t>
      </w:r>
    </w:p>
    <w:p w14:paraId="539492AD" w14:textId="77777777" w:rsidR="00095716" w:rsidRPr="00920B57" w:rsidRDefault="00095716" w:rsidP="00B21ACE">
      <w:pPr>
        <w:tabs>
          <w:tab w:val="left" w:pos="1260"/>
        </w:tabs>
        <w:ind w:left="180" w:hanging="180"/>
        <w:rPr>
          <w:rFonts w:ascii="Times New Roman" w:hAnsi="Times New Roman" w:cs="Times New Roman"/>
          <w:b/>
          <w:sz w:val="24"/>
          <w:szCs w:val="24"/>
        </w:rPr>
      </w:pPr>
    </w:p>
    <w:p w14:paraId="1844C85F" w14:textId="31460DE5" w:rsidR="0038291A" w:rsidRPr="00920B57" w:rsidRDefault="00AF73AB" w:rsidP="00D513BE">
      <w:pPr>
        <w:tabs>
          <w:tab w:val="left" w:pos="1260"/>
        </w:tabs>
        <w:rPr>
          <w:rFonts w:ascii="Times New Roman" w:hAnsi="Times New Roman" w:cs="Times New Roman"/>
          <w:sz w:val="24"/>
          <w:szCs w:val="24"/>
        </w:rPr>
      </w:pPr>
      <w:r w:rsidRPr="00920B57">
        <w:rPr>
          <w:rFonts w:ascii="Times New Roman" w:hAnsi="Times New Roman" w:cs="Times New Roman"/>
          <w:sz w:val="24"/>
          <w:szCs w:val="24"/>
        </w:rPr>
        <w:t>2016 Best of ASTRO meeting, Fort Lauderdale, Fl.  Patient Safety Track Discussant.</w:t>
      </w:r>
    </w:p>
    <w:p w14:paraId="177BEC14" w14:textId="77777777" w:rsidR="00F7139E" w:rsidRPr="00920B57" w:rsidRDefault="00F7139E" w:rsidP="00B21ACE">
      <w:pPr>
        <w:tabs>
          <w:tab w:val="left" w:pos="1260"/>
        </w:tabs>
        <w:ind w:left="180" w:hanging="180"/>
        <w:rPr>
          <w:rFonts w:ascii="Times New Roman" w:hAnsi="Times New Roman" w:cs="Times New Roman"/>
          <w:b/>
          <w:sz w:val="24"/>
          <w:szCs w:val="24"/>
        </w:rPr>
      </w:pPr>
    </w:p>
    <w:p w14:paraId="7C4FCD32" w14:textId="72F7EA44" w:rsidR="00070767" w:rsidRPr="00920B57" w:rsidRDefault="00070767" w:rsidP="00070767">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2016 ASTRO Annual Meeting, Boston, MA.  organizer and session moderator, “</w:t>
      </w:r>
      <w:r w:rsidR="003F45FB" w:rsidRPr="00920B57">
        <w:rPr>
          <w:rFonts w:ascii="Times New Roman" w:hAnsi="Times New Roman" w:cs="Times New Roman"/>
          <w:sz w:val="24"/>
          <w:szCs w:val="24"/>
        </w:rPr>
        <w:t>Partial Breast Radiation, Hypofractionation, or No Radiation for Early-Stage Breast Cancer: A Review of Risk-Adaptive Strategies</w:t>
      </w:r>
      <w:r w:rsidRPr="00920B57">
        <w:rPr>
          <w:rFonts w:ascii="Times New Roman" w:hAnsi="Times New Roman" w:cs="Times New Roman"/>
          <w:sz w:val="24"/>
          <w:szCs w:val="24"/>
        </w:rPr>
        <w:t>.”</w:t>
      </w:r>
    </w:p>
    <w:p w14:paraId="1C7FF1AD" w14:textId="77777777" w:rsidR="00070767" w:rsidRPr="00920B57" w:rsidRDefault="00070767" w:rsidP="00070767">
      <w:pPr>
        <w:tabs>
          <w:tab w:val="left" w:pos="1260"/>
        </w:tabs>
        <w:ind w:left="180" w:hanging="180"/>
        <w:rPr>
          <w:rFonts w:ascii="Times New Roman" w:hAnsi="Times New Roman" w:cs="Times New Roman"/>
          <w:sz w:val="24"/>
          <w:szCs w:val="24"/>
        </w:rPr>
      </w:pPr>
    </w:p>
    <w:p w14:paraId="73672CB9" w14:textId="77777777" w:rsidR="00070767" w:rsidRPr="00920B57" w:rsidRDefault="00070767" w:rsidP="00070767">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2016 ASTRO Annual Meeting, Boston, MA.  organizer and session moderator, “The Role of Promoting Professionalism as Part of Safety Culture: Structuring an Effective Program”</w:t>
      </w:r>
    </w:p>
    <w:p w14:paraId="57A63457" w14:textId="77777777" w:rsidR="00070767" w:rsidRPr="00920B57" w:rsidRDefault="00070767" w:rsidP="00070767">
      <w:pPr>
        <w:tabs>
          <w:tab w:val="left" w:pos="1260"/>
        </w:tabs>
        <w:ind w:left="180" w:hanging="180"/>
        <w:rPr>
          <w:rFonts w:ascii="Times New Roman" w:hAnsi="Times New Roman" w:cs="Times New Roman"/>
          <w:sz w:val="24"/>
          <w:szCs w:val="24"/>
        </w:rPr>
      </w:pPr>
    </w:p>
    <w:p w14:paraId="1E32CD4B" w14:textId="77777777" w:rsidR="00070767" w:rsidRPr="00920B57" w:rsidRDefault="00070767" w:rsidP="00070767">
      <w:pPr>
        <w:tabs>
          <w:tab w:val="left" w:pos="1260"/>
        </w:tabs>
        <w:ind w:left="180" w:hanging="180"/>
        <w:rPr>
          <w:rFonts w:ascii="Times New Roman" w:hAnsi="Times New Roman" w:cs="Times New Roman"/>
          <w:sz w:val="24"/>
          <w:szCs w:val="24"/>
        </w:rPr>
      </w:pPr>
      <w:r w:rsidRPr="00920B57">
        <w:rPr>
          <w:rFonts w:ascii="Times New Roman" w:hAnsi="Times New Roman" w:cs="Times New Roman"/>
          <w:sz w:val="24"/>
          <w:szCs w:val="24"/>
        </w:rPr>
        <w:t>2016 ASTRO Annual Meeting, Boston, MA.  Invited lecturer in a double session mini course, “Tools and Techniques of Quality and Safety - Part 1 &amp; 2.”</w:t>
      </w:r>
    </w:p>
    <w:p w14:paraId="0F79198F" w14:textId="77777777" w:rsidR="00A9132D" w:rsidRPr="00920B57" w:rsidRDefault="00A9132D" w:rsidP="00B21ACE">
      <w:pPr>
        <w:tabs>
          <w:tab w:val="left" w:pos="1260"/>
        </w:tabs>
        <w:ind w:left="180" w:hanging="180"/>
        <w:rPr>
          <w:rFonts w:ascii="Times New Roman" w:hAnsi="Times New Roman" w:cs="Times New Roman"/>
          <w:b/>
          <w:sz w:val="24"/>
          <w:szCs w:val="24"/>
        </w:rPr>
      </w:pPr>
    </w:p>
    <w:p w14:paraId="29572B51" w14:textId="15469DEF" w:rsidR="00F7139E" w:rsidRPr="00920B57" w:rsidRDefault="00F7139E" w:rsidP="00F7139E">
      <w:pPr>
        <w:tabs>
          <w:tab w:val="left" w:pos="1260"/>
        </w:tabs>
        <w:rPr>
          <w:rFonts w:ascii="Times New Roman" w:hAnsi="Times New Roman" w:cs="Times New Roman"/>
          <w:sz w:val="24"/>
          <w:szCs w:val="24"/>
        </w:rPr>
      </w:pPr>
      <w:r w:rsidRPr="00920B57">
        <w:rPr>
          <w:rFonts w:ascii="Times New Roman" w:hAnsi="Times New Roman" w:cs="Times New Roman"/>
          <w:sz w:val="24"/>
          <w:szCs w:val="24"/>
        </w:rPr>
        <w:t>2016  AAPM Annual Meeting, Safety Certificate Course</w:t>
      </w:r>
      <w:r w:rsidR="009D63FE" w:rsidRPr="00920B57">
        <w:rPr>
          <w:rFonts w:ascii="Times New Roman" w:hAnsi="Times New Roman" w:cs="Times New Roman"/>
          <w:sz w:val="24"/>
          <w:szCs w:val="24"/>
        </w:rPr>
        <w:t xml:space="preserve">: </w:t>
      </w:r>
      <w:r w:rsidRPr="00920B57">
        <w:rPr>
          <w:rFonts w:ascii="Times New Roman" w:hAnsi="Times New Roman" w:cs="Times New Roman"/>
          <w:sz w:val="24"/>
          <w:szCs w:val="24"/>
        </w:rPr>
        <w:t>Application of Risk Analysis Methods to Radiotherapy Quality Management: TG 100 Recommendations, Washington, DC.  “The Quality Gap</w:t>
      </w:r>
      <w:r w:rsidR="00D513BE" w:rsidRPr="00920B57">
        <w:rPr>
          <w:rFonts w:ascii="Times New Roman" w:hAnsi="Times New Roman" w:cs="Times New Roman"/>
          <w:sz w:val="24"/>
          <w:szCs w:val="24"/>
        </w:rPr>
        <w:t>: Lessons Learned: Clinical Trials and Operations</w:t>
      </w:r>
      <w:r w:rsidRPr="00920B57">
        <w:rPr>
          <w:rFonts w:ascii="Times New Roman" w:hAnsi="Times New Roman" w:cs="Times New Roman"/>
          <w:sz w:val="24"/>
          <w:szCs w:val="24"/>
        </w:rPr>
        <w:t>.”</w:t>
      </w:r>
    </w:p>
    <w:p w14:paraId="13D3CEEA" w14:textId="77777777" w:rsidR="00B21ACE" w:rsidRPr="00920B57" w:rsidRDefault="00B21ACE" w:rsidP="00B9664E">
      <w:pPr>
        <w:spacing w:before="50"/>
        <w:ind w:right="1520"/>
        <w:rPr>
          <w:rFonts w:ascii="Times New Roman" w:hAnsi="Times New Roman" w:cs="Times New Roman"/>
          <w:b/>
          <w:sz w:val="24"/>
          <w:szCs w:val="24"/>
        </w:rPr>
      </w:pPr>
    </w:p>
    <w:p w14:paraId="6DF657C0" w14:textId="6B28414D" w:rsidR="00800DF4" w:rsidRPr="00920B57" w:rsidRDefault="00800DF4" w:rsidP="008E70A2">
      <w:pPr>
        <w:spacing w:before="50"/>
        <w:rPr>
          <w:rFonts w:ascii="Times New Roman" w:hAnsi="Times New Roman" w:cs="Times New Roman"/>
          <w:sz w:val="24"/>
          <w:szCs w:val="24"/>
        </w:rPr>
      </w:pPr>
      <w:r w:rsidRPr="00920B57">
        <w:rPr>
          <w:rFonts w:ascii="Times New Roman" w:hAnsi="Times New Roman" w:cs="Times New Roman"/>
          <w:sz w:val="24"/>
          <w:szCs w:val="24"/>
        </w:rPr>
        <w:t xml:space="preserve">2015 ASTRO Annual meeting, </w:t>
      </w:r>
      <w:r w:rsidR="00E51674" w:rsidRPr="00920B57">
        <w:rPr>
          <w:rFonts w:ascii="Times New Roman" w:hAnsi="Times New Roman" w:cs="Times New Roman"/>
          <w:sz w:val="24"/>
          <w:szCs w:val="24"/>
        </w:rPr>
        <w:t xml:space="preserve">San Antonio, October 19, 2015, </w:t>
      </w:r>
      <w:r w:rsidRPr="00920B57">
        <w:rPr>
          <w:rFonts w:ascii="Times New Roman" w:hAnsi="Times New Roman" w:cs="Times New Roman"/>
          <w:sz w:val="24"/>
          <w:szCs w:val="24"/>
        </w:rPr>
        <w:t xml:space="preserve">moderator, Patient Safety </w:t>
      </w:r>
      <w:r w:rsidRPr="00920B57">
        <w:rPr>
          <w:rFonts w:ascii="Times New Roman" w:hAnsi="Times New Roman" w:cs="Times New Roman"/>
          <w:sz w:val="24"/>
          <w:szCs w:val="24"/>
        </w:rPr>
        <w:lastRenderedPageBreak/>
        <w:t>Scientific Session.</w:t>
      </w:r>
    </w:p>
    <w:p w14:paraId="48A634CE" w14:textId="77777777" w:rsidR="00800DF4" w:rsidRPr="00920B57" w:rsidRDefault="00800DF4" w:rsidP="008E70A2">
      <w:pPr>
        <w:spacing w:before="50"/>
        <w:rPr>
          <w:rFonts w:ascii="Times New Roman" w:hAnsi="Times New Roman" w:cs="Times New Roman"/>
          <w:sz w:val="24"/>
          <w:szCs w:val="24"/>
        </w:rPr>
      </w:pPr>
    </w:p>
    <w:p w14:paraId="45147153" w14:textId="1E91563D" w:rsidR="00C57762" w:rsidRPr="00920B57" w:rsidRDefault="00C57762" w:rsidP="008E70A2">
      <w:pPr>
        <w:spacing w:before="50"/>
        <w:rPr>
          <w:rFonts w:ascii="Times New Roman" w:eastAsia="Arial" w:hAnsi="Times New Roman" w:cs="Times New Roman"/>
          <w:sz w:val="24"/>
          <w:szCs w:val="24"/>
        </w:rPr>
      </w:pPr>
      <w:r w:rsidRPr="00920B57">
        <w:rPr>
          <w:rFonts w:ascii="Times New Roman" w:hAnsi="Times New Roman" w:cs="Times New Roman"/>
          <w:sz w:val="24"/>
          <w:szCs w:val="24"/>
        </w:rPr>
        <w:t>2015 ASRT Annual Meeting, San Antonio October 19, 2015.  “The Role of Physician Leadership and Promotion of Professionalism in Safety Culture.”</w:t>
      </w:r>
    </w:p>
    <w:p w14:paraId="3C4C4B3A" w14:textId="77777777" w:rsidR="004933EB" w:rsidRPr="00920B57" w:rsidRDefault="004933EB" w:rsidP="008E70A2">
      <w:pPr>
        <w:spacing w:before="1"/>
        <w:rPr>
          <w:rFonts w:ascii="Times New Roman" w:eastAsia="Arial" w:hAnsi="Times New Roman" w:cs="Times New Roman"/>
          <w:b/>
          <w:bCs/>
          <w:sz w:val="24"/>
          <w:szCs w:val="24"/>
        </w:rPr>
      </w:pPr>
    </w:p>
    <w:p w14:paraId="55EED440" w14:textId="77777777" w:rsidR="0041026D" w:rsidRPr="00920B57" w:rsidRDefault="0041026D" w:rsidP="008E70A2">
      <w:pPr>
        <w:spacing w:line="274" w:lineRule="exact"/>
        <w:ind w:hanging="5"/>
        <w:rPr>
          <w:rFonts w:ascii="Times New Roman" w:hAnsi="Times New Roman" w:cs="Times New Roman"/>
          <w:sz w:val="24"/>
          <w:szCs w:val="24"/>
        </w:rPr>
      </w:pPr>
      <w:r w:rsidRPr="00920B57">
        <w:rPr>
          <w:rFonts w:ascii="Times New Roman" w:hAnsi="Times New Roman" w:cs="Times New Roman"/>
          <w:sz w:val="24"/>
          <w:szCs w:val="24"/>
        </w:rPr>
        <w:t>2015 ASTRO, NCI, AAPM sponsored Big Data Workshop, Baltimore, MD. Invited panelist, “</w:t>
      </w:r>
      <w:r w:rsidRPr="00920B57">
        <w:rPr>
          <w:rFonts w:ascii="Times New Roman" w:hAnsi="Times New Roman" w:cs="Times New Roman"/>
          <w:bCs/>
          <w:sz w:val="24"/>
          <w:szCs w:val="24"/>
        </w:rPr>
        <w:t>How will Big Data improve Quality and Safety in radiation therapy?”</w:t>
      </w:r>
    </w:p>
    <w:p w14:paraId="46516F78" w14:textId="77777777" w:rsidR="0041026D" w:rsidRPr="00920B57" w:rsidRDefault="0041026D" w:rsidP="008E70A2">
      <w:pPr>
        <w:spacing w:line="274" w:lineRule="exact"/>
        <w:ind w:hanging="5"/>
        <w:rPr>
          <w:rFonts w:ascii="Times New Roman" w:hAnsi="Times New Roman" w:cs="Times New Roman"/>
          <w:sz w:val="24"/>
          <w:szCs w:val="24"/>
        </w:rPr>
      </w:pPr>
    </w:p>
    <w:p w14:paraId="3D2E2EBA" w14:textId="2C80B796" w:rsidR="004933EB" w:rsidRPr="00920B57" w:rsidRDefault="004933EB" w:rsidP="008E70A2">
      <w:pPr>
        <w:spacing w:line="274" w:lineRule="exact"/>
        <w:ind w:hanging="5"/>
        <w:rPr>
          <w:rFonts w:ascii="Times New Roman" w:eastAsia="Arial" w:hAnsi="Times New Roman" w:cs="Times New Roman"/>
          <w:sz w:val="24"/>
          <w:szCs w:val="24"/>
        </w:rPr>
      </w:pPr>
      <w:r w:rsidRPr="00920B57">
        <w:rPr>
          <w:rFonts w:ascii="Times New Roman" w:hAnsi="Times New Roman" w:cs="Times New Roman"/>
          <w:sz w:val="24"/>
          <w:szCs w:val="24"/>
        </w:rPr>
        <w:t>2015</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IAEA</w:t>
      </w:r>
      <w:r w:rsidRPr="00920B57">
        <w:rPr>
          <w:rFonts w:ascii="Times New Roman" w:hAnsi="Times New Roman" w:cs="Times New Roman"/>
          <w:spacing w:val="-18"/>
          <w:sz w:val="24"/>
          <w:szCs w:val="24"/>
        </w:rPr>
        <w:t xml:space="preserve"> </w:t>
      </w:r>
      <w:r w:rsidRPr="00920B57">
        <w:rPr>
          <w:rFonts w:ascii="Times New Roman" w:hAnsi="Times New Roman" w:cs="Times New Roman"/>
          <w:sz w:val="24"/>
          <w:szCs w:val="24"/>
        </w:rPr>
        <w:t>Workshop</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on</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Accident</w:t>
      </w:r>
      <w:r w:rsidRPr="00920B57">
        <w:rPr>
          <w:rFonts w:ascii="Times New Roman" w:hAnsi="Times New Roman" w:cs="Times New Roman"/>
          <w:spacing w:val="22"/>
          <w:sz w:val="24"/>
          <w:szCs w:val="24"/>
        </w:rPr>
        <w:t xml:space="preserve"> </w:t>
      </w:r>
      <w:r w:rsidRPr="00920B57">
        <w:rPr>
          <w:rFonts w:ascii="Times New Roman" w:hAnsi="Times New Roman" w:cs="Times New Roman"/>
          <w:sz w:val="24"/>
          <w:szCs w:val="24"/>
        </w:rPr>
        <w:t xml:space="preserve">Prevention.  </w:t>
      </w:r>
      <w:r w:rsidR="00E51674" w:rsidRPr="00920B57">
        <w:rPr>
          <w:rFonts w:ascii="Times New Roman" w:hAnsi="Times New Roman" w:cs="Times New Roman"/>
          <w:sz w:val="24"/>
          <w:szCs w:val="24"/>
        </w:rPr>
        <w:t>Chicago,</w:t>
      </w:r>
      <w:r w:rsidR="00821325" w:rsidRPr="00920B57">
        <w:rPr>
          <w:rFonts w:ascii="Times New Roman" w:hAnsi="Times New Roman" w:cs="Times New Roman"/>
          <w:sz w:val="24"/>
          <w:szCs w:val="24"/>
        </w:rPr>
        <w:t xml:space="preserve"> IL,</w:t>
      </w:r>
      <w:r w:rsidR="00E51674" w:rsidRPr="00920B57">
        <w:rPr>
          <w:rFonts w:ascii="Times New Roman" w:hAnsi="Times New Roman" w:cs="Times New Roman"/>
          <w:sz w:val="24"/>
          <w:szCs w:val="24"/>
        </w:rPr>
        <w:t xml:space="preserve"> Argonne National Labs, </w:t>
      </w:r>
      <w:r w:rsidRPr="00920B57">
        <w:rPr>
          <w:rFonts w:ascii="Times New Roman" w:hAnsi="Times New Roman" w:cs="Times New Roman"/>
          <w:sz w:val="24"/>
          <w:szCs w:val="24"/>
        </w:rPr>
        <w:t>March</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23,</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 xml:space="preserve">2015. </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Invited</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Lecturer.</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"Clinical</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consequences</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radiotherapy accidents</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or</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incidents."</w:t>
      </w:r>
    </w:p>
    <w:p w14:paraId="2FC37122" w14:textId="77777777" w:rsidR="004933EB" w:rsidRPr="00920B57" w:rsidRDefault="004933EB" w:rsidP="008E70A2">
      <w:pPr>
        <w:spacing w:before="11"/>
        <w:rPr>
          <w:rFonts w:ascii="Times New Roman" w:eastAsia="Arial" w:hAnsi="Times New Roman" w:cs="Times New Roman"/>
          <w:sz w:val="24"/>
          <w:szCs w:val="24"/>
        </w:rPr>
      </w:pPr>
    </w:p>
    <w:p w14:paraId="77D7FDD7" w14:textId="77777777" w:rsidR="004933EB" w:rsidRPr="00920B57" w:rsidRDefault="004933EB" w:rsidP="008E70A2">
      <w:pPr>
        <w:spacing w:line="235" w:lineRule="auto"/>
        <w:ind w:hanging="10"/>
        <w:rPr>
          <w:rFonts w:ascii="Times New Roman" w:eastAsia="Arial" w:hAnsi="Times New Roman" w:cs="Times New Roman"/>
          <w:sz w:val="24"/>
          <w:szCs w:val="24"/>
        </w:rPr>
      </w:pPr>
      <w:r w:rsidRPr="00920B57">
        <w:rPr>
          <w:rFonts w:ascii="Times New Roman" w:hAnsi="Times New Roman" w:cs="Times New Roman"/>
          <w:w w:val="105"/>
          <w:sz w:val="24"/>
          <w:szCs w:val="24"/>
        </w:rPr>
        <w:t>2015</w:t>
      </w:r>
      <w:r w:rsidRPr="00920B57">
        <w:rPr>
          <w:rFonts w:ascii="Times New Roman" w:hAnsi="Times New Roman" w:cs="Times New Roman"/>
          <w:spacing w:val="-32"/>
          <w:w w:val="105"/>
          <w:sz w:val="24"/>
          <w:szCs w:val="24"/>
        </w:rPr>
        <w:t xml:space="preserve"> </w:t>
      </w:r>
      <w:r w:rsidRPr="00920B57">
        <w:rPr>
          <w:rFonts w:ascii="Times New Roman" w:hAnsi="Times New Roman" w:cs="Times New Roman"/>
          <w:w w:val="105"/>
          <w:sz w:val="24"/>
          <w:szCs w:val="24"/>
        </w:rPr>
        <w:t>AAPM</w:t>
      </w:r>
      <w:r w:rsidRPr="00920B57">
        <w:rPr>
          <w:rFonts w:ascii="Times New Roman" w:hAnsi="Times New Roman" w:cs="Times New Roman"/>
          <w:spacing w:val="-19"/>
          <w:w w:val="105"/>
          <w:sz w:val="24"/>
          <w:szCs w:val="24"/>
        </w:rPr>
        <w:t xml:space="preserve"> </w:t>
      </w:r>
      <w:r w:rsidRPr="00920B57">
        <w:rPr>
          <w:rFonts w:ascii="Times New Roman" w:hAnsi="Times New Roman" w:cs="Times New Roman"/>
          <w:w w:val="105"/>
          <w:sz w:val="24"/>
          <w:szCs w:val="24"/>
        </w:rPr>
        <w:t>Spring</w:t>
      </w:r>
      <w:r w:rsidRPr="00920B57">
        <w:rPr>
          <w:rFonts w:ascii="Times New Roman" w:hAnsi="Times New Roman" w:cs="Times New Roman"/>
          <w:spacing w:val="-28"/>
          <w:w w:val="105"/>
          <w:sz w:val="24"/>
          <w:szCs w:val="24"/>
        </w:rPr>
        <w:t xml:space="preserve"> </w:t>
      </w:r>
      <w:r w:rsidRPr="00920B57">
        <w:rPr>
          <w:rFonts w:ascii="Times New Roman" w:hAnsi="Times New Roman" w:cs="Times New Roman"/>
          <w:w w:val="105"/>
          <w:sz w:val="24"/>
          <w:szCs w:val="24"/>
        </w:rPr>
        <w:t>Clinical</w:t>
      </w:r>
      <w:r w:rsidRPr="00920B57">
        <w:rPr>
          <w:rFonts w:ascii="Times New Roman" w:hAnsi="Times New Roman" w:cs="Times New Roman"/>
          <w:spacing w:val="-29"/>
          <w:w w:val="105"/>
          <w:sz w:val="24"/>
          <w:szCs w:val="24"/>
        </w:rPr>
        <w:t xml:space="preserve"> </w:t>
      </w:r>
      <w:r w:rsidRPr="00920B57">
        <w:rPr>
          <w:rFonts w:ascii="Times New Roman" w:hAnsi="Times New Roman" w:cs="Times New Roman"/>
          <w:w w:val="105"/>
          <w:sz w:val="24"/>
          <w:szCs w:val="24"/>
        </w:rPr>
        <w:t>meeting,</w:t>
      </w:r>
      <w:r w:rsidRPr="00920B57">
        <w:rPr>
          <w:rFonts w:ascii="Times New Roman" w:hAnsi="Times New Roman" w:cs="Times New Roman"/>
          <w:spacing w:val="-23"/>
          <w:w w:val="105"/>
          <w:sz w:val="24"/>
          <w:szCs w:val="24"/>
        </w:rPr>
        <w:t xml:space="preserve"> </w:t>
      </w:r>
      <w:r w:rsidRPr="00920B57">
        <w:rPr>
          <w:rFonts w:ascii="Times New Roman" w:hAnsi="Times New Roman" w:cs="Times New Roman"/>
          <w:w w:val="105"/>
          <w:sz w:val="24"/>
          <w:szCs w:val="24"/>
        </w:rPr>
        <w:t>St.</w:t>
      </w:r>
      <w:r w:rsidRPr="00920B57">
        <w:rPr>
          <w:rFonts w:ascii="Times New Roman" w:hAnsi="Times New Roman" w:cs="Times New Roman"/>
          <w:spacing w:val="-24"/>
          <w:w w:val="105"/>
          <w:sz w:val="24"/>
          <w:szCs w:val="24"/>
        </w:rPr>
        <w:t xml:space="preserve"> </w:t>
      </w:r>
      <w:r w:rsidRPr="00920B57">
        <w:rPr>
          <w:rFonts w:ascii="Times New Roman" w:hAnsi="Times New Roman" w:cs="Times New Roman"/>
          <w:w w:val="105"/>
          <w:sz w:val="24"/>
          <w:szCs w:val="24"/>
        </w:rPr>
        <w:t>Louis,</w:t>
      </w:r>
      <w:r w:rsidRPr="00920B57">
        <w:rPr>
          <w:rFonts w:ascii="Times New Roman" w:hAnsi="Times New Roman" w:cs="Times New Roman"/>
          <w:spacing w:val="-26"/>
          <w:w w:val="105"/>
          <w:sz w:val="24"/>
          <w:szCs w:val="24"/>
        </w:rPr>
        <w:t xml:space="preserve"> </w:t>
      </w:r>
      <w:r w:rsidRPr="00920B57">
        <w:rPr>
          <w:rFonts w:ascii="Times New Roman" w:hAnsi="Times New Roman" w:cs="Times New Roman"/>
          <w:w w:val="105"/>
          <w:sz w:val="24"/>
          <w:szCs w:val="24"/>
        </w:rPr>
        <w:t>MO,</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March</w:t>
      </w:r>
      <w:r w:rsidRPr="00920B57">
        <w:rPr>
          <w:rFonts w:ascii="Times New Roman" w:hAnsi="Times New Roman" w:cs="Times New Roman"/>
          <w:spacing w:val="-36"/>
          <w:w w:val="105"/>
          <w:sz w:val="24"/>
          <w:szCs w:val="24"/>
        </w:rPr>
        <w:t xml:space="preserve"> 7-10</w:t>
      </w:r>
      <w:r w:rsidRPr="00920B57">
        <w:rPr>
          <w:rFonts w:ascii="Times New Roman" w:hAnsi="Times New Roman" w:cs="Times New Roman"/>
          <w:w w:val="105"/>
          <w:sz w:val="24"/>
          <w:szCs w:val="24"/>
        </w:rPr>
        <w:t>,</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w w:val="105"/>
          <w:sz w:val="24"/>
          <w:szCs w:val="24"/>
        </w:rPr>
        <w:t>2015,</w:t>
      </w:r>
      <w:r w:rsidRPr="00920B57">
        <w:rPr>
          <w:rFonts w:ascii="Times New Roman" w:hAnsi="Times New Roman" w:cs="Times New Roman"/>
          <w:spacing w:val="-23"/>
          <w:w w:val="105"/>
          <w:sz w:val="24"/>
          <w:szCs w:val="24"/>
        </w:rPr>
        <w:t xml:space="preserve"> </w:t>
      </w:r>
      <w:r w:rsidRPr="00920B57">
        <w:rPr>
          <w:rFonts w:ascii="Times New Roman" w:hAnsi="Times New Roman" w:cs="Times New Roman"/>
          <w:w w:val="105"/>
          <w:sz w:val="24"/>
          <w:szCs w:val="24"/>
        </w:rPr>
        <w:t>invited</w:t>
      </w:r>
      <w:r w:rsidRPr="00920B57">
        <w:rPr>
          <w:rFonts w:ascii="Times New Roman" w:hAnsi="Times New Roman" w:cs="Times New Roman"/>
          <w:sz w:val="24"/>
          <w:szCs w:val="24"/>
        </w:rPr>
        <w:t xml:space="preserve"> lecturer.</w:t>
      </w:r>
      <w:r w:rsidRPr="00920B57">
        <w:rPr>
          <w:rFonts w:ascii="Times New Roman" w:hAnsi="Times New Roman" w:cs="Times New Roman"/>
          <w:spacing w:val="51"/>
          <w:sz w:val="24"/>
          <w:szCs w:val="24"/>
        </w:rPr>
        <w:t xml:space="preserve"> </w:t>
      </w:r>
      <w:r w:rsidRPr="00920B57">
        <w:rPr>
          <w:rFonts w:ascii="Times New Roman" w:hAnsi="Times New Roman" w:cs="Times New Roman"/>
          <w:sz w:val="24"/>
          <w:szCs w:val="24"/>
        </w:rPr>
        <w:t>"Using</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Reported</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Events</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to</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Improve</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Patient</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Safety: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Getting</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Physicians</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Engaged</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Patient</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Safety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Efforts."</w:t>
      </w:r>
    </w:p>
    <w:p w14:paraId="34320ECD" w14:textId="77777777" w:rsidR="004933EB" w:rsidRPr="00920B57" w:rsidRDefault="004933EB" w:rsidP="008E70A2">
      <w:pPr>
        <w:spacing w:before="6"/>
        <w:rPr>
          <w:rFonts w:ascii="Times New Roman" w:eastAsia="Arial" w:hAnsi="Times New Roman" w:cs="Times New Roman"/>
          <w:sz w:val="24"/>
          <w:szCs w:val="24"/>
        </w:rPr>
      </w:pPr>
    </w:p>
    <w:p w14:paraId="7F6EA550" w14:textId="77777777" w:rsidR="004933EB" w:rsidRPr="00920B57" w:rsidRDefault="004933EB" w:rsidP="008E70A2">
      <w:pPr>
        <w:ind w:hanging="5"/>
        <w:rPr>
          <w:rFonts w:ascii="Times New Roman" w:eastAsia="Arial" w:hAnsi="Times New Roman" w:cs="Times New Roman"/>
          <w:sz w:val="24"/>
          <w:szCs w:val="24"/>
        </w:rPr>
      </w:pPr>
      <w:r w:rsidRPr="00920B57">
        <w:rPr>
          <w:rFonts w:ascii="Times New Roman" w:hAnsi="Times New Roman" w:cs="Times New Roman"/>
          <w:sz w:val="24"/>
          <w:szCs w:val="24"/>
        </w:rPr>
        <w:t>2015</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AAPM</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workshop:</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Incident</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Learning Systems</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and Root</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Cause</w:t>
      </w:r>
      <w:r w:rsidRPr="00920B57">
        <w:rPr>
          <w:rFonts w:ascii="Times New Roman" w:hAnsi="Times New Roman" w:cs="Times New Roman"/>
          <w:spacing w:val="-13"/>
          <w:sz w:val="24"/>
          <w:szCs w:val="24"/>
        </w:rPr>
        <w:t xml:space="preserve"> </w:t>
      </w:r>
      <w:r w:rsidRPr="00920B57">
        <w:rPr>
          <w:rFonts w:ascii="Times New Roman" w:hAnsi="Times New Roman" w:cs="Times New Roman"/>
          <w:sz w:val="24"/>
          <w:szCs w:val="24"/>
        </w:rPr>
        <w:t>Analysis</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for</w:t>
      </w:r>
      <w:r w:rsidRPr="00920B57">
        <w:rPr>
          <w:rFonts w:ascii="Times New Roman" w:hAnsi="Times New Roman" w:cs="Times New Roman"/>
          <w:w w:val="99"/>
          <w:sz w:val="24"/>
          <w:szCs w:val="24"/>
        </w:rPr>
        <w:t xml:space="preserve"> </w:t>
      </w:r>
      <w:r w:rsidRPr="00920B57">
        <w:rPr>
          <w:rFonts w:ascii="Times New Roman" w:hAnsi="Times New Roman" w:cs="Times New Roman"/>
          <w:sz w:val="24"/>
          <w:szCs w:val="24"/>
        </w:rPr>
        <w:t>Safer</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A</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Hands-on</w:t>
      </w:r>
      <w:r w:rsidRPr="00920B57">
        <w:rPr>
          <w:rFonts w:ascii="Times New Roman" w:hAnsi="Times New Roman" w:cs="Times New Roman"/>
          <w:spacing w:val="-13"/>
          <w:sz w:val="24"/>
          <w:szCs w:val="24"/>
        </w:rPr>
        <w:t xml:space="preserve"> </w:t>
      </w:r>
      <w:r w:rsidRPr="00920B57">
        <w:rPr>
          <w:rFonts w:ascii="Times New Roman" w:hAnsi="Times New Roman" w:cs="Times New Roman"/>
          <w:sz w:val="24"/>
          <w:szCs w:val="24"/>
        </w:rPr>
        <w:t>Workshop,</w:t>
      </w:r>
      <w:r w:rsidRPr="00920B57">
        <w:rPr>
          <w:rFonts w:ascii="Times New Roman" w:hAnsi="Times New Roman" w:cs="Times New Roman"/>
          <w:spacing w:val="20"/>
          <w:sz w:val="24"/>
          <w:szCs w:val="24"/>
        </w:rPr>
        <w:t xml:space="preserve"> </w:t>
      </w:r>
      <w:r w:rsidRPr="00920B57">
        <w:rPr>
          <w:rFonts w:ascii="Times New Roman" w:hAnsi="Times New Roman" w:cs="Times New Roman"/>
          <w:sz w:val="24"/>
          <w:szCs w:val="24"/>
        </w:rPr>
        <w:t>February</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12-13,</w:t>
      </w:r>
      <w:r w:rsidRPr="00920B57">
        <w:rPr>
          <w:rFonts w:ascii="Times New Roman" w:hAnsi="Times New Roman" w:cs="Times New Roman"/>
          <w:spacing w:val="-19"/>
          <w:sz w:val="24"/>
          <w:szCs w:val="24"/>
        </w:rPr>
        <w:t xml:space="preserve"> </w:t>
      </w:r>
      <w:r w:rsidRPr="00920B57">
        <w:rPr>
          <w:rFonts w:ascii="Times New Roman" w:hAnsi="Times New Roman" w:cs="Times New Roman"/>
          <w:sz w:val="24"/>
          <w:szCs w:val="24"/>
        </w:rPr>
        <w:t>2015,</w:t>
      </w:r>
      <w:r w:rsidRPr="00920B57">
        <w:rPr>
          <w:rFonts w:ascii="Times New Roman" w:hAnsi="Times New Roman" w:cs="Times New Roman"/>
          <w:w w:val="98"/>
          <w:sz w:val="24"/>
          <w:szCs w:val="24"/>
        </w:rPr>
        <w:t xml:space="preserve"> </w:t>
      </w:r>
      <w:r w:rsidRPr="00920B57">
        <w:rPr>
          <w:rFonts w:ascii="Times New Roman" w:hAnsi="Times New Roman" w:cs="Times New Roman"/>
          <w:spacing w:val="-1"/>
          <w:sz w:val="24"/>
          <w:szCs w:val="24"/>
        </w:rPr>
        <w:t xml:space="preserve">University </w:t>
      </w:r>
      <w:r w:rsidRPr="00920B57">
        <w:rPr>
          <w:rFonts w:ascii="Times New Roman" w:hAnsi="Times New Roman" w:cs="Times New Roman"/>
          <w:sz w:val="24"/>
          <w:szCs w:val="24"/>
        </w:rPr>
        <w:t>of</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California,</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San</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Diego.</w:t>
      </w:r>
      <w:r w:rsidRPr="00920B57">
        <w:rPr>
          <w:rFonts w:ascii="Times New Roman" w:hAnsi="Times New Roman" w:cs="Times New Roman"/>
          <w:spacing w:val="47"/>
          <w:sz w:val="24"/>
          <w:szCs w:val="24"/>
        </w:rPr>
        <w:t xml:space="preserve"> </w:t>
      </w:r>
      <w:r w:rsidRPr="00920B57">
        <w:rPr>
          <w:rFonts w:ascii="Times New Roman" w:hAnsi="Times New Roman" w:cs="Times New Roman"/>
          <w:sz w:val="24"/>
          <w:szCs w:val="24"/>
        </w:rPr>
        <w:t>Invited</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Lecturer</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"Safety</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Culture."</w:t>
      </w:r>
    </w:p>
    <w:p w14:paraId="52C8DBE8" w14:textId="77777777" w:rsidR="004933EB" w:rsidRPr="00920B57" w:rsidRDefault="004933EB" w:rsidP="008E70A2">
      <w:pPr>
        <w:rPr>
          <w:rFonts w:ascii="Times New Roman" w:eastAsia="Arial" w:hAnsi="Times New Roman" w:cs="Times New Roman"/>
          <w:sz w:val="24"/>
          <w:szCs w:val="24"/>
        </w:rPr>
      </w:pPr>
    </w:p>
    <w:p w14:paraId="7EA93835" w14:textId="77777777" w:rsidR="004933EB" w:rsidRPr="00920B57" w:rsidRDefault="004933EB" w:rsidP="008E70A2">
      <w:pPr>
        <w:spacing w:line="242" w:lineRule="auto"/>
        <w:rPr>
          <w:rFonts w:ascii="Times New Roman" w:eastAsia="Arial" w:hAnsi="Times New Roman" w:cs="Times New Roman"/>
          <w:sz w:val="24"/>
          <w:szCs w:val="24"/>
        </w:rPr>
      </w:pPr>
      <w:r w:rsidRPr="00920B57">
        <w:rPr>
          <w:rFonts w:ascii="Times New Roman" w:hAnsi="Times New Roman" w:cs="Times New Roman"/>
          <w:sz w:val="24"/>
          <w:szCs w:val="24"/>
        </w:rPr>
        <w:t>2014</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ASCO</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Quality</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Care</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Symposium</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October</w:t>
      </w:r>
      <w:r w:rsidRPr="00920B57">
        <w:rPr>
          <w:rFonts w:ascii="Times New Roman" w:hAnsi="Times New Roman" w:cs="Times New Roman"/>
          <w:spacing w:val="10"/>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Boston.</w:t>
      </w:r>
      <w:r w:rsidRPr="00920B57">
        <w:rPr>
          <w:rFonts w:ascii="Times New Roman" w:hAnsi="Times New Roman" w:cs="Times New Roman"/>
          <w:spacing w:val="62"/>
          <w:sz w:val="24"/>
          <w:szCs w:val="24"/>
        </w:rPr>
        <w:t xml:space="preserve"> </w:t>
      </w:r>
      <w:r w:rsidRPr="00920B57">
        <w:rPr>
          <w:rFonts w:ascii="Times New Roman" w:hAnsi="Times New Roman" w:cs="Times New Roman"/>
          <w:sz w:val="24"/>
          <w:szCs w:val="24"/>
        </w:rPr>
        <w:t>Invited</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Lecturer,</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Incident</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Learning</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System."</w:t>
      </w:r>
    </w:p>
    <w:p w14:paraId="3CDE3CCB" w14:textId="77777777" w:rsidR="004933EB" w:rsidRPr="00920B57" w:rsidRDefault="004933EB" w:rsidP="008E70A2">
      <w:pPr>
        <w:spacing w:before="9"/>
        <w:rPr>
          <w:rFonts w:ascii="Times New Roman" w:eastAsia="Arial" w:hAnsi="Times New Roman" w:cs="Times New Roman"/>
          <w:sz w:val="24"/>
          <w:szCs w:val="24"/>
        </w:rPr>
      </w:pPr>
    </w:p>
    <w:p w14:paraId="34CF152F" w14:textId="391B9758" w:rsidR="004933EB" w:rsidRPr="00920B57" w:rsidRDefault="00B21ACE" w:rsidP="008E70A2">
      <w:pPr>
        <w:ind w:hanging="24"/>
        <w:rPr>
          <w:rFonts w:ascii="Times New Roman" w:eastAsia="Arial" w:hAnsi="Times New Roman" w:cs="Times New Roman"/>
          <w:sz w:val="24"/>
          <w:szCs w:val="24"/>
        </w:rPr>
      </w:pPr>
      <w:r w:rsidRPr="00920B57">
        <w:rPr>
          <w:rFonts w:ascii="Times New Roman" w:hAnsi="Times New Roman" w:cs="Times New Roman"/>
          <w:sz w:val="24"/>
          <w:szCs w:val="24"/>
        </w:rPr>
        <w:t>2014</w:t>
      </w:r>
      <w:r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ASTRO</w:t>
      </w:r>
      <w:r w:rsidRPr="00920B57">
        <w:rPr>
          <w:rFonts w:ascii="Times New Roman" w:hAnsi="Times New Roman" w:cs="Times New Roman"/>
          <w:sz w:val="24"/>
          <w:szCs w:val="24"/>
        </w:rPr>
        <w:t xml:space="preserve"> </w:t>
      </w:r>
      <w:r w:rsidR="004933EB" w:rsidRPr="00920B57">
        <w:rPr>
          <w:rFonts w:ascii="Times New Roman" w:hAnsi="Times New Roman" w:cs="Times New Roman"/>
          <w:sz w:val="24"/>
          <w:szCs w:val="24"/>
        </w:rPr>
        <w:t>Annual</w:t>
      </w:r>
      <w:r w:rsidR="004933EB" w:rsidRPr="00920B57">
        <w:rPr>
          <w:rFonts w:ascii="Times New Roman" w:hAnsi="Times New Roman" w:cs="Times New Roman"/>
          <w:spacing w:val="7"/>
          <w:sz w:val="24"/>
          <w:szCs w:val="24"/>
        </w:rPr>
        <w:t xml:space="preserve"> </w:t>
      </w:r>
      <w:r w:rsidR="004933EB" w:rsidRPr="00920B57">
        <w:rPr>
          <w:rFonts w:ascii="Times New Roman" w:hAnsi="Times New Roman" w:cs="Times New Roman"/>
          <w:sz w:val="24"/>
          <w:szCs w:val="24"/>
        </w:rPr>
        <w:t>Meeting,</w:t>
      </w:r>
      <w:r w:rsidR="004933EB" w:rsidRPr="00920B57">
        <w:rPr>
          <w:rFonts w:ascii="Times New Roman" w:hAnsi="Times New Roman" w:cs="Times New Roman"/>
          <w:spacing w:val="1"/>
          <w:sz w:val="24"/>
          <w:szCs w:val="24"/>
        </w:rPr>
        <w:t xml:space="preserve"> </w:t>
      </w:r>
      <w:r w:rsidR="004933EB" w:rsidRPr="00920B57">
        <w:rPr>
          <w:rFonts w:ascii="Times New Roman" w:hAnsi="Times New Roman" w:cs="Times New Roman"/>
          <w:sz w:val="24"/>
          <w:szCs w:val="24"/>
        </w:rPr>
        <w:t>Invited</w:t>
      </w:r>
      <w:r w:rsidR="004933EB" w:rsidRPr="00920B57">
        <w:rPr>
          <w:rFonts w:ascii="Times New Roman" w:hAnsi="Times New Roman" w:cs="Times New Roman"/>
          <w:spacing w:val="-4"/>
          <w:sz w:val="24"/>
          <w:szCs w:val="24"/>
        </w:rPr>
        <w:t xml:space="preserve"> </w:t>
      </w:r>
      <w:r w:rsidR="004933EB" w:rsidRPr="00920B57">
        <w:rPr>
          <w:rFonts w:ascii="Times New Roman" w:hAnsi="Times New Roman" w:cs="Times New Roman"/>
          <w:sz w:val="24"/>
          <w:szCs w:val="24"/>
        </w:rPr>
        <w:t>Speaker,</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September 201</w:t>
      </w:r>
      <w:r w:rsidRPr="00920B57">
        <w:rPr>
          <w:rFonts w:ascii="Times New Roman" w:hAnsi="Times New Roman" w:cs="Times New Roman"/>
          <w:sz w:val="24"/>
          <w:szCs w:val="24"/>
        </w:rPr>
        <w:t>4</w:t>
      </w:r>
      <w:r w:rsidR="004933EB" w:rsidRPr="00920B57">
        <w:rPr>
          <w:rFonts w:ascii="Times New Roman" w:hAnsi="Times New Roman" w:cs="Times New Roman"/>
          <w:sz w:val="24"/>
          <w:szCs w:val="24"/>
        </w:rPr>
        <w:t>,</w:t>
      </w:r>
      <w:r w:rsidR="004933EB" w:rsidRPr="00920B57">
        <w:rPr>
          <w:rFonts w:ascii="Times New Roman" w:hAnsi="Times New Roman" w:cs="Times New Roman"/>
          <w:spacing w:val="7"/>
          <w:sz w:val="24"/>
          <w:szCs w:val="24"/>
        </w:rPr>
        <w:t xml:space="preserve"> </w:t>
      </w:r>
      <w:r w:rsidR="004933EB" w:rsidRPr="00920B57">
        <w:rPr>
          <w:rFonts w:ascii="Times New Roman" w:hAnsi="Times New Roman" w:cs="Times New Roman"/>
          <w:sz w:val="24"/>
          <w:szCs w:val="24"/>
        </w:rPr>
        <w:t>San</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Francisco</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Educational</w:t>
      </w:r>
      <w:r w:rsidR="004933EB" w:rsidRPr="00920B57">
        <w:rPr>
          <w:rFonts w:ascii="Times New Roman" w:hAnsi="Times New Roman" w:cs="Times New Roman"/>
          <w:spacing w:val="-1"/>
          <w:sz w:val="24"/>
          <w:szCs w:val="24"/>
        </w:rPr>
        <w:t xml:space="preserve"> </w:t>
      </w:r>
      <w:r w:rsidR="004933EB" w:rsidRPr="00920B57">
        <w:rPr>
          <w:rFonts w:ascii="Times New Roman" w:hAnsi="Times New Roman" w:cs="Times New Roman"/>
          <w:sz w:val="24"/>
          <w:szCs w:val="24"/>
        </w:rPr>
        <w:t>Session</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412, "Improving</w:t>
      </w:r>
      <w:r w:rsidR="004933EB" w:rsidRPr="00920B57">
        <w:rPr>
          <w:rFonts w:ascii="Times New Roman" w:hAnsi="Times New Roman" w:cs="Times New Roman"/>
          <w:spacing w:val="17"/>
          <w:sz w:val="24"/>
          <w:szCs w:val="24"/>
        </w:rPr>
        <w:t xml:space="preserve"> </w:t>
      </w:r>
      <w:r w:rsidR="004933EB" w:rsidRPr="00920B57">
        <w:rPr>
          <w:rFonts w:ascii="Times New Roman" w:hAnsi="Times New Roman" w:cs="Times New Roman"/>
          <w:sz w:val="24"/>
          <w:szCs w:val="24"/>
        </w:rPr>
        <w:t>Patient</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Safety</w:t>
      </w:r>
      <w:r w:rsidR="004933EB" w:rsidRPr="00920B57">
        <w:rPr>
          <w:rFonts w:ascii="Times New Roman" w:hAnsi="Times New Roman" w:cs="Times New Roman"/>
          <w:spacing w:val="-1"/>
          <w:sz w:val="24"/>
          <w:szCs w:val="24"/>
        </w:rPr>
        <w:t xml:space="preserve"> </w:t>
      </w:r>
      <w:r w:rsidR="004933EB" w:rsidRPr="00920B57">
        <w:rPr>
          <w:rFonts w:ascii="Times New Roman" w:hAnsi="Times New Roman" w:cs="Times New Roman"/>
          <w:sz w:val="24"/>
          <w:szCs w:val="24"/>
        </w:rPr>
        <w:t>and Quality</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of</w:t>
      </w:r>
      <w:r w:rsidR="004933EB" w:rsidRPr="00920B57">
        <w:rPr>
          <w:rFonts w:ascii="Times New Roman" w:hAnsi="Times New Roman" w:cs="Times New Roman"/>
          <w:spacing w:val="-4"/>
          <w:sz w:val="24"/>
          <w:szCs w:val="24"/>
        </w:rPr>
        <w:t xml:space="preserve"> </w:t>
      </w:r>
      <w:r w:rsidR="004933EB" w:rsidRPr="00920B57">
        <w:rPr>
          <w:rFonts w:ascii="Times New Roman" w:hAnsi="Times New Roman" w:cs="Times New Roman"/>
          <w:sz w:val="24"/>
          <w:szCs w:val="24"/>
        </w:rPr>
        <w:t>Care</w:t>
      </w:r>
      <w:r w:rsidR="004933EB" w:rsidRPr="00920B57">
        <w:rPr>
          <w:rFonts w:ascii="Times New Roman" w:hAnsi="Times New Roman" w:cs="Times New Roman"/>
          <w:spacing w:val="-15"/>
          <w:sz w:val="24"/>
          <w:szCs w:val="24"/>
        </w:rPr>
        <w:t xml:space="preserve"> </w:t>
      </w:r>
      <w:r w:rsidR="004933EB" w:rsidRPr="00920B57">
        <w:rPr>
          <w:rFonts w:ascii="Times New Roman" w:hAnsi="Times New Roman" w:cs="Times New Roman"/>
          <w:sz w:val="24"/>
          <w:szCs w:val="24"/>
        </w:rPr>
        <w:t>with</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the</w:t>
      </w:r>
      <w:r w:rsidR="004933EB" w:rsidRPr="00920B57">
        <w:rPr>
          <w:rFonts w:ascii="Times New Roman" w:hAnsi="Times New Roman" w:cs="Times New Roman"/>
          <w:w w:val="102"/>
          <w:sz w:val="24"/>
          <w:szCs w:val="24"/>
        </w:rPr>
        <w:t xml:space="preserve"> </w:t>
      </w:r>
      <w:r w:rsidR="004933EB" w:rsidRPr="00920B57">
        <w:rPr>
          <w:rFonts w:ascii="Times New Roman" w:hAnsi="Times New Roman" w:cs="Times New Roman"/>
          <w:sz w:val="24"/>
          <w:szCs w:val="24"/>
        </w:rPr>
        <w:t>Radiation</w:t>
      </w:r>
      <w:r w:rsidR="004933EB"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Oncology</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Incident</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Learning System."</w:t>
      </w:r>
      <w:r w:rsidR="004933EB" w:rsidRPr="00920B57">
        <w:rPr>
          <w:rFonts w:ascii="Times New Roman" w:hAnsi="Times New Roman" w:cs="Times New Roman"/>
          <w:spacing w:val="-14"/>
          <w:sz w:val="24"/>
          <w:szCs w:val="24"/>
        </w:rPr>
        <w:t xml:space="preserve"> </w:t>
      </w:r>
    </w:p>
    <w:p w14:paraId="48E6CD43" w14:textId="77777777" w:rsidR="004933EB" w:rsidRPr="00920B57" w:rsidRDefault="004933EB" w:rsidP="008E70A2">
      <w:pPr>
        <w:spacing w:before="10"/>
        <w:rPr>
          <w:rFonts w:ascii="Times New Roman" w:eastAsia="Arial" w:hAnsi="Times New Roman" w:cs="Times New Roman"/>
          <w:sz w:val="24"/>
          <w:szCs w:val="24"/>
        </w:rPr>
      </w:pPr>
    </w:p>
    <w:p w14:paraId="595D65DF" w14:textId="23F8A929" w:rsidR="004933EB" w:rsidRPr="00920B57" w:rsidRDefault="00727CCA" w:rsidP="008E70A2">
      <w:pPr>
        <w:spacing w:line="239" w:lineRule="auto"/>
        <w:rPr>
          <w:rFonts w:ascii="Times New Roman" w:eastAsia="Arial" w:hAnsi="Times New Roman" w:cs="Times New Roman"/>
          <w:sz w:val="24"/>
          <w:szCs w:val="24"/>
        </w:rPr>
      </w:pPr>
      <w:r w:rsidRPr="00920B57">
        <w:rPr>
          <w:rFonts w:ascii="Times New Roman" w:hAnsi="Times New Roman" w:cs="Times New Roman"/>
          <w:sz w:val="24"/>
          <w:szCs w:val="24"/>
        </w:rPr>
        <w:t xml:space="preserve">2014 </w:t>
      </w:r>
      <w:r w:rsidR="004933EB" w:rsidRPr="00920B57">
        <w:rPr>
          <w:rFonts w:ascii="Times New Roman" w:hAnsi="Times New Roman" w:cs="Times New Roman"/>
          <w:sz w:val="24"/>
          <w:szCs w:val="24"/>
        </w:rPr>
        <w:t>Canadian</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Organization</w:t>
      </w:r>
      <w:r w:rsidR="004933EB" w:rsidRPr="00920B57">
        <w:rPr>
          <w:rFonts w:ascii="Times New Roman" w:hAnsi="Times New Roman" w:cs="Times New Roman"/>
          <w:spacing w:val="-6"/>
          <w:sz w:val="24"/>
          <w:szCs w:val="24"/>
        </w:rPr>
        <w:t xml:space="preserve"> </w:t>
      </w:r>
      <w:r w:rsidR="004933EB" w:rsidRPr="00920B57">
        <w:rPr>
          <w:rFonts w:ascii="Times New Roman" w:hAnsi="Times New Roman" w:cs="Times New Roman"/>
          <w:sz w:val="24"/>
          <w:szCs w:val="24"/>
        </w:rPr>
        <w:t>of</w:t>
      </w:r>
      <w:r w:rsidR="004933EB"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Medical</w:t>
      </w:r>
      <w:r w:rsidR="004933EB" w:rsidRPr="00920B57">
        <w:rPr>
          <w:rFonts w:ascii="Times New Roman" w:hAnsi="Times New Roman" w:cs="Times New Roman"/>
          <w:spacing w:val="-10"/>
          <w:sz w:val="24"/>
          <w:szCs w:val="24"/>
        </w:rPr>
        <w:t xml:space="preserve"> </w:t>
      </w:r>
      <w:r w:rsidR="004933EB" w:rsidRPr="00920B57">
        <w:rPr>
          <w:rFonts w:ascii="Times New Roman" w:hAnsi="Times New Roman" w:cs="Times New Roman"/>
          <w:sz w:val="24"/>
          <w:szCs w:val="24"/>
        </w:rPr>
        <w:t>Physicists</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5th</w:t>
      </w:r>
      <w:r w:rsidR="004933EB" w:rsidRPr="00920B57">
        <w:rPr>
          <w:rFonts w:ascii="Times New Roman" w:hAnsi="Times New Roman" w:cs="Times New Roman"/>
          <w:spacing w:val="-17"/>
          <w:sz w:val="24"/>
          <w:szCs w:val="24"/>
        </w:rPr>
        <w:t xml:space="preserve"> </w:t>
      </w:r>
      <w:r w:rsidR="004933EB" w:rsidRPr="00920B57">
        <w:rPr>
          <w:rFonts w:ascii="Times New Roman" w:hAnsi="Times New Roman" w:cs="Times New Roman"/>
          <w:sz w:val="24"/>
          <w:szCs w:val="24"/>
        </w:rPr>
        <w:t>annual</w:t>
      </w:r>
      <w:r w:rsidR="004933EB" w:rsidRPr="00920B57">
        <w:rPr>
          <w:rFonts w:ascii="Times New Roman" w:hAnsi="Times New Roman" w:cs="Times New Roman"/>
          <w:spacing w:val="-14"/>
          <w:sz w:val="24"/>
          <w:szCs w:val="24"/>
        </w:rPr>
        <w:t xml:space="preserve"> </w:t>
      </w:r>
      <w:r w:rsidR="004933EB" w:rsidRPr="00920B57">
        <w:rPr>
          <w:rFonts w:ascii="Times New Roman" w:hAnsi="Times New Roman" w:cs="Times New Roman"/>
          <w:sz w:val="24"/>
          <w:szCs w:val="24"/>
        </w:rPr>
        <w:t>Winter</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School:</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Quality</w:t>
      </w:r>
      <w:r w:rsidR="004933EB" w:rsidRPr="00920B57">
        <w:rPr>
          <w:rFonts w:ascii="Times New Roman" w:hAnsi="Times New Roman" w:cs="Times New Roman"/>
          <w:w w:val="96"/>
          <w:sz w:val="24"/>
          <w:szCs w:val="24"/>
        </w:rPr>
        <w:t xml:space="preserve"> </w:t>
      </w:r>
      <w:r w:rsidR="004933EB" w:rsidRPr="00920B57">
        <w:rPr>
          <w:rFonts w:ascii="Times New Roman" w:hAnsi="Times New Roman" w:cs="Times New Roman"/>
          <w:sz w:val="24"/>
          <w:szCs w:val="24"/>
        </w:rPr>
        <w:t>and</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Safety</w:t>
      </w:r>
      <w:r w:rsidR="004933EB" w:rsidRPr="00920B57">
        <w:rPr>
          <w:rFonts w:ascii="Times New Roman" w:hAnsi="Times New Roman" w:cs="Times New Roman"/>
          <w:spacing w:val="7"/>
          <w:sz w:val="24"/>
          <w:szCs w:val="24"/>
        </w:rPr>
        <w:t xml:space="preserve"> </w:t>
      </w:r>
      <w:r w:rsidR="004933EB" w:rsidRPr="00920B57">
        <w:rPr>
          <w:rFonts w:ascii="Times New Roman" w:hAnsi="Times New Roman" w:cs="Times New Roman"/>
          <w:sz w:val="24"/>
          <w:szCs w:val="24"/>
        </w:rPr>
        <w:t>in</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Radiation</w:t>
      </w:r>
      <w:r w:rsidR="004933EB" w:rsidRPr="00920B57">
        <w:rPr>
          <w:rFonts w:ascii="Times New Roman" w:hAnsi="Times New Roman" w:cs="Times New Roman"/>
          <w:spacing w:val="1"/>
          <w:sz w:val="24"/>
          <w:szCs w:val="24"/>
        </w:rPr>
        <w:t xml:space="preserve"> </w:t>
      </w:r>
      <w:r w:rsidR="004933EB" w:rsidRPr="00920B57">
        <w:rPr>
          <w:rFonts w:ascii="Times New Roman" w:hAnsi="Times New Roman" w:cs="Times New Roman"/>
          <w:sz w:val="24"/>
          <w:szCs w:val="24"/>
        </w:rPr>
        <w:t>Oncology,</w:t>
      </w:r>
      <w:r w:rsidR="004933EB" w:rsidRPr="00920B57">
        <w:rPr>
          <w:rFonts w:ascii="Times New Roman" w:hAnsi="Times New Roman" w:cs="Times New Roman"/>
          <w:spacing w:val="12"/>
          <w:sz w:val="24"/>
          <w:szCs w:val="24"/>
        </w:rPr>
        <w:t xml:space="preserve"> </w:t>
      </w:r>
      <w:r w:rsidR="004933EB" w:rsidRPr="00920B57">
        <w:rPr>
          <w:rFonts w:ascii="Times New Roman" w:hAnsi="Times New Roman" w:cs="Times New Roman"/>
          <w:sz w:val="24"/>
          <w:szCs w:val="24"/>
        </w:rPr>
        <w:t>"Quality</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in</w:t>
      </w:r>
      <w:r w:rsidR="004933EB" w:rsidRPr="00920B57">
        <w:rPr>
          <w:rFonts w:ascii="Times New Roman" w:hAnsi="Times New Roman" w:cs="Times New Roman"/>
          <w:spacing w:val="-24"/>
          <w:sz w:val="24"/>
          <w:szCs w:val="24"/>
        </w:rPr>
        <w:t xml:space="preserve"> </w:t>
      </w:r>
      <w:r w:rsidR="004933EB" w:rsidRPr="00920B57">
        <w:rPr>
          <w:rFonts w:ascii="Times New Roman" w:hAnsi="Times New Roman" w:cs="Times New Roman"/>
          <w:sz w:val="24"/>
          <w:szCs w:val="24"/>
        </w:rPr>
        <w:t>the Clinic-Physician's</w:t>
      </w:r>
      <w:r w:rsidR="004933EB" w:rsidRPr="00920B57">
        <w:rPr>
          <w:rFonts w:ascii="Times New Roman" w:hAnsi="Times New Roman" w:cs="Times New Roman"/>
          <w:w w:val="99"/>
          <w:sz w:val="24"/>
          <w:szCs w:val="24"/>
        </w:rPr>
        <w:t xml:space="preserve"> </w:t>
      </w:r>
      <w:r w:rsidR="004933EB" w:rsidRPr="00920B57">
        <w:rPr>
          <w:rFonts w:ascii="Times New Roman" w:hAnsi="Times New Roman" w:cs="Times New Roman"/>
          <w:sz w:val="24"/>
          <w:szCs w:val="24"/>
        </w:rPr>
        <w:t>Perspective,"</w:t>
      </w:r>
      <w:r w:rsidR="004933EB" w:rsidRPr="00920B57">
        <w:rPr>
          <w:rFonts w:ascii="Times New Roman" w:hAnsi="Times New Roman" w:cs="Times New Roman"/>
          <w:spacing w:val="-6"/>
          <w:sz w:val="24"/>
          <w:szCs w:val="24"/>
        </w:rPr>
        <w:t xml:space="preserve"> </w:t>
      </w:r>
      <w:r w:rsidR="004933EB" w:rsidRPr="00920B57">
        <w:rPr>
          <w:rFonts w:ascii="Times New Roman" w:hAnsi="Times New Roman" w:cs="Times New Roman"/>
          <w:sz w:val="24"/>
          <w:szCs w:val="24"/>
        </w:rPr>
        <w:t>"Medical</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Error</w:t>
      </w:r>
      <w:r w:rsidR="004933EB"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Disclosure,"</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"Implementation</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of</w:t>
      </w:r>
      <w:r w:rsidR="004933EB" w:rsidRPr="00920B57">
        <w:rPr>
          <w:rFonts w:ascii="Times New Roman" w:hAnsi="Times New Roman" w:cs="Times New Roman"/>
          <w:spacing w:val="-14"/>
          <w:sz w:val="24"/>
          <w:szCs w:val="24"/>
        </w:rPr>
        <w:t xml:space="preserve"> </w:t>
      </w:r>
      <w:r w:rsidR="004933EB" w:rsidRPr="00920B57">
        <w:rPr>
          <w:rFonts w:ascii="Times New Roman" w:hAnsi="Times New Roman" w:cs="Times New Roman"/>
          <w:sz w:val="24"/>
          <w:szCs w:val="24"/>
        </w:rPr>
        <w:t>new</w:t>
      </w:r>
      <w:r w:rsidR="004933EB" w:rsidRPr="00920B57">
        <w:rPr>
          <w:rFonts w:ascii="Times New Roman" w:hAnsi="Times New Roman" w:cs="Times New Roman"/>
          <w:spacing w:val="-22"/>
          <w:sz w:val="24"/>
          <w:szCs w:val="24"/>
        </w:rPr>
        <w:t xml:space="preserve"> </w:t>
      </w:r>
      <w:r w:rsidR="004933EB" w:rsidRPr="00920B57">
        <w:rPr>
          <w:rFonts w:ascii="Times New Roman" w:hAnsi="Times New Roman" w:cs="Times New Roman"/>
          <w:sz w:val="24"/>
          <w:szCs w:val="24"/>
        </w:rPr>
        <w:t>Techniques:</w:t>
      </w:r>
      <w:r w:rsidR="004933EB" w:rsidRPr="00920B57">
        <w:rPr>
          <w:rFonts w:ascii="Times New Roman" w:hAnsi="Times New Roman" w:cs="Times New Roman"/>
          <w:w w:val="98"/>
          <w:sz w:val="24"/>
          <w:szCs w:val="24"/>
        </w:rPr>
        <w:t xml:space="preserve"> </w:t>
      </w:r>
      <w:r w:rsidR="004933EB" w:rsidRPr="00920B57">
        <w:rPr>
          <w:rFonts w:ascii="Times New Roman" w:hAnsi="Times New Roman" w:cs="Times New Roman"/>
          <w:sz w:val="24"/>
          <w:szCs w:val="24"/>
        </w:rPr>
        <w:t>Physician's Perspective,"</w:t>
      </w:r>
      <w:r w:rsidR="004933EB" w:rsidRPr="00920B57">
        <w:rPr>
          <w:rFonts w:ascii="Times New Roman" w:hAnsi="Times New Roman" w:cs="Times New Roman"/>
          <w:spacing w:val="-6"/>
          <w:sz w:val="24"/>
          <w:szCs w:val="24"/>
        </w:rPr>
        <w:t xml:space="preserve"> </w:t>
      </w:r>
      <w:r w:rsidR="004933EB" w:rsidRPr="00920B57">
        <w:rPr>
          <w:rFonts w:ascii="Times New Roman" w:hAnsi="Times New Roman" w:cs="Times New Roman"/>
          <w:sz w:val="24"/>
          <w:szCs w:val="24"/>
        </w:rPr>
        <w:t>"Panel</w:t>
      </w:r>
      <w:r w:rsidR="004933EB" w:rsidRPr="00920B57">
        <w:rPr>
          <w:rFonts w:ascii="Times New Roman" w:hAnsi="Times New Roman" w:cs="Times New Roman"/>
          <w:spacing w:val="-4"/>
          <w:sz w:val="24"/>
          <w:szCs w:val="24"/>
        </w:rPr>
        <w:t xml:space="preserve"> </w:t>
      </w:r>
      <w:r w:rsidR="004933EB" w:rsidRPr="00920B57">
        <w:rPr>
          <w:rFonts w:ascii="Times New Roman" w:hAnsi="Times New Roman" w:cs="Times New Roman"/>
          <w:sz w:val="24"/>
          <w:szCs w:val="24"/>
        </w:rPr>
        <w:t>Discussion</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on</w:t>
      </w:r>
      <w:r w:rsidR="004933EB" w:rsidRPr="00920B57">
        <w:rPr>
          <w:rFonts w:ascii="Times New Roman" w:hAnsi="Times New Roman" w:cs="Times New Roman"/>
          <w:spacing w:val="-11"/>
          <w:sz w:val="24"/>
          <w:szCs w:val="24"/>
        </w:rPr>
        <w:t xml:space="preserve"> </w:t>
      </w:r>
      <w:r w:rsidR="004933EB" w:rsidRPr="00920B57">
        <w:rPr>
          <w:rFonts w:ascii="Times New Roman" w:hAnsi="Times New Roman" w:cs="Times New Roman"/>
          <w:sz w:val="24"/>
          <w:szCs w:val="24"/>
        </w:rPr>
        <w:t>error</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Disclosure," Quebec,</w:t>
      </w:r>
      <w:r w:rsidR="004933EB" w:rsidRPr="00920B57">
        <w:rPr>
          <w:rFonts w:ascii="Times New Roman" w:hAnsi="Times New Roman" w:cs="Times New Roman"/>
          <w:w w:val="97"/>
          <w:sz w:val="24"/>
          <w:szCs w:val="24"/>
        </w:rPr>
        <w:t xml:space="preserve"> </w:t>
      </w:r>
      <w:r w:rsidR="004933EB" w:rsidRPr="00920B57">
        <w:rPr>
          <w:rFonts w:ascii="Times New Roman" w:hAnsi="Times New Roman" w:cs="Times New Roman"/>
          <w:sz w:val="24"/>
          <w:szCs w:val="24"/>
        </w:rPr>
        <w:t>January</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26-30,</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2014.</w:t>
      </w:r>
    </w:p>
    <w:p w14:paraId="6F19F061" w14:textId="77777777" w:rsidR="004933EB" w:rsidRPr="00920B57" w:rsidRDefault="004933EB" w:rsidP="008E70A2">
      <w:pPr>
        <w:rPr>
          <w:rFonts w:ascii="Times New Roman" w:eastAsia="Arial" w:hAnsi="Times New Roman" w:cs="Times New Roman"/>
          <w:sz w:val="24"/>
          <w:szCs w:val="24"/>
        </w:rPr>
      </w:pPr>
    </w:p>
    <w:p w14:paraId="4ED4E0AD" w14:textId="77777777" w:rsidR="008729F5" w:rsidRPr="00920B57" w:rsidRDefault="008729F5" w:rsidP="008E70A2">
      <w:pPr>
        <w:spacing w:line="274" w:lineRule="exact"/>
        <w:ind w:hanging="15"/>
        <w:rPr>
          <w:rFonts w:ascii="Times New Roman" w:hAnsi="Times New Roman" w:cs="Times New Roman"/>
          <w:sz w:val="24"/>
          <w:szCs w:val="24"/>
        </w:rPr>
      </w:pPr>
      <w:r w:rsidRPr="00920B57">
        <w:rPr>
          <w:rFonts w:ascii="Times New Roman" w:hAnsi="Times New Roman" w:cs="Times New Roman"/>
          <w:sz w:val="24"/>
          <w:szCs w:val="24"/>
        </w:rPr>
        <w:t>2013</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ASTRO</w:t>
      </w:r>
      <w:r w:rsidRPr="00920B57">
        <w:rPr>
          <w:rFonts w:ascii="Times New Roman" w:hAnsi="Times New Roman" w:cs="Times New Roman"/>
          <w:spacing w:val="5"/>
          <w:sz w:val="24"/>
          <w:szCs w:val="24"/>
        </w:rPr>
        <w:t xml:space="preserve"> Annual Meeting, Atlanta, GA, </w:t>
      </w:r>
      <w:r w:rsidRPr="00920B57">
        <w:rPr>
          <w:rFonts w:ascii="Times New Roman" w:hAnsi="Times New Roman" w:cs="Times New Roman"/>
          <w:sz w:val="24"/>
          <w:szCs w:val="24"/>
        </w:rPr>
        <w:t>Moderator,</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Panel</w:t>
      </w:r>
      <w:r w:rsidRPr="00920B57">
        <w:rPr>
          <w:rFonts w:ascii="Times New Roman" w:hAnsi="Times New Roman" w:cs="Times New Roman"/>
          <w:spacing w:val="-9"/>
          <w:sz w:val="24"/>
          <w:szCs w:val="24"/>
        </w:rPr>
        <w:t xml:space="preserve"> </w:t>
      </w:r>
      <w:r w:rsidRPr="00920B57">
        <w:rPr>
          <w:rFonts w:ascii="Times New Roman" w:hAnsi="Times New Roman" w:cs="Times New Roman"/>
          <w:sz w:val="24"/>
          <w:szCs w:val="24"/>
        </w:rPr>
        <w:t>Discussion: "Error</w:t>
      </w:r>
      <w:r w:rsidRPr="00920B57">
        <w:rPr>
          <w:rFonts w:ascii="Times New Roman" w:hAnsi="Times New Roman" w:cs="Times New Roman"/>
          <w:spacing w:val="17"/>
          <w:sz w:val="24"/>
          <w:szCs w:val="24"/>
        </w:rPr>
        <w:t xml:space="preserve"> </w:t>
      </w:r>
      <w:r w:rsidRPr="00920B57">
        <w:rPr>
          <w:rFonts w:ascii="Times New Roman" w:hAnsi="Times New Roman" w:cs="Times New Roman"/>
          <w:sz w:val="24"/>
          <w:szCs w:val="24"/>
        </w:rPr>
        <w:t>Disclosure in</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Oncology."</w:t>
      </w:r>
    </w:p>
    <w:p w14:paraId="57BC2077" w14:textId="77777777" w:rsidR="008729F5" w:rsidRPr="00920B57" w:rsidRDefault="008729F5" w:rsidP="008E70A2">
      <w:pPr>
        <w:spacing w:line="274" w:lineRule="exact"/>
        <w:ind w:hanging="15"/>
        <w:rPr>
          <w:rFonts w:ascii="Times New Roman" w:eastAsia="Arial" w:hAnsi="Times New Roman" w:cs="Times New Roman"/>
          <w:sz w:val="24"/>
          <w:szCs w:val="24"/>
        </w:rPr>
      </w:pPr>
    </w:p>
    <w:p w14:paraId="5127A74F" w14:textId="5A50ACC8" w:rsidR="004933EB" w:rsidRPr="00920B57" w:rsidRDefault="008729F5" w:rsidP="008E70A2">
      <w:pPr>
        <w:ind w:hanging="15"/>
        <w:rPr>
          <w:rFonts w:ascii="Times New Roman" w:eastAsia="Arial" w:hAnsi="Times New Roman" w:cs="Times New Roman"/>
          <w:sz w:val="24"/>
          <w:szCs w:val="24"/>
        </w:rPr>
      </w:pPr>
      <w:r w:rsidRPr="00920B57">
        <w:rPr>
          <w:rFonts w:ascii="Times New Roman" w:hAnsi="Times New Roman" w:cs="Times New Roman"/>
          <w:sz w:val="24"/>
          <w:szCs w:val="24"/>
        </w:rPr>
        <w:t xml:space="preserve">2013 </w:t>
      </w:r>
      <w:r w:rsidR="004933EB" w:rsidRPr="00920B57">
        <w:rPr>
          <w:rFonts w:ascii="Times New Roman" w:hAnsi="Times New Roman" w:cs="Times New Roman"/>
          <w:sz w:val="24"/>
          <w:szCs w:val="24"/>
        </w:rPr>
        <w:t>AAPM</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Quality and</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Safety</w:t>
      </w:r>
      <w:r w:rsidR="004933EB" w:rsidRPr="00920B57">
        <w:rPr>
          <w:rFonts w:ascii="Times New Roman" w:hAnsi="Times New Roman" w:cs="Times New Roman"/>
          <w:spacing w:val="4"/>
          <w:sz w:val="24"/>
          <w:szCs w:val="24"/>
        </w:rPr>
        <w:t xml:space="preserve"> </w:t>
      </w:r>
      <w:r w:rsidR="004933EB" w:rsidRPr="00920B57">
        <w:rPr>
          <w:rFonts w:ascii="Times New Roman" w:hAnsi="Times New Roman" w:cs="Times New Roman"/>
          <w:sz w:val="24"/>
          <w:szCs w:val="24"/>
        </w:rPr>
        <w:t>School,</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Colorado</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Springs,</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CO.</w:t>
      </w:r>
      <w:r w:rsidR="004933EB" w:rsidRPr="00920B57">
        <w:rPr>
          <w:rFonts w:ascii="Times New Roman" w:hAnsi="Times New Roman" w:cs="Times New Roman"/>
          <w:spacing w:val="-8"/>
          <w:sz w:val="24"/>
          <w:szCs w:val="24"/>
        </w:rPr>
        <w:t xml:space="preserve"> </w:t>
      </w:r>
      <w:r w:rsidR="004933EB" w:rsidRPr="00920B57">
        <w:rPr>
          <w:rFonts w:ascii="Times New Roman" w:hAnsi="Times New Roman" w:cs="Times New Roman"/>
          <w:sz w:val="24"/>
          <w:szCs w:val="24"/>
        </w:rPr>
        <w:t>"Quality</w:t>
      </w:r>
      <w:r w:rsidR="004933EB" w:rsidRPr="00920B57">
        <w:rPr>
          <w:rFonts w:ascii="Times New Roman" w:hAnsi="Times New Roman" w:cs="Times New Roman"/>
          <w:spacing w:val="6"/>
          <w:sz w:val="24"/>
          <w:szCs w:val="24"/>
        </w:rPr>
        <w:t xml:space="preserve"> </w:t>
      </w:r>
      <w:r w:rsidR="004933EB" w:rsidRPr="00920B57">
        <w:rPr>
          <w:rFonts w:ascii="Times New Roman" w:hAnsi="Times New Roman" w:cs="Times New Roman"/>
          <w:sz w:val="24"/>
          <w:szCs w:val="24"/>
        </w:rPr>
        <w:t>in</w:t>
      </w:r>
      <w:r w:rsidR="004933EB" w:rsidRPr="00920B57">
        <w:rPr>
          <w:rFonts w:ascii="Times New Roman" w:hAnsi="Times New Roman" w:cs="Times New Roman"/>
          <w:spacing w:val="-9"/>
          <w:sz w:val="24"/>
          <w:szCs w:val="24"/>
        </w:rPr>
        <w:t xml:space="preserve"> </w:t>
      </w:r>
      <w:r w:rsidR="004933EB" w:rsidRPr="00920B57">
        <w:rPr>
          <w:rFonts w:ascii="Times New Roman" w:hAnsi="Times New Roman" w:cs="Times New Roman"/>
          <w:sz w:val="24"/>
          <w:szCs w:val="24"/>
        </w:rPr>
        <w:t>Radiation</w:t>
      </w:r>
      <w:r w:rsidR="004933EB" w:rsidRPr="00920B57">
        <w:rPr>
          <w:rFonts w:ascii="Times New Roman" w:hAnsi="Times New Roman" w:cs="Times New Roman"/>
          <w:w w:val="98"/>
          <w:sz w:val="24"/>
          <w:szCs w:val="24"/>
        </w:rPr>
        <w:t xml:space="preserve"> </w:t>
      </w:r>
      <w:r w:rsidR="004933EB" w:rsidRPr="00920B57">
        <w:rPr>
          <w:rFonts w:ascii="Times New Roman" w:hAnsi="Times New Roman" w:cs="Times New Roman"/>
          <w:sz w:val="24"/>
          <w:szCs w:val="24"/>
        </w:rPr>
        <w:t>Oncology-</w:t>
      </w:r>
      <w:r w:rsidR="004933EB" w:rsidRPr="00920B57">
        <w:rPr>
          <w:rFonts w:ascii="Times New Roman" w:hAnsi="Times New Roman" w:cs="Times New Roman"/>
          <w:spacing w:val="5"/>
          <w:sz w:val="24"/>
          <w:szCs w:val="24"/>
        </w:rPr>
        <w:t xml:space="preserve"> </w:t>
      </w:r>
      <w:r w:rsidR="004933EB" w:rsidRPr="00920B57">
        <w:rPr>
          <w:rFonts w:ascii="Times New Roman" w:hAnsi="Times New Roman" w:cs="Times New Roman"/>
          <w:sz w:val="24"/>
          <w:szCs w:val="24"/>
        </w:rPr>
        <w:t>Physician's</w:t>
      </w:r>
      <w:r w:rsidR="004933EB" w:rsidRPr="00920B57">
        <w:rPr>
          <w:rFonts w:ascii="Times New Roman" w:hAnsi="Times New Roman" w:cs="Times New Roman"/>
          <w:spacing w:val="1"/>
          <w:sz w:val="24"/>
          <w:szCs w:val="24"/>
        </w:rPr>
        <w:t xml:space="preserve"> </w:t>
      </w:r>
      <w:r w:rsidR="004933EB" w:rsidRPr="00920B57">
        <w:rPr>
          <w:rFonts w:ascii="Times New Roman" w:hAnsi="Times New Roman" w:cs="Times New Roman"/>
          <w:sz w:val="24"/>
          <w:szCs w:val="24"/>
        </w:rPr>
        <w:t>Perspective,"</w:t>
      </w:r>
      <w:r w:rsidR="004933EB" w:rsidRPr="00920B57">
        <w:rPr>
          <w:rFonts w:ascii="Times New Roman" w:hAnsi="Times New Roman" w:cs="Times New Roman"/>
          <w:spacing w:val="-10"/>
          <w:sz w:val="24"/>
          <w:szCs w:val="24"/>
        </w:rPr>
        <w:t xml:space="preserve"> </w:t>
      </w:r>
      <w:r w:rsidR="004933EB" w:rsidRPr="00920B57">
        <w:rPr>
          <w:rFonts w:ascii="Times New Roman" w:hAnsi="Times New Roman" w:cs="Times New Roman"/>
          <w:sz w:val="24"/>
          <w:szCs w:val="24"/>
        </w:rPr>
        <w:t>"Models</w:t>
      </w:r>
      <w:r w:rsidR="004933EB"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for</w:t>
      </w:r>
      <w:r w:rsidR="004933EB" w:rsidRPr="00920B57">
        <w:rPr>
          <w:rFonts w:ascii="Times New Roman" w:hAnsi="Times New Roman" w:cs="Times New Roman"/>
          <w:spacing w:val="-6"/>
          <w:sz w:val="24"/>
          <w:szCs w:val="24"/>
        </w:rPr>
        <w:t xml:space="preserve"> </w:t>
      </w:r>
      <w:r w:rsidR="004933EB" w:rsidRPr="00920B57">
        <w:rPr>
          <w:rFonts w:ascii="Times New Roman" w:hAnsi="Times New Roman" w:cs="Times New Roman"/>
          <w:sz w:val="24"/>
          <w:szCs w:val="24"/>
        </w:rPr>
        <w:t>Clinical</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Responsibility,"</w:t>
      </w:r>
      <w:r w:rsidR="004933EB" w:rsidRPr="00920B57">
        <w:rPr>
          <w:rFonts w:ascii="Times New Roman" w:hAnsi="Times New Roman" w:cs="Times New Roman"/>
          <w:spacing w:val="-2"/>
          <w:sz w:val="24"/>
          <w:szCs w:val="24"/>
        </w:rPr>
        <w:t xml:space="preserve"> </w:t>
      </w:r>
      <w:r w:rsidR="004933EB" w:rsidRPr="00920B57">
        <w:rPr>
          <w:rFonts w:ascii="Times New Roman" w:hAnsi="Times New Roman" w:cs="Times New Roman"/>
          <w:sz w:val="24"/>
          <w:szCs w:val="24"/>
        </w:rPr>
        <w:t>Safety</w:t>
      </w:r>
      <w:r w:rsidR="004933EB" w:rsidRPr="00920B57">
        <w:rPr>
          <w:rFonts w:ascii="Times New Roman" w:hAnsi="Times New Roman" w:cs="Times New Roman"/>
          <w:w w:val="97"/>
          <w:sz w:val="24"/>
          <w:szCs w:val="24"/>
        </w:rPr>
        <w:t xml:space="preserve"> </w:t>
      </w:r>
      <w:r w:rsidR="004933EB" w:rsidRPr="00920B57">
        <w:rPr>
          <w:rFonts w:ascii="Times New Roman" w:hAnsi="Times New Roman" w:cs="Times New Roman"/>
          <w:sz w:val="24"/>
          <w:szCs w:val="24"/>
        </w:rPr>
        <w:t>Culture</w:t>
      </w:r>
      <w:r w:rsidR="004933EB" w:rsidRPr="00920B57">
        <w:rPr>
          <w:rFonts w:ascii="Times New Roman" w:hAnsi="Times New Roman" w:cs="Times New Roman"/>
          <w:spacing w:val="3"/>
          <w:sz w:val="24"/>
          <w:szCs w:val="24"/>
        </w:rPr>
        <w:t xml:space="preserve"> </w:t>
      </w:r>
      <w:r w:rsidR="004933EB" w:rsidRPr="00920B57">
        <w:rPr>
          <w:rFonts w:ascii="Times New Roman" w:hAnsi="Times New Roman" w:cs="Times New Roman"/>
          <w:sz w:val="24"/>
          <w:szCs w:val="24"/>
        </w:rPr>
        <w:t>panel,</w:t>
      </w:r>
      <w:r w:rsidR="004933EB" w:rsidRPr="00920B57">
        <w:rPr>
          <w:rFonts w:ascii="Times New Roman" w:hAnsi="Times New Roman" w:cs="Times New Roman"/>
          <w:spacing w:val="-10"/>
          <w:sz w:val="24"/>
          <w:szCs w:val="24"/>
        </w:rPr>
        <w:t xml:space="preserve"> </w:t>
      </w:r>
      <w:r w:rsidR="004933EB" w:rsidRPr="00920B57">
        <w:rPr>
          <w:rFonts w:ascii="Times New Roman" w:hAnsi="Times New Roman" w:cs="Times New Roman"/>
          <w:sz w:val="24"/>
          <w:szCs w:val="24"/>
        </w:rPr>
        <w:t>June</w:t>
      </w:r>
      <w:r w:rsidR="004933EB" w:rsidRPr="00920B57">
        <w:rPr>
          <w:rFonts w:ascii="Times New Roman" w:hAnsi="Times New Roman" w:cs="Times New Roman"/>
          <w:spacing w:val="13"/>
          <w:sz w:val="24"/>
          <w:szCs w:val="24"/>
        </w:rPr>
        <w:t xml:space="preserve"> </w:t>
      </w:r>
      <w:r w:rsidR="004933EB" w:rsidRPr="00920B57">
        <w:rPr>
          <w:rFonts w:ascii="Times New Roman" w:hAnsi="Times New Roman" w:cs="Times New Roman"/>
          <w:sz w:val="24"/>
          <w:szCs w:val="24"/>
        </w:rPr>
        <w:t>16-20,</w:t>
      </w:r>
      <w:r w:rsidR="004933EB" w:rsidRPr="00920B57">
        <w:rPr>
          <w:rFonts w:ascii="Times New Roman" w:hAnsi="Times New Roman" w:cs="Times New Roman"/>
          <w:spacing w:val="-11"/>
          <w:sz w:val="24"/>
          <w:szCs w:val="24"/>
        </w:rPr>
        <w:t xml:space="preserve"> </w:t>
      </w:r>
      <w:r w:rsidR="004933EB" w:rsidRPr="00920B57">
        <w:rPr>
          <w:rFonts w:ascii="Times New Roman" w:hAnsi="Times New Roman" w:cs="Times New Roman"/>
          <w:sz w:val="24"/>
          <w:szCs w:val="24"/>
        </w:rPr>
        <w:t>2013</w:t>
      </w:r>
    </w:p>
    <w:p w14:paraId="794A5517" w14:textId="77777777" w:rsidR="004933EB" w:rsidRPr="00920B57" w:rsidRDefault="004933EB" w:rsidP="008E70A2">
      <w:pPr>
        <w:spacing w:before="6"/>
        <w:rPr>
          <w:rFonts w:ascii="Times New Roman" w:eastAsia="Arial" w:hAnsi="Times New Roman" w:cs="Times New Roman"/>
          <w:sz w:val="24"/>
          <w:szCs w:val="24"/>
        </w:rPr>
      </w:pPr>
    </w:p>
    <w:p w14:paraId="408408B0" w14:textId="66B18719" w:rsidR="007B7185" w:rsidRPr="00920B57" w:rsidRDefault="007B7185" w:rsidP="008E70A2">
      <w:pPr>
        <w:rPr>
          <w:rFonts w:ascii="Times New Roman" w:eastAsia="Arial" w:hAnsi="Times New Roman" w:cs="Times New Roman"/>
          <w:b/>
          <w:sz w:val="24"/>
          <w:szCs w:val="24"/>
        </w:rPr>
      </w:pPr>
      <w:r w:rsidRPr="00920B57">
        <w:rPr>
          <w:rFonts w:ascii="Times New Roman" w:eastAsia="Arial" w:hAnsi="Times New Roman" w:cs="Times New Roman"/>
          <w:b/>
          <w:sz w:val="24"/>
          <w:szCs w:val="24"/>
        </w:rPr>
        <w:t xml:space="preserve">Regional:  </w:t>
      </w:r>
    </w:p>
    <w:p w14:paraId="418E9D43" w14:textId="77777777" w:rsidR="00E51674" w:rsidRPr="00920B57" w:rsidRDefault="00E51674" w:rsidP="008E70A2">
      <w:pPr>
        <w:rPr>
          <w:rFonts w:ascii="Times New Roman" w:eastAsia="Arial" w:hAnsi="Times New Roman" w:cs="Times New Roman"/>
          <w:b/>
          <w:sz w:val="24"/>
          <w:szCs w:val="24"/>
        </w:rPr>
      </w:pPr>
    </w:p>
    <w:p w14:paraId="1733EB4F" w14:textId="7A2664B9" w:rsidR="00E51674" w:rsidRPr="00920B57" w:rsidRDefault="00E51674" w:rsidP="008E70A2">
      <w:pPr>
        <w:widowControl/>
        <w:rPr>
          <w:rFonts w:ascii="Times New Roman" w:hAnsi="Times New Roman" w:cs="Times New Roman"/>
          <w:sz w:val="24"/>
          <w:szCs w:val="24"/>
        </w:rPr>
      </w:pPr>
      <w:r w:rsidRPr="00920B57">
        <w:rPr>
          <w:rFonts w:ascii="Times New Roman" w:hAnsi="Times New Roman" w:cs="Times New Roman"/>
          <w:sz w:val="24"/>
          <w:szCs w:val="24"/>
        </w:rPr>
        <w:t>2014 Connecticut</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Area</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Physics</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Society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on</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"Implementation</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New</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Techniques." September</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2014.</w:t>
      </w:r>
    </w:p>
    <w:p w14:paraId="244E30C4" w14:textId="77777777" w:rsidR="007B7185" w:rsidRPr="00920B57" w:rsidRDefault="007B7185" w:rsidP="008E70A2">
      <w:pPr>
        <w:rPr>
          <w:rFonts w:ascii="Times New Roman" w:eastAsia="Arial" w:hAnsi="Times New Roman" w:cs="Times New Roman"/>
          <w:sz w:val="24"/>
          <w:szCs w:val="24"/>
        </w:rPr>
      </w:pPr>
    </w:p>
    <w:p w14:paraId="1B3FE3DC" w14:textId="77777777" w:rsidR="004933EB" w:rsidRPr="00920B57" w:rsidRDefault="004933EB" w:rsidP="008E70A2">
      <w:pPr>
        <w:spacing w:line="268" w:lineRule="exact"/>
        <w:rPr>
          <w:rFonts w:ascii="Times New Roman" w:eastAsia="Arial" w:hAnsi="Times New Roman" w:cs="Times New Roman"/>
          <w:sz w:val="24"/>
          <w:szCs w:val="24"/>
        </w:rPr>
      </w:pPr>
      <w:r w:rsidRPr="00920B57">
        <w:rPr>
          <w:rFonts w:ascii="Times New Roman" w:hAnsi="Times New Roman" w:cs="Times New Roman"/>
          <w:sz w:val="24"/>
          <w:szCs w:val="24"/>
        </w:rPr>
        <w:t>March</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31,</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2012.</w:t>
      </w:r>
      <w:r w:rsidRPr="00920B57">
        <w:rPr>
          <w:rFonts w:ascii="Times New Roman" w:hAnsi="Times New Roman" w:cs="Times New Roman"/>
          <w:spacing w:val="64"/>
          <w:sz w:val="24"/>
          <w:szCs w:val="24"/>
        </w:rPr>
        <w:t xml:space="preserve"> </w:t>
      </w:r>
      <w:r w:rsidRPr="00920B57">
        <w:rPr>
          <w:rFonts w:ascii="Times New Roman" w:hAnsi="Times New Roman" w:cs="Times New Roman"/>
          <w:sz w:val="24"/>
          <w:szCs w:val="24"/>
        </w:rPr>
        <w:t>New England</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Society</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12"/>
          <w:sz w:val="24"/>
          <w:szCs w:val="24"/>
        </w:rPr>
        <w:t xml:space="preserve"> </w:t>
      </w:r>
      <w:r w:rsidRPr="00920B57">
        <w:rPr>
          <w:rFonts w:ascii="Times New Roman" w:hAnsi="Times New Roman" w:cs="Times New Roman"/>
          <w:sz w:val="24"/>
          <w:szCs w:val="24"/>
        </w:rPr>
        <w:t>Therapists,</w:t>
      </w:r>
      <w:r w:rsidRPr="00920B57">
        <w:rPr>
          <w:rFonts w:ascii="Times New Roman" w:hAnsi="Times New Roman" w:cs="Times New Roman"/>
          <w:spacing w:val="25"/>
          <w:sz w:val="24"/>
          <w:szCs w:val="24"/>
        </w:rPr>
        <w:t xml:space="preserve"> </w:t>
      </w:r>
      <w:r w:rsidRPr="00920B57">
        <w:rPr>
          <w:rFonts w:ascii="Times New Roman" w:hAnsi="Times New Roman" w:cs="Times New Roman"/>
          <w:sz w:val="24"/>
          <w:szCs w:val="24"/>
        </w:rPr>
        <w:t>Ledyard,</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CT,</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Inv</w:t>
      </w:r>
      <w:r w:rsidRPr="00920B57">
        <w:rPr>
          <w:rFonts w:ascii="Times New Roman" w:hAnsi="Times New Roman" w:cs="Times New Roman"/>
          <w:spacing w:val="-17"/>
          <w:sz w:val="24"/>
          <w:szCs w:val="24"/>
        </w:rPr>
        <w:t>i</w:t>
      </w:r>
      <w:r w:rsidRPr="00920B57">
        <w:rPr>
          <w:rFonts w:ascii="Times New Roman" w:hAnsi="Times New Roman" w:cs="Times New Roman"/>
          <w:sz w:val="24"/>
          <w:szCs w:val="24"/>
        </w:rPr>
        <w:t>ted</w:t>
      </w:r>
      <w:r w:rsidRPr="00920B57">
        <w:rPr>
          <w:rFonts w:ascii="Times New Roman" w:hAnsi="Times New Roman" w:cs="Times New Roman"/>
          <w:spacing w:val="6"/>
          <w:sz w:val="24"/>
          <w:szCs w:val="24"/>
        </w:rPr>
        <w:t xml:space="preserve"> </w:t>
      </w:r>
      <w:r w:rsidRPr="00920B57">
        <w:rPr>
          <w:rFonts w:ascii="Times New Roman" w:hAnsi="Times New Roman" w:cs="Times New Roman"/>
          <w:spacing w:val="-22"/>
          <w:sz w:val="24"/>
          <w:szCs w:val="24"/>
        </w:rPr>
        <w:t>L</w:t>
      </w:r>
      <w:r w:rsidRPr="00920B57">
        <w:rPr>
          <w:rFonts w:ascii="Times New Roman" w:hAnsi="Times New Roman" w:cs="Times New Roman"/>
          <w:sz w:val="24"/>
          <w:szCs w:val="24"/>
        </w:rPr>
        <w:t>ecturer.  "After</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the</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Error:</w:t>
      </w:r>
      <w:r w:rsidRPr="00920B57">
        <w:rPr>
          <w:rFonts w:ascii="Times New Roman" w:hAnsi="Times New Roman" w:cs="Times New Roman"/>
          <w:spacing w:val="4"/>
          <w:sz w:val="24"/>
          <w:szCs w:val="24"/>
        </w:rPr>
        <w:t xml:space="preserve"> </w:t>
      </w:r>
      <w:r w:rsidRPr="00920B57">
        <w:rPr>
          <w:rFonts w:ascii="Times New Roman" w:hAnsi="Times New Roman" w:cs="Times New Roman"/>
          <w:sz w:val="24"/>
          <w:szCs w:val="24"/>
        </w:rPr>
        <w:t>Ethical</w:t>
      </w:r>
      <w:r w:rsidRPr="00920B57">
        <w:rPr>
          <w:rFonts w:ascii="Times New Roman" w:hAnsi="Times New Roman" w:cs="Times New Roman"/>
          <w:spacing w:val="-1"/>
          <w:sz w:val="24"/>
          <w:szCs w:val="24"/>
        </w:rPr>
        <w:t xml:space="preserve"> </w:t>
      </w:r>
      <w:r w:rsidRPr="00920B57">
        <w:rPr>
          <w:rFonts w:ascii="Times New Roman" w:hAnsi="Times New Roman" w:cs="Times New Roman"/>
          <w:sz w:val="24"/>
          <w:szCs w:val="24"/>
        </w:rPr>
        <w:t>Issues</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Error</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Disclosure."</w:t>
      </w:r>
    </w:p>
    <w:p w14:paraId="7D1536A0" w14:textId="77777777" w:rsidR="004933EB" w:rsidRPr="00920B57" w:rsidRDefault="004933EB" w:rsidP="008E70A2">
      <w:pPr>
        <w:spacing w:before="9"/>
        <w:rPr>
          <w:rFonts w:ascii="Times New Roman" w:eastAsia="Arial" w:hAnsi="Times New Roman" w:cs="Times New Roman"/>
          <w:sz w:val="24"/>
          <w:szCs w:val="24"/>
        </w:rPr>
      </w:pPr>
    </w:p>
    <w:p w14:paraId="31DD91CF" w14:textId="77777777" w:rsidR="004933EB" w:rsidRPr="00920B57" w:rsidRDefault="004933EB" w:rsidP="008E70A2">
      <w:pPr>
        <w:rPr>
          <w:rFonts w:ascii="Times New Roman" w:eastAsia="Arial" w:hAnsi="Times New Roman" w:cs="Times New Roman"/>
          <w:sz w:val="24"/>
          <w:szCs w:val="24"/>
        </w:rPr>
      </w:pPr>
      <w:r w:rsidRPr="00920B57">
        <w:rPr>
          <w:rFonts w:ascii="Times New Roman" w:hAnsi="Times New Roman" w:cs="Times New Roman"/>
          <w:sz w:val="24"/>
          <w:szCs w:val="24"/>
        </w:rPr>
        <w:t>June</w:t>
      </w:r>
      <w:r w:rsidRPr="00920B57">
        <w:rPr>
          <w:rFonts w:ascii="Times New Roman" w:hAnsi="Times New Roman" w:cs="Times New Roman"/>
          <w:spacing w:val="55"/>
          <w:sz w:val="24"/>
          <w:szCs w:val="24"/>
        </w:rPr>
        <w:t xml:space="preserve"> </w:t>
      </w:r>
      <w:r w:rsidRPr="00920B57">
        <w:rPr>
          <w:rFonts w:ascii="Times New Roman" w:hAnsi="Times New Roman" w:cs="Times New Roman"/>
          <w:sz w:val="24"/>
          <w:szCs w:val="24"/>
        </w:rPr>
        <w:t>15,</w:t>
      </w:r>
      <w:r w:rsidRPr="00920B57">
        <w:rPr>
          <w:rFonts w:ascii="Times New Roman" w:hAnsi="Times New Roman" w:cs="Times New Roman"/>
          <w:spacing w:val="23"/>
          <w:sz w:val="24"/>
          <w:szCs w:val="24"/>
        </w:rPr>
        <w:t xml:space="preserve"> </w:t>
      </w:r>
      <w:r w:rsidRPr="00920B57">
        <w:rPr>
          <w:rFonts w:ascii="Times New Roman" w:hAnsi="Times New Roman" w:cs="Times New Roman"/>
          <w:sz w:val="24"/>
          <w:szCs w:val="24"/>
        </w:rPr>
        <w:t>2012.</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New</w:t>
      </w:r>
      <w:r w:rsidRPr="00920B57">
        <w:rPr>
          <w:rFonts w:ascii="Times New Roman" w:hAnsi="Times New Roman" w:cs="Times New Roman"/>
          <w:spacing w:val="48"/>
          <w:sz w:val="24"/>
          <w:szCs w:val="24"/>
        </w:rPr>
        <w:t xml:space="preserve"> </w:t>
      </w:r>
      <w:r w:rsidRPr="00920B57">
        <w:rPr>
          <w:rFonts w:ascii="Times New Roman" w:hAnsi="Times New Roman" w:cs="Times New Roman"/>
          <w:sz w:val="24"/>
          <w:szCs w:val="24"/>
        </w:rPr>
        <w:t>England</w:t>
      </w:r>
      <w:r w:rsidRPr="00920B57">
        <w:rPr>
          <w:rFonts w:ascii="Times New Roman" w:hAnsi="Times New Roman" w:cs="Times New Roman"/>
          <w:spacing w:val="41"/>
          <w:sz w:val="24"/>
          <w:szCs w:val="24"/>
        </w:rPr>
        <w:t xml:space="preserve"> </w:t>
      </w:r>
      <w:r w:rsidRPr="00920B57">
        <w:rPr>
          <w:rFonts w:ascii="Times New Roman" w:hAnsi="Times New Roman" w:cs="Times New Roman"/>
          <w:sz w:val="24"/>
          <w:szCs w:val="24"/>
        </w:rPr>
        <w:t>Chapter,</w:t>
      </w:r>
      <w:r w:rsidRPr="00920B57">
        <w:rPr>
          <w:rFonts w:ascii="Times New Roman" w:hAnsi="Times New Roman" w:cs="Times New Roman"/>
          <w:spacing w:val="36"/>
          <w:sz w:val="24"/>
          <w:szCs w:val="24"/>
        </w:rPr>
        <w:t xml:space="preserve"> </w:t>
      </w:r>
      <w:r w:rsidRPr="00920B57">
        <w:rPr>
          <w:rFonts w:ascii="Times New Roman" w:hAnsi="Times New Roman" w:cs="Times New Roman"/>
          <w:sz w:val="24"/>
          <w:szCs w:val="24"/>
        </w:rPr>
        <w:t>American</w:t>
      </w:r>
      <w:r w:rsidRPr="00920B57">
        <w:rPr>
          <w:rFonts w:ascii="Times New Roman" w:hAnsi="Times New Roman" w:cs="Times New Roman"/>
          <w:spacing w:val="48"/>
          <w:sz w:val="24"/>
          <w:szCs w:val="24"/>
        </w:rPr>
        <w:t xml:space="preserve"> </w:t>
      </w:r>
      <w:r w:rsidRPr="00920B57">
        <w:rPr>
          <w:rFonts w:ascii="Times New Roman" w:hAnsi="Times New Roman" w:cs="Times New Roman"/>
          <w:sz w:val="24"/>
          <w:szCs w:val="24"/>
        </w:rPr>
        <w:t>Association</w:t>
      </w:r>
      <w:r w:rsidRPr="00920B57">
        <w:rPr>
          <w:rFonts w:ascii="Times New Roman" w:hAnsi="Times New Roman" w:cs="Times New Roman"/>
          <w:spacing w:val="62"/>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48"/>
          <w:sz w:val="24"/>
          <w:szCs w:val="24"/>
        </w:rPr>
        <w:t xml:space="preserve"> </w:t>
      </w:r>
      <w:r w:rsidRPr="00920B57">
        <w:rPr>
          <w:rFonts w:ascii="Times New Roman" w:hAnsi="Times New Roman" w:cs="Times New Roman"/>
          <w:sz w:val="24"/>
          <w:szCs w:val="24"/>
        </w:rPr>
        <w:t>Physicists</w:t>
      </w:r>
      <w:r w:rsidRPr="00920B57">
        <w:rPr>
          <w:rFonts w:ascii="Times New Roman" w:hAnsi="Times New Roman" w:cs="Times New Roman"/>
          <w:spacing w:val="52"/>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w w:val="101"/>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lastRenderedPageBreak/>
        <w:t>Providence,</w:t>
      </w:r>
      <w:r w:rsidRPr="00920B57">
        <w:rPr>
          <w:rFonts w:ascii="Times New Roman" w:hAnsi="Times New Roman" w:cs="Times New Roman"/>
          <w:spacing w:val="22"/>
          <w:sz w:val="24"/>
          <w:szCs w:val="24"/>
        </w:rPr>
        <w:t xml:space="preserve"> </w:t>
      </w:r>
      <w:r w:rsidRPr="00920B57">
        <w:rPr>
          <w:rFonts w:ascii="Times New Roman" w:hAnsi="Times New Roman" w:cs="Times New Roman"/>
          <w:sz w:val="24"/>
          <w:szCs w:val="24"/>
        </w:rPr>
        <w:t xml:space="preserve">RI. </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Invited</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Lecturer.</w:t>
      </w:r>
      <w:r w:rsidRPr="00920B57">
        <w:rPr>
          <w:rFonts w:ascii="Times New Roman" w:hAnsi="Times New Roman" w:cs="Times New Roman"/>
          <w:spacing w:val="61"/>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19"/>
          <w:sz w:val="24"/>
          <w:szCs w:val="24"/>
        </w:rPr>
        <w:t xml:space="preserve"> </w:t>
      </w:r>
      <w:r w:rsidRPr="00920B57">
        <w:rPr>
          <w:rFonts w:ascii="Times New Roman" w:hAnsi="Times New Roman" w:cs="Times New Roman"/>
          <w:sz w:val="24"/>
          <w:szCs w:val="24"/>
        </w:rPr>
        <w:t>Error</w:t>
      </w:r>
      <w:r w:rsidRPr="00920B57">
        <w:rPr>
          <w:rFonts w:ascii="Times New Roman" w:hAnsi="Times New Roman" w:cs="Times New Roman"/>
          <w:spacing w:val="3"/>
          <w:sz w:val="24"/>
          <w:szCs w:val="24"/>
        </w:rPr>
        <w:t xml:space="preserve"> </w:t>
      </w:r>
      <w:r w:rsidRPr="00920B57">
        <w:rPr>
          <w:rFonts w:ascii="Times New Roman" w:hAnsi="Times New Roman" w:cs="Times New Roman"/>
          <w:sz w:val="24"/>
          <w:szCs w:val="24"/>
        </w:rPr>
        <w:t>Disclosure</w:t>
      </w:r>
      <w:r w:rsidRPr="00920B57">
        <w:rPr>
          <w:rFonts w:ascii="Times New Roman" w:hAnsi="Times New Roman" w:cs="Times New Roman"/>
          <w:spacing w:val="11"/>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w w:val="98"/>
          <w:sz w:val="24"/>
          <w:szCs w:val="24"/>
        </w:rPr>
        <w:t xml:space="preserve"> </w:t>
      </w:r>
      <w:r w:rsidRPr="00920B57">
        <w:rPr>
          <w:rFonts w:ascii="Times New Roman" w:hAnsi="Times New Roman" w:cs="Times New Roman"/>
          <w:sz w:val="24"/>
          <w:szCs w:val="24"/>
        </w:rPr>
        <w:t>Therapy:</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Responsibilities</w:t>
      </w:r>
      <w:r w:rsidRPr="00920B57">
        <w:rPr>
          <w:rFonts w:ascii="Times New Roman" w:hAnsi="Times New Roman" w:cs="Times New Roman"/>
          <w:spacing w:val="-8"/>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15"/>
          <w:sz w:val="24"/>
          <w:szCs w:val="24"/>
        </w:rPr>
        <w:t xml:space="preserve"> </w:t>
      </w:r>
      <w:r w:rsidRPr="00920B57">
        <w:rPr>
          <w:rFonts w:ascii="Times New Roman" w:hAnsi="Times New Roman" w:cs="Times New Roman"/>
          <w:sz w:val="24"/>
          <w:szCs w:val="24"/>
        </w:rPr>
        <w:t>Controversies."</w:t>
      </w:r>
    </w:p>
    <w:p w14:paraId="4CCF939A" w14:textId="77777777" w:rsidR="004933EB" w:rsidRPr="00920B57" w:rsidRDefault="004933EB" w:rsidP="008E70A2">
      <w:pPr>
        <w:spacing w:line="274" w:lineRule="exact"/>
        <w:rPr>
          <w:rFonts w:ascii="Times New Roman" w:eastAsia="Arial" w:hAnsi="Times New Roman" w:cs="Times New Roman"/>
          <w:sz w:val="24"/>
          <w:szCs w:val="24"/>
        </w:rPr>
      </w:pPr>
    </w:p>
    <w:p w14:paraId="0E5782B1" w14:textId="22381C0D" w:rsidR="0059456C" w:rsidRPr="00920B57" w:rsidRDefault="0059456C" w:rsidP="008E70A2">
      <w:pPr>
        <w:spacing w:line="274" w:lineRule="exact"/>
        <w:rPr>
          <w:rFonts w:ascii="Times New Roman" w:eastAsia="Arial" w:hAnsi="Times New Roman" w:cs="Times New Roman"/>
          <w:b/>
          <w:sz w:val="24"/>
          <w:szCs w:val="24"/>
        </w:rPr>
      </w:pPr>
      <w:r w:rsidRPr="00920B57">
        <w:rPr>
          <w:rFonts w:ascii="Times New Roman" w:eastAsia="Arial" w:hAnsi="Times New Roman" w:cs="Times New Roman"/>
          <w:b/>
          <w:sz w:val="24"/>
          <w:szCs w:val="24"/>
        </w:rPr>
        <w:t xml:space="preserve">Peer-Reviewed Presentations &amp; Symposia Given at Meetings Not Affiliated With Yale: </w:t>
      </w:r>
    </w:p>
    <w:p w14:paraId="53452111" w14:textId="77777777" w:rsidR="00BD7954" w:rsidRPr="00920B57" w:rsidRDefault="00BD7954" w:rsidP="008E70A2">
      <w:pPr>
        <w:spacing w:line="274" w:lineRule="exact"/>
        <w:rPr>
          <w:rFonts w:ascii="Times New Roman" w:eastAsia="Arial" w:hAnsi="Times New Roman" w:cs="Times New Roman"/>
          <w:b/>
          <w:sz w:val="24"/>
          <w:szCs w:val="24"/>
        </w:rPr>
      </w:pPr>
    </w:p>
    <w:p w14:paraId="79D35DA3" w14:textId="3CBC3C90" w:rsidR="00F71E3B" w:rsidRPr="00920B57" w:rsidRDefault="00BD7954" w:rsidP="00364B47">
      <w:pPr>
        <w:tabs>
          <w:tab w:val="left" w:pos="1260"/>
          <w:tab w:val="left" w:pos="1440"/>
          <w:tab w:val="left" w:pos="1980"/>
          <w:tab w:val="left" w:pos="2790"/>
        </w:tabs>
        <w:rPr>
          <w:rFonts w:ascii="Times New Roman" w:hAnsi="Times New Roman" w:cs="Times New Roman"/>
          <w:b/>
          <w:sz w:val="24"/>
          <w:szCs w:val="24"/>
        </w:rPr>
      </w:pPr>
      <w:r w:rsidRPr="00920B57">
        <w:rPr>
          <w:rFonts w:ascii="Times New Roman" w:hAnsi="Times New Roman" w:cs="Times New Roman"/>
          <w:b/>
          <w:sz w:val="24"/>
          <w:szCs w:val="24"/>
        </w:rPr>
        <w:t xml:space="preserve">International/National: </w:t>
      </w:r>
    </w:p>
    <w:p w14:paraId="5900EA22" w14:textId="675D38EE" w:rsidR="007557E5" w:rsidRPr="007557E5" w:rsidRDefault="007557E5" w:rsidP="007557E5">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w:t>
      </w:r>
      <w:r w:rsidR="00753B27">
        <w:rPr>
          <w:rFonts w:ascii="Times New Roman" w:hAnsi="Times New Roman" w:cs="Times New Roman"/>
          <w:sz w:val="24"/>
          <w:szCs w:val="24"/>
        </w:rPr>
        <w:t>20</w:t>
      </w:r>
      <w:r w:rsidRPr="00920B57">
        <w:rPr>
          <w:rFonts w:ascii="Times New Roman" w:hAnsi="Times New Roman" w:cs="Times New Roman"/>
          <w:sz w:val="24"/>
          <w:szCs w:val="24"/>
        </w:rPr>
        <w:t xml:space="preserve"> ASTRO 6</w:t>
      </w:r>
      <w:r>
        <w:rPr>
          <w:rFonts w:ascii="Times New Roman" w:hAnsi="Times New Roman" w:cs="Times New Roman"/>
          <w:sz w:val="24"/>
          <w:szCs w:val="24"/>
        </w:rPr>
        <w:t>2</w:t>
      </w:r>
      <w:r w:rsidRPr="00920B57">
        <w:rPr>
          <w:rFonts w:ascii="Times New Roman" w:hAnsi="Times New Roman" w:cs="Times New Roman"/>
          <w:sz w:val="24"/>
          <w:szCs w:val="24"/>
        </w:rPr>
        <w:t xml:space="preserve">st Annual Meeting, </w:t>
      </w:r>
      <w:r>
        <w:rPr>
          <w:rFonts w:ascii="Times New Roman" w:hAnsi="Times New Roman" w:cs="Times New Roman"/>
          <w:sz w:val="24"/>
          <w:szCs w:val="24"/>
        </w:rPr>
        <w:t>Miami, Fl (Virtual due to COVID19)</w:t>
      </w:r>
      <w:r w:rsidRPr="00920B57">
        <w:rPr>
          <w:rFonts w:ascii="Times New Roman" w:hAnsi="Times New Roman" w:cs="Times New Roman"/>
          <w:sz w:val="24"/>
          <w:szCs w:val="24"/>
        </w:rPr>
        <w:t>.  Poster</w:t>
      </w:r>
      <w:r>
        <w:rPr>
          <w:rFonts w:ascii="Times New Roman" w:hAnsi="Times New Roman" w:cs="Times New Roman"/>
          <w:sz w:val="24"/>
          <w:szCs w:val="24"/>
        </w:rPr>
        <w:t>: “</w:t>
      </w:r>
      <w:r w:rsidRPr="007557E5">
        <w:rPr>
          <w:rFonts w:ascii="Times New Roman" w:hAnsi="Times New Roman" w:cs="Times New Roman"/>
          <w:sz w:val="24"/>
          <w:szCs w:val="24"/>
        </w:rPr>
        <w:t>I Need A Sign: Modeling a Signaling Mechanism in the Radiation Oncology </w:t>
      </w:r>
      <w:r>
        <w:rPr>
          <w:rFonts w:ascii="Times New Roman" w:hAnsi="Times New Roman" w:cs="Times New Roman"/>
          <w:sz w:val="24"/>
          <w:szCs w:val="24"/>
        </w:rPr>
        <w:t xml:space="preserve">Match.”  </w:t>
      </w:r>
      <w:r w:rsidRPr="007557E5">
        <w:rPr>
          <w:rFonts w:ascii="Times New Roman" w:hAnsi="Times New Roman" w:cs="Times New Roman"/>
          <w:sz w:val="24"/>
          <w:szCs w:val="24"/>
        </w:rPr>
        <w:t>Talcott</w:t>
      </w:r>
      <w:r>
        <w:rPr>
          <w:rFonts w:ascii="Times New Roman" w:hAnsi="Times New Roman" w:cs="Times New Roman"/>
          <w:sz w:val="24"/>
          <w:szCs w:val="24"/>
        </w:rPr>
        <w:t xml:space="preserve"> WJ</w:t>
      </w:r>
      <w:r w:rsidRPr="007557E5">
        <w:rPr>
          <w:rFonts w:ascii="Times New Roman" w:hAnsi="Times New Roman" w:cs="Times New Roman"/>
          <w:sz w:val="24"/>
          <w:szCs w:val="24"/>
        </w:rPr>
        <w:t>, Yang</w:t>
      </w:r>
      <w:r>
        <w:rPr>
          <w:rFonts w:ascii="Times New Roman" w:hAnsi="Times New Roman" w:cs="Times New Roman"/>
          <w:sz w:val="24"/>
          <w:szCs w:val="24"/>
        </w:rPr>
        <w:t xml:space="preserve"> D</w:t>
      </w:r>
      <w:r w:rsidRPr="007557E5">
        <w:rPr>
          <w:rFonts w:ascii="Times New Roman" w:hAnsi="Times New Roman" w:cs="Times New Roman"/>
          <w:sz w:val="24"/>
          <w:szCs w:val="24"/>
        </w:rPr>
        <w:t>, Peters</w:t>
      </w:r>
      <w:r>
        <w:rPr>
          <w:rFonts w:ascii="Times New Roman" w:hAnsi="Times New Roman" w:cs="Times New Roman"/>
          <w:sz w:val="24"/>
          <w:szCs w:val="24"/>
        </w:rPr>
        <w:t xml:space="preserve"> GW</w:t>
      </w:r>
      <w:r w:rsidRPr="007557E5">
        <w:rPr>
          <w:rFonts w:ascii="Times New Roman" w:hAnsi="Times New Roman" w:cs="Times New Roman"/>
          <w:sz w:val="24"/>
          <w:szCs w:val="24"/>
        </w:rPr>
        <w:t>, Gao</w:t>
      </w:r>
      <w:r>
        <w:rPr>
          <w:rFonts w:ascii="Times New Roman" w:hAnsi="Times New Roman" w:cs="Times New Roman"/>
          <w:sz w:val="24"/>
          <w:szCs w:val="24"/>
        </w:rPr>
        <w:t xml:space="preserve"> S</w:t>
      </w:r>
      <w:r w:rsidRPr="007557E5">
        <w:rPr>
          <w:rFonts w:ascii="Times New Roman" w:hAnsi="Times New Roman" w:cs="Times New Roman"/>
          <w:sz w:val="24"/>
          <w:szCs w:val="24"/>
        </w:rPr>
        <w:t>, Blakaj</w:t>
      </w:r>
      <w:r>
        <w:rPr>
          <w:rFonts w:ascii="Times New Roman" w:hAnsi="Times New Roman" w:cs="Times New Roman"/>
          <w:sz w:val="24"/>
          <w:szCs w:val="24"/>
        </w:rPr>
        <w:t xml:space="preserve"> A</w:t>
      </w:r>
      <w:r w:rsidRPr="007557E5">
        <w:rPr>
          <w:rFonts w:ascii="Times New Roman" w:hAnsi="Times New Roman" w:cs="Times New Roman"/>
          <w:sz w:val="24"/>
          <w:szCs w:val="24"/>
        </w:rPr>
        <w:t>, Yu</w:t>
      </w:r>
      <w:r>
        <w:rPr>
          <w:rFonts w:ascii="Times New Roman" w:hAnsi="Times New Roman" w:cs="Times New Roman"/>
          <w:sz w:val="24"/>
          <w:szCs w:val="24"/>
        </w:rPr>
        <w:t xml:space="preserve"> JB</w:t>
      </w:r>
      <w:r w:rsidRPr="007557E5">
        <w:rPr>
          <w:rFonts w:ascii="Times New Roman" w:hAnsi="Times New Roman" w:cs="Times New Roman"/>
          <w:sz w:val="24"/>
          <w:szCs w:val="24"/>
        </w:rPr>
        <w:t>, Evans</w:t>
      </w:r>
      <w:r>
        <w:rPr>
          <w:rFonts w:ascii="Times New Roman" w:hAnsi="Times New Roman" w:cs="Times New Roman"/>
          <w:sz w:val="24"/>
          <w:szCs w:val="24"/>
        </w:rPr>
        <w:t xml:space="preserve"> SB.</w:t>
      </w:r>
    </w:p>
    <w:p w14:paraId="33576207" w14:textId="1323067A" w:rsidR="00F71E3B" w:rsidRDefault="00F71E3B" w:rsidP="00364B47">
      <w:pPr>
        <w:tabs>
          <w:tab w:val="left" w:pos="1260"/>
          <w:tab w:val="left" w:pos="1440"/>
          <w:tab w:val="left" w:pos="1980"/>
          <w:tab w:val="left" w:pos="2790"/>
        </w:tabs>
        <w:rPr>
          <w:rFonts w:ascii="Times New Roman" w:hAnsi="Times New Roman" w:cs="Times New Roman"/>
          <w:sz w:val="24"/>
          <w:szCs w:val="24"/>
        </w:rPr>
      </w:pPr>
    </w:p>
    <w:p w14:paraId="4EE4428E" w14:textId="77777777" w:rsidR="007557E5" w:rsidRPr="00920B57" w:rsidRDefault="007557E5" w:rsidP="00364B47">
      <w:pPr>
        <w:tabs>
          <w:tab w:val="left" w:pos="1260"/>
          <w:tab w:val="left" w:pos="1440"/>
          <w:tab w:val="left" w:pos="1980"/>
          <w:tab w:val="left" w:pos="2790"/>
        </w:tabs>
        <w:rPr>
          <w:rFonts w:ascii="Times New Roman" w:hAnsi="Times New Roman" w:cs="Times New Roman"/>
          <w:b/>
          <w:sz w:val="24"/>
          <w:szCs w:val="24"/>
        </w:rPr>
      </w:pPr>
    </w:p>
    <w:p w14:paraId="5A07FD2E" w14:textId="77777777" w:rsidR="00683AEA" w:rsidRPr="00920B57" w:rsidRDefault="00F71E3B" w:rsidP="00683AEA">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 xml:space="preserve">2020 Radiation Oncology Education Collaborative Study Group Spring Symposium.  Oral: </w:t>
      </w:r>
      <w:r w:rsidR="00683AEA" w:rsidRPr="00920B57">
        <w:rPr>
          <w:rFonts w:ascii="Times New Roman" w:hAnsi="Times New Roman" w:cs="Times New Roman"/>
          <w:sz w:val="24"/>
          <w:szCs w:val="24"/>
        </w:rPr>
        <w:t>“High Yield Physics Video Series from a Multi-institutional Collaboration</w:t>
      </w:r>
    </w:p>
    <w:p w14:paraId="552E379C" w14:textId="71760606" w:rsidR="00F71E3B" w:rsidRPr="00920B57" w:rsidRDefault="00683AEA" w:rsidP="00F71E3B">
      <w:pPr>
        <w:tabs>
          <w:tab w:val="left" w:pos="1260"/>
          <w:tab w:val="left" w:pos="1440"/>
          <w:tab w:val="left" w:pos="1980"/>
          <w:tab w:val="left" w:pos="2790"/>
        </w:tabs>
        <w:rPr>
          <w:rFonts w:ascii="Times New Roman" w:hAnsi="Times New Roman" w:cs="Times New Roman"/>
          <w:b/>
          <w:sz w:val="24"/>
          <w:szCs w:val="24"/>
          <w:u w:val="single"/>
        </w:rPr>
      </w:pPr>
      <w:r w:rsidRPr="00920B57">
        <w:rPr>
          <w:rFonts w:ascii="Times New Roman" w:hAnsi="Times New Roman" w:cs="Times New Roman"/>
          <w:sz w:val="24"/>
          <w:szCs w:val="24"/>
        </w:rPr>
        <w:t>(HY-Phy).”</w:t>
      </w:r>
      <w:r w:rsidRPr="00920B57">
        <w:rPr>
          <w:rFonts w:ascii="Times New Roman" w:hAnsi="Times New Roman" w:cs="Times New Roman"/>
          <w:b/>
          <w:sz w:val="24"/>
          <w:szCs w:val="24"/>
          <w:u w:val="single"/>
        </w:rPr>
        <w:t xml:space="preserve"> </w:t>
      </w:r>
      <w:r w:rsidR="00F71E3B" w:rsidRPr="00920B57">
        <w:rPr>
          <w:rFonts w:ascii="Times New Roman" w:hAnsi="Times New Roman" w:cs="Times New Roman"/>
          <w:sz w:val="24"/>
          <w:szCs w:val="24"/>
        </w:rPr>
        <w:t>Peters, GW, Lincoln H, Tang X, Atwood T, Brown DW, Burmeister J, Ford E, Juang T, Evans SB.</w:t>
      </w:r>
    </w:p>
    <w:p w14:paraId="7D2E10CA" w14:textId="77777777" w:rsidR="00F71E3B" w:rsidRPr="00920B57" w:rsidRDefault="00F71E3B" w:rsidP="00364B47">
      <w:pPr>
        <w:tabs>
          <w:tab w:val="left" w:pos="1260"/>
          <w:tab w:val="left" w:pos="1440"/>
          <w:tab w:val="left" w:pos="1980"/>
          <w:tab w:val="left" w:pos="2790"/>
        </w:tabs>
        <w:rPr>
          <w:rFonts w:ascii="Times New Roman" w:hAnsi="Times New Roman" w:cs="Times New Roman"/>
          <w:b/>
          <w:sz w:val="24"/>
          <w:szCs w:val="24"/>
        </w:rPr>
      </w:pPr>
    </w:p>
    <w:p w14:paraId="61C6F728" w14:textId="1014C332" w:rsidR="00E6453E" w:rsidRPr="00920B57" w:rsidRDefault="00E6453E" w:rsidP="00364B47">
      <w:pPr>
        <w:tabs>
          <w:tab w:val="left" w:pos="1260"/>
          <w:tab w:val="left" w:pos="1440"/>
          <w:tab w:val="left" w:pos="1980"/>
          <w:tab w:val="left" w:pos="2790"/>
        </w:tabs>
        <w:rPr>
          <w:rFonts w:ascii="Times New Roman" w:hAnsi="Times New Roman"/>
          <w:sz w:val="24"/>
          <w:szCs w:val="24"/>
        </w:rPr>
      </w:pPr>
      <w:r w:rsidRPr="00920B57">
        <w:rPr>
          <w:rFonts w:ascii="Times New Roman" w:hAnsi="Times New Roman" w:cs="Times New Roman"/>
          <w:sz w:val="24"/>
          <w:szCs w:val="24"/>
        </w:rPr>
        <w:t xml:space="preserve">2019 ASTRO 61st Annual Meeting, Chicago, IL.  Oral:  “A Blinded, Prospective Study of Problematic Plan Detection During Physician Chart Rounds.” </w:t>
      </w:r>
      <w:r w:rsidRPr="00920B57">
        <w:rPr>
          <w:rFonts w:ascii="Times New Roman" w:hAnsi="Times New Roman"/>
          <w:sz w:val="24"/>
          <w:szCs w:val="24"/>
        </w:rPr>
        <w:t>Talcott WJ, Lincoln H, Kelly JR, Tressel L, Wilson LD, Decker RH, and Evans SB</w:t>
      </w:r>
    </w:p>
    <w:p w14:paraId="091FE417" w14:textId="77777777" w:rsidR="00794DE7" w:rsidRPr="00920B57" w:rsidRDefault="00794DE7" w:rsidP="00364B47">
      <w:pPr>
        <w:tabs>
          <w:tab w:val="left" w:pos="1260"/>
          <w:tab w:val="left" w:pos="1440"/>
          <w:tab w:val="left" w:pos="1980"/>
          <w:tab w:val="left" w:pos="2790"/>
        </w:tabs>
        <w:rPr>
          <w:rFonts w:ascii="Times New Roman" w:hAnsi="Times New Roman"/>
          <w:sz w:val="24"/>
          <w:szCs w:val="24"/>
        </w:rPr>
      </w:pPr>
    </w:p>
    <w:p w14:paraId="0EF5B00F" w14:textId="6FEDBB20" w:rsidR="00794DE7" w:rsidRPr="00920B57" w:rsidRDefault="00794DE7" w:rsidP="00794DE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2019 ASTRO 61st Annual Meeting, Chicago, IL.  Poster:  “Mentorship in Radiation Oncology: Role of Gender Diversity in ASTRO Abstract Presenting and Senior Author Dyads on Subsequent High-Impact Publications” Lee A, Albert A, Griffith K, Evans S, Rahimy E, Moran J, Cervino L, Park H, Jagsi R</w:t>
      </w:r>
    </w:p>
    <w:p w14:paraId="0E30A51A" w14:textId="77777777" w:rsidR="00794DE7" w:rsidRPr="00920B57" w:rsidRDefault="00794DE7" w:rsidP="00794DE7">
      <w:pPr>
        <w:tabs>
          <w:tab w:val="left" w:pos="1260"/>
          <w:tab w:val="left" w:pos="1440"/>
          <w:tab w:val="left" w:pos="1980"/>
          <w:tab w:val="left" w:pos="2790"/>
        </w:tabs>
        <w:rPr>
          <w:rFonts w:ascii="Times New Roman" w:hAnsi="Times New Roman" w:cs="Times New Roman"/>
          <w:sz w:val="24"/>
          <w:szCs w:val="24"/>
        </w:rPr>
      </w:pPr>
    </w:p>
    <w:p w14:paraId="4AA9969D" w14:textId="57CDA330" w:rsidR="00794DE7" w:rsidRPr="00920B57" w:rsidRDefault="00794DE7" w:rsidP="00794DE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2019 ASTRO 61st Annual Meeting, Chicago, IL.  Poster:  “Quality at the American Society for Radiation Oncology (ASTRO) Annual Meeting: Gender Balance among Invited Speakers and Associations with Panel Success” Rahimy E, Jagsi R, Park H, Moran J, Cervino L, Albert A,</w:t>
      </w:r>
    </w:p>
    <w:p w14:paraId="277E0E4A" w14:textId="06FA5BC2" w:rsidR="00794DE7" w:rsidRPr="00920B57" w:rsidRDefault="00794DE7" w:rsidP="00794DE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Lee A, Evans SB</w:t>
      </w:r>
    </w:p>
    <w:p w14:paraId="1C7B52AD" w14:textId="77777777" w:rsidR="00794DE7" w:rsidRPr="00920B57" w:rsidRDefault="00794DE7" w:rsidP="00794DE7">
      <w:pPr>
        <w:tabs>
          <w:tab w:val="left" w:pos="1260"/>
          <w:tab w:val="left" w:pos="1440"/>
          <w:tab w:val="left" w:pos="1980"/>
          <w:tab w:val="left" w:pos="2790"/>
        </w:tabs>
        <w:rPr>
          <w:rFonts w:ascii="Times New Roman" w:hAnsi="Times New Roman" w:cs="Times New Roman"/>
          <w:sz w:val="24"/>
          <w:szCs w:val="24"/>
        </w:rPr>
      </w:pPr>
    </w:p>
    <w:p w14:paraId="421F79D5" w14:textId="5A3D3015" w:rsidR="00794DE7" w:rsidRPr="00920B57" w:rsidRDefault="00794DE7" w:rsidP="00794DE7">
      <w:pPr>
        <w:tabs>
          <w:tab w:val="left" w:pos="1260"/>
          <w:tab w:val="left" w:pos="1440"/>
          <w:tab w:val="left" w:pos="1980"/>
          <w:tab w:val="left" w:pos="2790"/>
        </w:tabs>
        <w:rPr>
          <w:rFonts w:ascii="Times New Roman" w:hAnsi="Times New Roman"/>
          <w:sz w:val="24"/>
          <w:szCs w:val="24"/>
        </w:rPr>
      </w:pPr>
      <w:r w:rsidRPr="00920B57">
        <w:rPr>
          <w:rFonts w:ascii="Times New Roman" w:hAnsi="Times New Roman" w:cs="Times New Roman"/>
          <w:sz w:val="24"/>
          <w:szCs w:val="24"/>
        </w:rPr>
        <w:t xml:space="preserve">2019 ASTRO 61st Annual Meeting, Chicago, IL.  Poster:  </w:t>
      </w:r>
      <w:r w:rsidRPr="00920B57">
        <w:rPr>
          <w:rFonts w:ascii="Times New Roman" w:hAnsi="Times New Roman"/>
          <w:sz w:val="24"/>
          <w:szCs w:val="24"/>
        </w:rPr>
        <w:t>“Visiting Professorship in Academic Radiation Oncology” Beeler W, Griffith k, Evans S, Golden D, Jagsi R</w:t>
      </w:r>
    </w:p>
    <w:p w14:paraId="2BA6C845" w14:textId="77777777" w:rsidR="0067241C" w:rsidRPr="00920B57" w:rsidRDefault="0067241C" w:rsidP="00364B47">
      <w:pPr>
        <w:tabs>
          <w:tab w:val="left" w:pos="1260"/>
          <w:tab w:val="left" w:pos="1440"/>
          <w:tab w:val="left" w:pos="1980"/>
          <w:tab w:val="left" w:pos="2790"/>
        </w:tabs>
        <w:rPr>
          <w:rFonts w:ascii="Times New Roman" w:hAnsi="Times New Roman" w:cs="Times New Roman"/>
          <w:b/>
          <w:sz w:val="24"/>
          <w:szCs w:val="24"/>
        </w:rPr>
      </w:pPr>
    </w:p>
    <w:p w14:paraId="407FD2D8" w14:textId="14707ADA" w:rsidR="0067241C" w:rsidRPr="00920B57" w:rsidRDefault="0067241C" w:rsidP="00C14603">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2018 ASTRO 60th Annual Meeting, San Antonio, TX.  Oral:</w:t>
      </w:r>
      <w:r w:rsidR="0028224B" w:rsidRPr="00920B57">
        <w:rPr>
          <w:rFonts w:ascii="Times New Roman" w:hAnsi="Times New Roman" w:cs="Times New Roman"/>
          <w:sz w:val="24"/>
          <w:szCs w:val="24"/>
        </w:rPr>
        <w:t xml:space="preserve">  “Hazardous Attitudes: Physician </w:t>
      </w:r>
      <w:r w:rsidR="00C14603" w:rsidRPr="00920B57">
        <w:rPr>
          <w:rFonts w:ascii="Times New Roman" w:hAnsi="Times New Roman" w:cs="Times New Roman"/>
          <w:sz w:val="24"/>
          <w:szCs w:val="24"/>
        </w:rPr>
        <w:t xml:space="preserve">     </w:t>
      </w:r>
      <w:r w:rsidR="0028224B" w:rsidRPr="00920B57">
        <w:rPr>
          <w:rFonts w:ascii="Times New Roman" w:hAnsi="Times New Roman" w:cs="Times New Roman"/>
          <w:sz w:val="24"/>
          <w:szCs w:val="24"/>
        </w:rPr>
        <w:t xml:space="preserve">Decision Making in Radiation Oncology.”  Blakaj A, Kelly JR, Decker R, Ford E, Brown DW, Dosoretz A, </w:t>
      </w:r>
      <w:r w:rsidR="0028224B" w:rsidRPr="00920B57">
        <w:rPr>
          <w:rFonts w:ascii="Times New Roman" w:hAnsi="Times New Roman" w:cs="Times New Roman"/>
          <w:b/>
          <w:sz w:val="24"/>
          <w:szCs w:val="24"/>
        </w:rPr>
        <w:t>Evans SB</w:t>
      </w:r>
      <w:r w:rsidR="0028224B" w:rsidRPr="00920B57">
        <w:rPr>
          <w:rFonts w:ascii="Times New Roman" w:hAnsi="Times New Roman" w:cs="Times New Roman"/>
          <w:sz w:val="24"/>
          <w:szCs w:val="24"/>
        </w:rPr>
        <w:t>.</w:t>
      </w:r>
    </w:p>
    <w:p w14:paraId="4EA10151" w14:textId="77777777" w:rsidR="0067241C" w:rsidRPr="00920B57" w:rsidRDefault="0067241C" w:rsidP="00364B47">
      <w:pPr>
        <w:tabs>
          <w:tab w:val="left" w:pos="1260"/>
          <w:tab w:val="left" w:pos="1440"/>
          <w:tab w:val="left" w:pos="1980"/>
          <w:tab w:val="left" w:pos="2790"/>
        </w:tabs>
        <w:rPr>
          <w:rFonts w:ascii="Times New Roman" w:hAnsi="Times New Roman" w:cs="Times New Roman"/>
          <w:b/>
          <w:sz w:val="24"/>
          <w:szCs w:val="24"/>
        </w:rPr>
      </w:pPr>
    </w:p>
    <w:p w14:paraId="5B8ADC43" w14:textId="6A0A63E2" w:rsidR="0067241C" w:rsidRPr="00920B57" w:rsidRDefault="0067241C" w:rsidP="0067241C">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 xml:space="preserve">2018 ASTRO 60th Annual Meeting, San Antonio, TX.  Poster: “An Evaluation of Health Numeracy among Radiation Therapists and Dosimetrists.”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Kelly JR, White M, Marks L, Ford E.</w:t>
      </w:r>
    </w:p>
    <w:p w14:paraId="73C2B87A" w14:textId="77777777" w:rsidR="0067241C" w:rsidRPr="00920B57" w:rsidRDefault="0067241C" w:rsidP="00364B47">
      <w:pPr>
        <w:tabs>
          <w:tab w:val="left" w:pos="1260"/>
          <w:tab w:val="left" w:pos="1440"/>
          <w:tab w:val="left" w:pos="1980"/>
          <w:tab w:val="left" w:pos="2790"/>
        </w:tabs>
        <w:rPr>
          <w:rFonts w:ascii="Times New Roman" w:hAnsi="Times New Roman" w:cs="Times New Roman"/>
          <w:b/>
          <w:sz w:val="24"/>
          <w:szCs w:val="24"/>
        </w:rPr>
      </w:pPr>
    </w:p>
    <w:p w14:paraId="5E2DABA9" w14:textId="48B5FA07" w:rsidR="00364B47" w:rsidRPr="00920B57" w:rsidRDefault="00364B47" w:rsidP="00364B4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2017 ASTRO 59</w:t>
      </w:r>
      <w:r w:rsidRPr="00920B57">
        <w:rPr>
          <w:rFonts w:ascii="Times New Roman" w:hAnsi="Times New Roman" w:cs="Times New Roman"/>
          <w:sz w:val="24"/>
          <w:szCs w:val="24"/>
          <w:vertAlign w:val="superscript"/>
        </w:rPr>
        <w:t>th</w:t>
      </w:r>
      <w:r w:rsidRPr="00920B57">
        <w:rPr>
          <w:rFonts w:ascii="Times New Roman" w:hAnsi="Times New Roman" w:cs="Times New Roman"/>
          <w:sz w:val="24"/>
          <w:szCs w:val="24"/>
        </w:rPr>
        <w:t xml:space="preserve"> Annual Meeting, San Diego, CA. Oral Presentation: “A Needs Assessment of Social Support Among Medical Physicists: Stress, Medical Error, and Burnout.”  J.L. Johnson, E.C. Ford, J.B. Yu, S.E. Fogh, </w:t>
      </w:r>
      <w:r w:rsidRPr="00920B57">
        <w:rPr>
          <w:rFonts w:ascii="Times New Roman" w:hAnsi="Times New Roman" w:cs="Times New Roman"/>
          <w:b/>
          <w:sz w:val="24"/>
          <w:szCs w:val="24"/>
        </w:rPr>
        <w:t>S.B. Evans</w:t>
      </w:r>
      <w:r w:rsidRPr="00920B57">
        <w:rPr>
          <w:rFonts w:ascii="Times New Roman" w:hAnsi="Times New Roman" w:cs="Times New Roman"/>
          <w:sz w:val="24"/>
          <w:szCs w:val="24"/>
        </w:rPr>
        <w:t>.  International Journal of Radiation Oncology • Biology • Physics, Vol. 99, Issue 2, S72–S73</w:t>
      </w:r>
    </w:p>
    <w:p w14:paraId="5945DF52" w14:textId="77777777" w:rsidR="00364B47" w:rsidRPr="00920B57" w:rsidRDefault="00364B47" w:rsidP="008E70A2">
      <w:pPr>
        <w:tabs>
          <w:tab w:val="left" w:pos="1260"/>
          <w:tab w:val="left" w:pos="1440"/>
          <w:tab w:val="left" w:pos="1980"/>
          <w:tab w:val="left" w:pos="2790"/>
        </w:tabs>
        <w:rPr>
          <w:rFonts w:ascii="Times New Roman" w:hAnsi="Times New Roman" w:cs="Times New Roman"/>
          <w:b/>
          <w:sz w:val="24"/>
          <w:szCs w:val="24"/>
        </w:rPr>
      </w:pPr>
    </w:p>
    <w:p w14:paraId="2B237DF9" w14:textId="3D3299DF" w:rsidR="00364B47" w:rsidRPr="00920B57" w:rsidRDefault="00364B47" w:rsidP="00364B4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2017 ASTRO 59</w:t>
      </w:r>
      <w:r w:rsidRPr="00920B57">
        <w:rPr>
          <w:rFonts w:ascii="Times New Roman" w:hAnsi="Times New Roman" w:cs="Times New Roman"/>
          <w:sz w:val="24"/>
          <w:szCs w:val="24"/>
          <w:vertAlign w:val="superscript"/>
        </w:rPr>
        <w:t>th</w:t>
      </w:r>
      <w:r w:rsidRPr="00920B57">
        <w:rPr>
          <w:rFonts w:ascii="Times New Roman" w:hAnsi="Times New Roman" w:cs="Times New Roman"/>
          <w:sz w:val="24"/>
          <w:szCs w:val="24"/>
        </w:rPr>
        <w:t xml:space="preserve"> Annual Meeting, San Diego, CA. Oral Presentation: “Predictors of Wrong </w:t>
      </w:r>
      <w:r w:rsidRPr="00920B57">
        <w:rPr>
          <w:rFonts w:ascii="Times New Roman" w:hAnsi="Times New Roman" w:cs="Times New Roman"/>
          <w:sz w:val="24"/>
          <w:szCs w:val="24"/>
        </w:rPr>
        <w:lastRenderedPageBreak/>
        <w:t xml:space="preserve">Dose, Volume, or Targeting Events Within FDA Recalls of Linear Accelerators.” V. Jairam, H. Lincoln, D.W. Brown, H.S.M. Park, </w:t>
      </w:r>
      <w:r w:rsidRPr="00920B57">
        <w:rPr>
          <w:rFonts w:ascii="Times New Roman" w:hAnsi="Times New Roman" w:cs="Times New Roman"/>
          <w:b/>
          <w:sz w:val="24"/>
          <w:szCs w:val="24"/>
        </w:rPr>
        <w:t>S.B. Evans</w:t>
      </w:r>
      <w:r w:rsidRPr="00920B57">
        <w:rPr>
          <w:rFonts w:ascii="Times New Roman" w:hAnsi="Times New Roman" w:cs="Times New Roman"/>
          <w:sz w:val="24"/>
          <w:szCs w:val="24"/>
        </w:rPr>
        <w:t xml:space="preserve">. International Journal of Radiation Oncology • Biology • Physics , Volume 99 , Issue 2 , S71 - S72.  </w:t>
      </w:r>
    </w:p>
    <w:p w14:paraId="5DCB0266" w14:textId="77777777" w:rsidR="005B2308" w:rsidRPr="00920B57" w:rsidRDefault="005B2308" w:rsidP="008E70A2">
      <w:pPr>
        <w:tabs>
          <w:tab w:val="left" w:pos="1260"/>
          <w:tab w:val="left" w:pos="1440"/>
          <w:tab w:val="left" w:pos="1980"/>
          <w:tab w:val="left" w:pos="2790"/>
        </w:tabs>
        <w:rPr>
          <w:rFonts w:ascii="Times New Roman" w:hAnsi="Times New Roman" w:cs="Times New Roman"/>
          <w:b/>
          <w:sz w:val="24"/>
          <w:szCs w:val="24"/>
        </w:rPr>
      </w:pPr>
    </w:p>
    <w:p w14:paraId="1D4388BD" w14:textId="33E9CB28" w:rsidR="005B2308" w:rsidRPr="00920B57" w:rsidRDefault="005B2308" w:rsidP="00364B47">
      <w:pPr>
        <w:tabs>
          <w:tab w:val="left" w:pos="1260"/>
          <w:tab w:val="left" w:pos="1440"/>
          <w:tab w:val="left" w:pos="1980"/>
          <w:tab w:val="left" w:pos="2790"/>
        </w:tabs>
        <w:rPr>
          <w:rFonts w:ascii="Times New Roman" w:hAnsi="Times New Roman" w:cs="Times New Roman"/>
          <w:sz w:val="24"/>
          <w:szCs w:val="24"/>
        </w:rPr>
      </w:pPr>
      <w:r w:rsidRPr="00920B57">
        <w:rPr>
          <w:rFonts w:ascii="Times New Roman" w:hAnsi="Times New Roman" w:cs="Times New Roman"/>
          <w:sz w:val="24"/>
          <w:szCs w:val="24"/>
        </w:rPr>
        <w:t>2017 ASTRO 59</w:t>
      </w:r>
      <w:r w:rsidRPr="00920B57">
        <w:rPr>
          <w:rFonts w:ascii="Times New Roman" w:hAnsi="Times New Roman" w:cs="Times New Roman"/>
          <w:sz w:val="24"/>
          <w:szCs w:val="24"/>
          <w:vertAlign w:val="superscript"/>
        </w:rPr>
        <w:t>th</w:t>
      </w:r>
      <w:r w:rsidRPr="00920B57">
        <w:rPr>
          <w:rFonts w:ascii="Times New Roman" w:hAnsi="Times New Roman" w:cs="Times New Roman"/>
          <w:sz w:val="24"/>
          <w:szCs w:val="24"/>
        </w:rPr>
        <w:t xml:space="preserve"> Annual Meeting, San Diego, CA. Poster: “Patterns of Care and Outcomes of </w:t>
      </w:r>
      <w:r w:rsidR="00364B47" w:rsidRPr="00920B57">
        <w:rPr>
          <w:rFonts w:ascii="Times New Roman" w:hAnsi="Times New Roman" w:cs="Times New Roman"/>
          <w:sz w:val="24"/>
          <w:szCs w:val="24"/>
        </w:rPr>
        <w:t xml:space="preserve"> </w:t>
      </w:r>
      <w:r w:rsidRPr="00920B57">
        <w:rPr>
          <w:rFonts w:ascii="Times New Roman" w:hAnsi="Times New Roman" w:cs="Times New Roman"/>
          <w:sz w:val="24"/>
          <w:szCs w:val="24"/>
        </w:rPr>
        <w:t xml:space="preserve">Patients With Breast Cancer Who Refuse Recommended Therapy.” Johnson S.B. An Y. Kelley JR, Aneja S, Mougalian S, Young MR,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International Journal of Radiation Oncology • Biology • Physics , Volume 99 , Issue 2 , E20 - E21</w:t>
      </w:r>
    </w:p>
    <w:p w14:paraId="42E1812B" w14:textId="77777777" w:rsidR="005B2308" w:rsidRPr="00920B57" w:rsidRDefault="005B2308" w:rsidP="008E70A2">
      <w:pPr>
        <w:tabs>
          <w:tab w:val="left" w:pos="1260"/>
          <w:tab w:val="left" w:pos="1440"/>
          <w:tab w:val="left" w:pos="1980"/>
          <w:tab w:val="left" w:pos="2790"/>
        </w:tabs>
        <w:rPr>
          <w:rFonts w:ascii="Times New Roman" w:hAnsi="Times New Roman" w:cs="Times New Roman"/>
          <w:b/>
          <w:sz w:val="24"/>
          <w:szCs w:val="24"/>
        </w:rPr>
      </w:pPr>
    </w:p>
    <w:p w14:paraId="6155CF4E" w14:textId="0464FC5D" w:rsidR="008D213A" w:rsidRPr="00920B57" w:rsidRDefault="008D213A" w:rsidP="008D213A">
      <w:pPr>
        <w:tabs>
          <w:tab w:val="left" w:pos="1260"/>
          <w:tab w:val="left" w:pos="1440"/>
          <w:tab w:val="left" w:pos="1980"/>
          <w:tab w:val="left" w:pos="2790"/>
        </w:tabs>
        <w:ind w:left="720" w:hanging="720"/>
        <w:rPr>
          <w:rFonts w:ascii="Times New Roman" w:hAnsi="Times New Roman" w:cs="Times New Roman"/>
          <w:sz w:val="24"/>
          <w:szCs w:val="24"/>
        </w:rPr>
      </w:pPr>
      <w:r w:rsidRPr="00920B57">
        <w:rPr>
          <w:rFonts w:ascii="Times New Roman" w:hAnsi="Times New Roman" w:cs="Times New Roman"/>
          <w:sz w:val="24"/>
          <w:szCs w:val="24"/>
        </w:rPr>
        <w:t xml:space="preserve">2016 </w:t>
      </w:r>
      <w:r w:rsidRPr="00920B57">
        <w:rPr>
          <w:rFonts w:ascii="Times New Roman" w:hAnsi="Times New Roman" w:cs="Times New Roman"/>
          <w:sz w:val="24"/>
          <w:szCs w:val="24"/>
        </w:rPr>
        <w:tab/>
        <w:t xml:space="preserve">ASTRO </w:t>
      </w:r>
      <w:r w:rsidR="00B25F84" w:rsidRPr="00920B57">
        <w:rPr>
          <w:rFonts w:ascii="Times New Roman" w:hAnsi="Times New Roman" w:cs="Times New Roman"/>
          <w:sz w:val="24"/>
          <w:szCs w:val="24"/>
        </w:rPr>
        <w:t>58</w:t>
      </w:r>
      <w:r w:rsidR="00B25F84" w:rsidRPr="00920B57">
        <w:rPr>
          <w:rFonts w:ascii="Times New Roman" w:hAnsi="Times New Roman" w:cs="Times New Roman"/>
          <w:sz w:val="24"/>
          <w:szCs w:val="24"/>
          <w:vertAlign w:val="superscript"/>
        </w:rPr>
        <w:t>th</w:t>
      </w:r>
      <w:r w:rsidR="00B25F84" w:rsidRPr="00920B57">
        <w:rPr>
          <w:rFonts w:ascii="Times New Roman" w:hAnsi="Times New Roman" w:cs="Times New Roman"/>
          <w:sz w:val="24"/>
          <w:szCs w:val="24"/>
        </w:rPr>
        <w:t xml:space="preserve"> </w:t>
      </w:r>
      <w:r w:rsidRPr="00920B57">
        <w:rPr>
          <w:rFonts w:ascii="Times New Roman" w:hAnsi="Times New Roman" w:cs="Times New Roman"/>
          <w:sz w:val="24"/>
          <w:szCs w:val="24"/>
        </w:rPr>
        <w:t>annual meeting, Boston, MA, oral E pos</w:t>
      </w:r>
      <w:r w:rsidR="00B91822" w:rsidRPr="00920B57">
        <w:rPr>
          <w:rFonts w:ascii="Times New Roman" w:hAnsi="Times New Roman" w:cs="Times New Roman"/>
          <w:sz w:val="24"/>
          <w:szCs w:val="24"/>
        </w:rPr>
        <w:t xml:space="preserve">ter session:  “Modern Radiation </w:t>
      </w:r>
      <w:r w:rsidRPr="00920B57">
        <w:rPr>
          <w:rFonts w:ascii="Times New Roman" w:hAnsi="Times New Roman" w:cs="Times New Roman"/>
          <w:sz w:val="24"/>
          <w:szCs w:val="24"/>
        </w:rPr>
        <w:t xml:space="preserve">Therapy for Left-Sided Breast Cancer: An Analysis of Mean Heart Dose Within Diverse Practice Settings.”  J. C. Hong, C. P. Gross, T. D. Shafman, X. Hu, J. B. Yu, R. Ross, A. Dosoretz, H. S. M. Park, S. E. Finkelstein, P. R. Soulos, and </w:t>
      </w:r>
      <w:r w:rsidRPr="00920B57">
        <w:rPr>
          <w:rFonts w:ascii="Times New Roman" w:hAnsi="Times New Roman" w:cs="Times New Roman"/>
          <w:b/>
          <w:sz w:val="24"/>
          <w:szCs w:val="24"/>
        </w:rPr>
        <w:t>S. B. Evans</w:t>
      </w:r>
    </w:p>
    <w:p w14:paraId="7F9343D4" w14:textId="77777777" w:rsidR="00F71BF3" w:rsidRPr="00920B57" w:rsidRDefault="00F71BF3" w:rsidP="008D213A">
      <w:pPr>
        <w:tabs>
          <w:tab w:val="left" w:pos="1260"/>
          <w:tab w:val="left" w:pos="1440"/>
          <w:tab w:val="left" w:pos="1980"/>
          <w:tab w:val="left" w:pos="2790"/>
        </w:tabs>
        <w:ind w:left="720" w:hanging="720"/>
        <w:rPr>
          <w:rFonts w:ascii="Times New Roman" w:hAnsi="Times New Roman" w:cs="Times New Roman"/>
          <w:sz w:val="24"/>
          <w:szCs w:val="24"/>
        </w:rPr>
      </w:pPr>
    </w:p>
    <w:p w14:paraId="4F9E0956" w14:textId="52F6CFE4" w:rsidR="00F71BF3" w:rsidRPr="00920B57" w:rsidRDefault="00F71BF3" w:rsidP="00F71BF3">
      <w:pPr>
        <w:tabs>
          <w:tab w:val="left" w:pos="1260"/>
          <w:tab w:val="left" w:pos="1440"/>
          <w:tab w:val="left" w:pos="1980"/>
          <w:tab w:val="left" w:pos="2790"/>
        </w:tabs>
        <w:ind w:left="720" w:hanging="720"/>
        <w:rPr>
          <w:rFonts w:ascii="Times New Roman" w:hAnsi="Times New Roman" w:cs="Times New Roman"/>
          <w:sz w:val="24"/>
          <w:szCs w:val="24"/>
        </w:rPr>
      </w:pPr>
      <w:r w:rsidRPr="00920B57">
        <w:rPr>
          <w:rFonts w:ascii="Times New Roman" w:hAnsi="Times New Roman" w:cs="Times New Roman"/>
          <w:sz w:val="24"/>
          <w:szCs w:val="24"/>
        </w:rPr>
        <w:t xml:space="preserve">2016 </w:t>
      </w:r>
      <w:r w:rsidRPr="00920B57">
        <w:rPr>
          <w:rFonts w:ascii="Times New Roman" w:hAnsi="Times New Roman" w:cs="Times New Roman"/>
          <w:sz w:val="24"/>
          <w:szCs w:val="24"/>
        </w:rPr>
        <w:tab/>
        <w:t>ASTRO 58</w:t>
      </w:r>
      <w:r w:rsidRPr="00920B57">
        <w:rPr>
          <w:rFonts w:ascii="Times New Roman" w:hAnsi="Times New Roman" w:cs="Times New Roman"/>
          <w:sz w:val="24"/>
          <w:szCs w:val="24"/>
          <w:vertAlign w:val="superscript"/>
        </w:rPr>
        <w:t>th</w:t>
      </w:r>
      <w:r w:rsidRPr="00920B57">
        <w:rPr>
          <w:rFonts w:ascii="Times New Roman" w:hAnsi="Times New Roman" w:cs="Times New Roman"/>
          <w:sz w:val="24"/>
          <w:szCs w:val="24"/>
        </w:rPr>
        <w:t xml:space="preserve"> annual meeting, Boston, MA, oral E poster session:  “A Biologically Effective Dose of ≥105 Gy Is Associated With Improved Overall Survival in Stage I Non-Small Cell Lung Cancer Patients Treated With Stereotactic Body Radiation Therapy.”  Stahl JM, Ross R, Harder EM, Mancini BR, Soulos PR, Dosoretz AP, Finkelstein SE, Shafman TD, Husain ZA, </w:t>
      </w:r>
      <w:r w:rsidRPr="00920B57">
        <w:rPr>
          <w:rFonts w:ascii="Times New Roman" w:hAnsi="Times New Roman" w:cs="Times New Roman"/>
          <w:b/>
          <w:sz w:val="24"/>
          <w:szCs w:val="24"/>
        </w:rPr>
        <w:t>Evans SB</w:t>
      </w:r>
      <w:r w:rsidRPr="00920B57">
        <w:rPr>
          <w:rFonts w:ascii="Times New Roman" w:hAnsi="Times New Roman" w:cs="Times New Roman"/>
          <w:sz w:val="24"/>
          <w:szCs w:val="24"/>
        </w:rPr>
        <w:t>, Yu JB, Gross CP, Decker RH.</w:t>
      </w:r>
    </w:p>
    <w:p w14:paraId="21C7A4F4" w14:textId="77777777" w:rsidR="0038291A" w:rsidRPr="00920B57" w:rsidRDefault="0038291A" w:rsidP="008E70A2">
      <w:pPr>
        <w:tabs>
          <w:tab w:val="left" w:pos="1260"/>
          <w:tab w:val="left" w:pos="1440"/>
          <w:tab w:val="left" w:pos="1980"/>
          <w:tab w:val="left" w:pos="2790"/>
        </w:tabs>
        <w:rPr>
          <w:rFonts w:ascii="Times New Roman" w:hAnsi="Times New Roman" w:cs="Times New Roman"/>
          <w:b/>
          <w:sz w:val="24"/>
          <w:szCs w:val="24"/>
        </w:rPr>
      </w:pPr>
    </w:p>
    <w:p w14:paraId="02A4BA66" w14:textId="72B43981" w:rsidR="0038291A" w:rsidRPr="00920B57" w:rsidRDefault="0038291A" w:rsidP="008902B0">
      <w:pPr>
        <w:tabs>
          <w:tab w:val="left" w:pos="1260"/>
          <w:tab w:val="left" w:pos="1440"/>
          <w:tab w:val="left" w:pos="1980"/>
          <w:tab w:val="left" w:pos="2790"/>
        </w:tabs>
        <w:ind w:left="720" w:hanging="720"/>
        <w:rPr>
          <w:rFonts w:ascii="Times New Roman" w:hAnsi="Times New Roman" w:cs="Times New Roman"/>
          <w:sz w:val="24"/>
          <w:szCs w:val="24"/>
        </w:rPr>
      </w:pPr>
      <w:r w:rsidRPr="00920B57">
        <w:rPr>
          <w:rFonts w:ascii="Times New Roman" w:hAnsi="Times New Roman" w:cs="Times New Roman"/>
          <w:sz w:val="24"/>
          <w:szCs w:val="24"/>
        </w:rPr>
        <w:t>2016    AAPM Annual Meeting, Washington, DC.  Oral Presentation: “Veracity of Data Elements in Radiation Oncology Incident Learning Systems.”</w:t>
      </w:r>
      <w:r w:rsidR="00494207" w:rsidRPr="00920B57">
        <w:rPr>
          <w:rFonts w:ascii="Times New Roman" w:hAnsi="Times New Roman" w:cs="Times New Roman"/>
          <w:sz w:val="24"/>
          <w:szCs w:val="24"/>
        </w:rPr>
        <w:t xml:space="preserve"> </w:t>
      </w:r>
      <w:r w:rsidRPr="00920B57">
        <w:rPr>
          <w:rFonts w:ascii="Times New Roman" w:hAnsi="Times New Roman" w:cs="Times New Roman"/>
          <w:sz w:val="24"/>
          <w:szCs w:val="24"/>
        </w:rPr>
        <w:t xml:space="preserve">Kapur A,  </w:t>
      </w:r>
      <w:r w:rsidRPr="00920B57">
        <w:rPr>
          <w:rFonts w:ascii="Times New Roman" w:hAnsi="Times New Roman" w:cs="Times New Roman"/>
          <w:b/>
          <w:sz w:val="24"/>
          <w:szCs w:val="24"/>
        </w:rPr>
        <w:t>Evans S</w:t>
      </w:r>
      <w:r w:rsidRPr="00920B57">
        <w:rPr>
          <w:rFonts w:ascii="Times New Roman" w:hAnsi="Times New Roman" w:cs="Times New Roman"/>
          <w:sz w:val="24"/>
          <w:szCs w:val="24"/>
        </w:rPr>
        <w:t xml:space="preserve"> , Brown D,  Ezzell G,  Hoopes , Dieterich S,  Kapetanovic K,  Tomlinson  C</w:t>
      </w:r>
    </w:p>
    <w:p w14:paraId="42D9C0F5" w14:textId="77777777" w:rsidR="0038291A" w:rsidRPr="00920B57" w:rsidRDefault="0038291A" w:rsidP="0038291A">
      <w:pPr>
        <w:tabs>
          <w:tab w:val="left" w:pos="1260"/>
          <w:tab w:val="left" w:pos="1440"/>
          <w:tab w:val="left" w:pos="1980"/>
          <w:tab w:val="left" w:pos="2790"/>
        </w:tabs>
        <w:rPr>
          <w:rFonts w:ascii="Times New Roman" w:hAnsi="Times New Roman" w:cs="Times New Roman"/>
          <w:b/>
          <w:sz w:val="24"/>
          <w:szCs w:val="24"/>
        </w:rPr>
      </w:pPr>
    </w:p>
    <w:p w14:paraId="3C7F87D1" w14:textId="4F4B1B5B" w:rsidR="00C80B49" w:rsidRPr="00920B57" w:rsidRDefault="00C80B49"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2015 </w:t>
      </w:r>
      <w:r w:rsidRPr="00920B57">
        <w:rPr>
          <w:rFonts w:ascii="Times New Roman" w:eastAsia="Arial" w:hAnsi="Times New Roman" w:cs="Times New Roman"/>
          <w:sz w:val="24"/>
          <w:szCs w:val="24"/>
        </w:rPr>
        <w:tab/>
        <w:t>San Antonio Breast</w:t>
      </w:r>
      <w:r w:rsidR="00C27CFA" w:rsidRPr="00920B57">
        <w:rPr>
          <w:rFonts w:ascii="Times New Roman" w:eastAsia="Arial" w:hAnsi="Times New Roman" w:cs="Times New Roman"/>
          <w:sz w:val="24"/>
          <w:szCs w:val="24"/>
        </w:rPr>
        <w:t xml:space="preserve"> Cancer Symposium</w:t>
      </w:r>
      <w:r w:rsidRPr="00920B57">
        <w:rPr>
          <w:rFonts w:ascii="Times New Roman" w:eastAsia="Arial" w:hAnsi="Times New Roman" w:cs="Times New Roman"/>
          <w:sz w:val="24"/>
          <w:szCs w:val="24"/>
        </w:rPr>
        <w:t xml:space="preserve">, San Antonio, TX.  Poster Presentation: Manders JB, Kuerer HM, Smith BD, McCluskey C, Farrar WB, Frazier TG, Li L, Leonard CE, Carter DL, Chawla S, Medeiros LE, Guenther JM, Castellini LE, Buchholz DJ, Mamounas EP, Wapnir IL, Horst KC, Chagpar A,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Riker AI, Vali FS, Solin LJ, Jablon L, Recht A, Sharma R, Lu R, Sing AP, Hwang ES, White J. "The 12-gene DCIS Score assay: Impact on radiation treatment (XRT) recommendations utility"</w:t>
      </w:r>
    </w:p>
    <w:p w14:paraId="78E8B755" w14:textId="77777777" w:rsidR="00C80B49" w:rsidRPr="00920B57" w:rsidRDefault="00C80B49" w:rsidP="008E70A2">
      <w:pPr>
        <w:spacing w:line="274" w:lineRule="exact"/>
        <w:rPr>
          <w:rFonts w:ascii="Times New Roman" w:eastAsia="Arial" w:hAnsi="Times New Roman" w:cs="Times New Roman"/>
          <w:b/>
          <w:sz w:val="24"/>
          <w:szCs w:val="24"/>
        </w:rPr>
      </w:pPr>
    </w:p>
    <w:p w14:paraId="44E4C5B1" w14:textId="218B6460" w:rsidR="00705299" w:rsidRPr="00920B57" w:rsidRDefault="00FB71CD"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2015 </w:t>
      </w:r>
      <w:r w:rsidRPr="00920B57">
        <w:rPr>
          <w:rFonts w:ascii="Times New Roman" w:eastAsia="Arial" w:hAnsi="Times New Roman" w:cs="Times New Roman"/>
          <w:sz w:val="24"/>
          <w:szCs w:val="24"/>
        </w:rPr>
        <w:tab/>
        <w:t xml:space="preserve">57th Annual Meeting of the American Society for Radiation Oncology (ASTRO), San Antonio, TX. Poster presentation: </w:t>
      </w:r>
      <w:r w:rsidR="00461168" w:rsidRPr="00920B57">
        <w:rPr>
          <w:rFonts w:ascii="Times New Roman" w:eastAsia="Arial" w:hAnsi="Times New Roman" w:cs="Times New Roman"/>
          <w:sz w:val="24"/>
          <w:szCs w:val="24"/>
        </w:rPr>
        <w:t xml:space="preserve">H.S.M. Park, C.E. Rutter, Y. An, B.K. Killelea, </w:t>
      </w:r>
      <w:r w:rsidR="00461168" w:rsidRPr="00920B57">
        <w:rPr>
          <w:rFonts w:ascii="Times New Roman" w:eastAsia="Arial" w:hAnsi="Times New Roman" w:cs="Times New Roman"/>
          <w:b/>
          <w:sz w:val="24"/>
          <w:szCs w:val="24"/>
        </w:rPr>
        <w:t>S.B. Evans</w:t>
      </w:r>
      <w:r w:rsidR="00461168" w:rsidRPr="00920B57">
        <w:rPr>
          <w:rFonts w:ascii="Times New Roman" w:eastAsia="Arial" w:hAnsi="Times New Roman" w:cs="Times New Roman"/>
          <w:sz w:val="24"/>
          <w:szCs w:val="24"/>
        </w:rPr>
        <w:t xml:space="preserve">. </w:t>
      </w:r>
      <w:r w:rsidRPr="00920B57">
        <w:rPr>
          <w:rFonts w:ascii="Times New Roman" w:eastAsia="Arial" w:hAnsi="Times New Roman" w:cs="Times New Roman"/>
          <w:sz w:val="24"/>
          <w:szCs w:val="24"/>
        </w:rPr>
        <w:t>“Postmastectomy radiotherapy for patients with 1-3 positive axillary lymph nodes: a patterns-of-care analysis.”</w:t>
      </w:r>
      <w:r w:rsidR="00ED590F" w:rsidRPr="00920B57">
        <w:rPr>
          <w:rFonts w:ascii="Times New Roman" w:eastAsia="Arial" w:hAnsi="Times New Roman" w:cs="Times New Roman"/>
          <w:sz w:val="24"/>
          <w:szCs w:val="24"/>
        </w:rPr>
        <w:t xml:space="preserve">  </w:t>
      </w:r>
    </w:p>
    <w:p w14:paraId="67BA4926" w14:textId="77777777" w:rsidR="00461168" w:rsidRPr="00920B57" w:rsidRDefault="00461168" w:rsidP="008E70A2">
      <w:pPr>
        <w:spacing w:line="274" w:lineRule="exact"/>
        <w:ind w:left="720" w:hanging="720"/>
        <w:rPr>
          <w:rFonts w:ascii="Times New Roman" w:eastAsia="Arial" w:hAnsi="Times New Roman" w:cs="Times New Roman"/>
          <w:sz w:val="24"/>
          <w:szCs w:val="24"/>
        </w:rPr>
      </w:pPr>
    </w:p>
    <w:p w14:paraId="2AFFE5F6" w14:textId="77777777" w:rsidR="00E901A9" w:rsidRPr="00920B57" w:rsidRDefault="00E901A9"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2015 </w:t>
      </w:r>
      <w:r w:rsidRPr="00920B57">
        <w:rPr>
          <w:rFonts w:ascii="Times New Roman" w:eastAsia="Arial" w:hAnsi="Times New Roman" w:cs="Times New Roman"/>
          <w:sz w:val="24"/>
          <w:szCs w:val="24"/>
        </w:rPr>
        <w:tab/>
        <w:t xml:space="preserve">57th Annual Meeting of the American Society for Radiation Oncology (ASTRO), San Antonio, TX. Poster presentation: Y. An, C.E. Rutter, H.S.M. Park, C.D. Corso, B.R. Mancini, N.H. Lester-Coll, D.N. Yeboa,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“Adoption of Hypofractionated Whole-Breast Irradiation for Ductal Carcinoma In Situ Patients After Breast Conservation Surgery”</w:t>
      </w:r>
    </w:p>
    <w:p w14:paraId="2628C595" w14:textId="77777777" w:rsidR="00573E13" w:rsidRPr="00920B57" w:rsidRDefault="00573E13" w:rsidP="008E70A2">
      <w:pPr>
        <w:spacing w:line="274" w:lineRule="exact"/>
        <w:ind w:left="720" w:hanging="720"/>
        <w:rPr>
          <w:rFonts w:ascii="Times New Roman" w:eastAsia="Arial" w:hAnsi="Times New Roman" w:cs="Times New Roman"/>
          <w:sz w:val="24"/>
          <w:szCs w:val="24"/>
        </w:rPr>
      </w:pPr>
    </w:p>
    <w:p w14:paraId="45439C9E" w14:textId="2FE7EDB9" w:rsidR="00573E13" w:rsidRPr="00920B57" w:rsidRDefault="00573E13"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2015 </w:t>
      </w:r>
      <w:r w:rsidRPr="00920B57">
        <w:rPr>
          <w:rFonts w:ascii="Times New Roman" w:eastAsia="Arial" w:hAnsi="Times New Roman" w:cs="Times New Roman"/>
          <w:sz w:val="24"/>
          <w:szCs w:val="24"/>
        </w:rPr>
        <w:tab/>
        <w:t xml:space="preserve">57th Annual Meeting of the American Society for Radiation Oncology (ASTRO), San Antonio, TX. Poster presentation: Y. An, C.E. Rutter, H.S.M. Park, J.M. Stahl, C.D. Corso, B.R. Mancini, N.H. Lester-Coll, D.N. Yeboa, and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“Increasing Use of Post Lumpectomy Radiation Therapy for Ductal Carcinoma In Situ of the Breast in the United States”</w:t>
      </w:r>
    </w:p>
    <w:p w14:paraId="7A7D10F1" w14:textId="77777777" w:rsidR="00E901A9" w:rsidRPr="00920B57" w:rsidRDefault="00E901A9" w:rsidP="008E70A2">
      <w:pPr>
        <w:spacing w:line="274" w:lineRule="exact"/>
        <w:ind w:left="720" w:hanging="720"/>
        <w:rPr>
          <w:rFonts w:ascii="Times New Roman" w:eastAsia="Arial" w:hAnsi="Times New Roman" w:cs="Times New Roman"/>
          <w:sz w:val="24"/>
          <w:szCs w:val="24"/>
        </w:rPr>
      </w:pPr>
    </w:p>
    <w:p w14:paraId="5534304B" w14:textId="6AA4039A" w:rsidR="00431601" w:rsidRPr="00920B57" w:rsidRDefault="00431601" w:rsidP="00431601">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2015 </w:t>
      </w:r>
      <w:r w:rsidRPr="00920B57">
        <w:rPr>
          <w:rFonts w:ascii="Times New Roman" w:eastAsia="Arial" w:hAnsi="Times New Roman" w:cs="Times New Roman"/>
          <w:sz w:val="24"/>
          <w:szCs w:val="24"/>
        </w:rPr>
        <w:tab/>
      </w:r>
      <w:r w:rsidRPr="00920B57">
        <w:rPr>
          <w:rFonts w:ascii="Times New Roman" w:eastAsia="Arial" w:hAnsi="Times New Roman" w:cs="Times New Roman"/>
          <w:bCs/>
          <w:sz w:val="24"/>
          <w:szCs w:val="24"/>
        </w:rPr>
        <w:t>Big Data Workshop</w:t>
      </w:r>
      <w:r w:rsidRPr="00920B57">
        <w:rPr>
          <w:rFonts w:ascii="Times New Roman" w:eastAsia="Arial" w:hAnsi="Times New Roman" w:cs="Times New Roman"/>
          <w:sz w:val="24"/>
          <w:szCs w:val="24"/>
        </w:rPr>
        <w:t xml:space="preserve">: </w:t>
      </w:r>
      <w:r w:rsidRPr="00920B57">
        <w:rPr>
          <w:rFonts w:ascii="Times New Roman" w:eastAsia="Arial" w:hAnsi="Times New Roman" w:cs="Times New Roman"/>
          <w:bCs/>
          <w:iCs/>
          <w:sz w:val="24"/>
          <w:szCs w:val="24"/>
        </w:rPr>
        <w:t>Exploring Opportunities for Radiation Oncology in the Era of Big Data</w:t>
      </w:r>
      <w:r w:rsidRPr="00920B57">
        <w:rPr>
          <w:rFonts w:ascii="Times New Roman" w:eastAsia="Arial" w:hAnsi="Times New Roman" w:cs="Times New Roman"/>
          <w:sz w:val="24"/>
          <w:szCs w:val="24"/>
        </w:rPr>
        <w:t xml:space="preserve">, NIH Campus, Bethesda, MD. Poster Presentation: A. Kapur, J. Zheng, MD,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G.  Ezzell,  S. Terezakis, MD; F. Ascoli, J. Krishnamoorthy, S. Dieterich, L. Potters. “Data Veracity in Radiation Medicine</w:t>
      </w:r>
      <w:r w:rsidR="00F4437E" w:rsidRPr="00920B57">
        <w:rPr>
          <w:rFonts w:ascii="Times New Roman" w:eastAsia="Arial" w:hAnsi="Times New Roman" w:cs="Times New Roman"/>
          <w:sz w:val="24"/>
          <w:szCs w:val="24"/>
        </w:rPr>
        <w:t>:</w:t>
      </w:r>
      <w:r w:rsidRPr="00920B57">
        <w:rPr>
          <w:rFonts w:ascii="Times New Roman" w:eastAsia="Arial" w:hAnsi="Times New Roman" w:cs="Times New Roman"/>
          <w:sz w:val="24"/>
          <w:szCs w:val="24"/>
        </w:rPr>
        <w:t xml:space="preserve"> Incident Learning Systems”</w:t>
      </w:r>
    </w:p>
    <w:p w14:paraId="6A5C34D2" w14:textId="6E635A0E" w:rsidR="00431601" w:rsidRPr="00920B57" w:rsidRDefault="00431601" w:rsidP="008E70A2">
      <w:pPr>
        <w:spacing w:line="274" w:lineRule="exact"/>
        <w:ind w:left="720" w:hanging="720"/>
        <w:rPr>
          <w:rFonts w:ascii="Times New Roman" w:eastAsia="Arial" w:hAnsi="Times New Roman" w:cs="Times New Roman"/>
          <w:sz w:val="24"/>
          <w:szCs w:val="24"/>
        </w:rPr>
      </w:pPr>
    </w:p>
    <w:p w14:paraId="3B4C8C36" w14:textId="211418A0" w:rsidR="0094675B" w:rsidRPr="00920B57" w:rsidRDefault="0094675B"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2014 </w:t>
      </w:r>
      <w:r w:rsidRPr="00920B57">
        <w:rPr>
          <w:rFonts w:ascii="Times New Roman" w:eastAsia="Arial" w:hAnsi="Times New Roman" w:cs="Times New Roman"/>
          <w:sz w:val="24"/>
          <w:szCs w:val="24"/>
        </w:rPr>
        <w:tab/>
        <w:t xml:space="preserve">56th Annual Meeting of the American Society for Radiation Oncology (ASTRO), San Francisco, CA.  </w:t>
      </w:r>
      <w:r w:rsidR="00EB3010" w:rsidRPr="00920B57">
        <w:rPr>
          <w:rFonts w:ascii="Times New Roman" w:eastAsia="Arial" w:hAnsi="Times New Roman" w:cs="Times New Roman"/>
          <w:sz w:val="24"/>
          <w:szCs w:val="24"/>
        </w:rPr>
        <w:t xml:space="preserve">Oral Presentation: </w:t>
      </w:r>
      <w:r w:rsidRPr="00920B57">
        <w:rPr>
          <w:rFonts w:ascii="Times New Roman" w:eastAsia="Arial" w:hAnsi="Times New Roman" w:cs="Times New Roman"/>
          <w:sz w:val="24"/>
          <w:szCs w:val="24"/>
        </w:rPr>
        <w:t xml:space="preserve">C.E. Rutter, N.H. Lester-Coll, B.R. Mancini, C.D. Corso,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“Evaluating National Practice in Breast Cancer Radiation Therapy for Elderly Women: Response to a Randomized Trial and Cost Effectiveness on a National Scale”</w:t>
      </w:r>
    </w:p>
    <w:p w14:paraId="48B39ED6" w14:textId="2267537A" w:rsidR="0094675B" w:rsidRPr="00920B57" w:rsidRDefault="0094675B" w:rsidP="008E70A2">
      <w:pPr>
        <w:spacing w:line="274" w:lineRule="exact"/>
        <w:rPr>
          <w:rFonts w:ascii="Times New Roman" w:eastAsia="Arial" w:hAnsi="Times New Roman" w:cs="Times New Roman"/>
          <w:sz w:val="24"/>
          <w:szCs w:val="24"/>
        </w:rPr>
      </w:pPr>
    </w:p>
    <w:p w14:paraId="5955915F" w14:textId="3C89B1F4" w:rsidR="00465F05" w:rsidRPr="00920B57" w:rsidRDefault="00465F05"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2014 </w:t>
      </w:r>
      <w:r w:rsidRPr="00920B57">
        <w:rPr>
          <w:rFonts w:ascii="Times New Roman" w:eastAsia="Arial" w:hAnsi="Times New Roman" w:cs="Times New Roman"/>
          <w:sz w:val="24"/>
          <w:szCs w:val="24"/>
        </w:rPr>
        <w:tab/>
        <w:t xml:space="preserve">56th Annual Meeting of the American Society for Radiation Oncology (ASTRO), San Francisco, CA.  Oral Presentation: S. Lloyd, A.P. Dosoretz, J.B. Yu,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R.H. Decker.  “Radiation Oncologists’ Opinions About Palliative Radiation Therapy for Patients on Hospice Care”</w:t>
      </w:r>
    </w:p>
    <w:p w14:paraId="4C191B06" w14:textId="77777777" w:rsidR="00C27CFA" w:rsidRPr="00920B57" w:rsidRDefault="00C27CFA" w:rsidP="008E70A2">
      <w:pPr>
        <w:spacing w:line="274" w:lineRule="exact"/>
        <w:rPr>
          <w:rFonts w:ascii="Times New Roman" w:eastAsia="Arial" w:hAnsi="Times New Roman" w:cs="Times New Roman"/>
          <w:sz w:val="24"/>
          <w:szCs w:val="24"/>
        </w:rPr>
      </w:pPr>
    </w:p>
    <w:p w14:paraId="7A2EA040" w14:textId="0CCCD158" w:rsidR="00C27CFA" w:rsidRPr="00920B57" w:rsidRDefault="00C27CFA"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2014</w:t>
      </w:r>
      <w:r w:rsidRPr="00920B57">
        <w:rPr>
          <w:rFonts w:ascii="Times New Roman" w:eastAsia="Arial" w:hAnsi="Times New Roman" w:cs="Times New Roman"/>
          <w:sz w:val="24"/>
          <w:szCs w:val="24"/>
        </w:rPr>
        <w:tab/>
        <w:t xml:space="preserve">American Radium Society Annual Meeting, St. Thomas, U.S. Virgin Islands.  Poster Presentation: C.E. Rutter, A. Moreno, S. Lloyd, A. Chagpar,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“Breast cancer laterality does not influence overall survival in a large moden cohort: Implications for radiation-related cardiac mortality”</w:t>
      </w:r>
    </w:p>
    <w:p w14:paraId="3C673BA9" w14:textId="77777777" w:rsidR="009909BD" w:rsidRPr="00920B57" w:rsidRDefault="009909BD" w:rsidP="008E70A2">
      <w:pPr>
        <w:spacing w:line="274" w:lineRule="exact"/>
        <w:ind w:left="720" w:hanging="720"/>
        <w:rPr>
          <w:rFonts w:ascii="Times New Roman" w:eastAsia="Arial" w:hAnsi="Times New Roman" w:cs="Times New Roman"/>
          <w:sz w:val="24"/>
          <w:szCs w:val="24"/>
        </w:rPr>
      </w:pPr>
    </w:p>
    <w:p w14:paraId="15DF5016" w14:textId="38742236" w:rsidR="00136BB3" w:rsidRPr="00920B57" w:rsidRDefault="00136BB3"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2014</w:t>
      </w:r>
      <w:r w:rsidRPr="00920B57">
        <w:rPr>
          <w:rFonts w:ascii="Times New Roman" w:eastAsia="Arial" w:hAnsi="Times New Roman" w:cs="Times New Roman"/>
          <w:sz w:val="24"/>
          <w:szCs w:val="24"/>
        </w:rPr>
        <w:tab/>
        <w:t xml:space="preserve">San Antonio Breast Cancer Symposium, San Antonio, TX.  Poster Presentation: Wang EH, Mougalian SS, Soulos PR, Rutter CE,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Haffty BG, Gross CP, Yu JB. “The adoption of hypofractionated whole breast irradiation for early-stage breast cancer: A national cancer data base analysis”</w:t>
      </w:r>
    </w:p>
    <w:p w14:paraId="0B9B4FD8" w14:textId="77777777" w:rsidR="00136BB3" w:rsidRPr="00920B57" w:rsidRDefault="00136BB3" w:rsidP="008E70A2">
      <w:pPr>
        <w:spacing w:line="274" w:lineRule="exact"/>
        <w:ind w:left="720" w:hanging="720"/>
        <w:rPr>
          <w:rFonts w:ascii="Times New Roman" w:eastAsia="Arial" w:hAnsi="Times New Roman" w:cs="Times New Roman"/>
          <w:sz w:val="24"/>
          <w:szCs w:val="24"/>
        </w:rPr>
      </w:pPr>
    </w:p>
    <w:p w14:paraId="6B60EBBB" w14:textId="018F5426" w:rsidR="009909BD" w:rsidRPr="00920B57" w:rsidRDefault="009909BD"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2013</w:t>
      </w:r>
      <w:r w:rsidRPr="00920B57">
        <w:rPr>
          <w:rFonts w:ascii="Times New Roman" w:eastAsia="Arial" w:hAnsi="Times New Roman" w:cs="Times New Roman"/>
          <w:sz w:val="24"/>
          <w:szCs w:val="24"/>
        </w:rPr>
        <w:tab/>
        <w:t xml:space="preserve">Joint International Oncology Congress, San Francisco, CA.  </w:t>
      </w:r>
      <w:r w:rsidR="004C461A" w:rsidRPr="00920B57">
        <w:rPr>
          <w:rFonts w:ascii="Times New Roman" w:eastAsia="Arial" w:hAnsi="Times New Roman" w:cs="Times New Roman"/>
          <w:sz w:val="24"/>
          <w:szCs w:val="24"/>
        </w:rPr>
        <w:t xml:space="preserve">Oral Presentation, </w:t>
      </w:r>
      <w:r w:rsidRPr="00920B57">
        <w:rPr>
          <w:rFonts w:ascii="Times New Roman" w:eastAsia="Arial" w:hAnsi="Times New Roman" w:cs="Times New Roman"/>
          <w:sz w:val="24"/>
          <w:szCs w:val="24"/>
        </w:rPr>
        <w:t>Trainee Winner</w:t>
      </w:r>
      <w:r w:rsidR="004C461A" w:rsidRPr="00920B57">
        <w:rPr>
          <w:rFonts w:ascii="Times New Roman" w:eastAsia="Arial" w:hAnsi="Times New Roman" w:cs="Times New Roman"/>
          <w:sz w:val="24"/>
          <w:szCs w:val="24"/>
        </w:rPr>
        <w:t xml:space="preserve">: Wiznia LE, Lannin DR, </w:t>
      </w:r>
      <w:r w:rsidR="004C461A" w:rsidRPr="00920B57">
        <w:rPr>
          <w:rFonts w:ascii="Times New Roman" w:eastAsia="Arial" w:hAnsi="Times New Roman" w:cs="Times New Roman"/>
          <w:b/>
          <w:sz w:val="24"/>
          <w:szCs w:val="24"/>
        </w:rPr>
        <w:t>Evans SB</w:t>
      </w:r>
      <w:r w:rsidR="004C461A" w:rsidRPr="00920B57">
        <w:rPr>
          <w:rFonts w:ascii="Times New Roman" w:eastAsia="Arial" w:hAnsi="Times New Roman" w:cs="Times New Roman"/>
          <w:sz w:val="24"/>
          <w:szCs w:val="24"/>
        </w:rPr>
        <w:t>, Hofstatter EW, Horowitz NR, Killelea BK, Tsangaris TN, Chagpar AB. “</w:t>
      </w:r>
      <w:r w:rsidRPr="00920B57">
        <w:rPr>
          <w:rFonts w:ascii="Times New Roman" w:eastAsia="Arial" w:hAnsi="Times New Roman" w:cs="Times New Roman"/>
          <w:sz w:val="24"/>
          <w:szCs w:val="24"/>
        </w:rPr>
        <w:t>The Number of Lymph Nodes Dissected in</w:t>
      </w:r>
      <w:r w:rsidR="004C461A" w:rsidRPr="00920B57">
        <w:rPr>
          <w:rFonts w:ascii="Times New Roman" w:eastAsia="Arial" w:hAnsi="Times New Roman" w:cs="Times New Roman"/>
          <w:sz w:val="24"/>
          <w:szCs w:val="24"/>
        </w:rPr>
        <w:t xml:space="preserve"> Breast Cancer Patients Matters”</w:t>
      </w:r>
    </w:p>
    <w:p w14:paraId="69380309" w14:textId="77777777" w:rsidR="00465F05" w:rsidRPr="00920B57" w:rsidRDefault="00465F05" w:rsidP="008E70A2">
      <w:pPr>
        <w:spacing w:line="274" w:lineRule="exact"/>
        <w:rPr>
          <w:rFonts w:ascii="Times New Roman" w:eastAsia="Arial" w:hAnsi="Times New Roman" w:cs="Times New Roman"/>
          <w:sz w:val="24"/>
          <w:szCs w:val="24"/>
        </w:rPr>
      </w:pPr>
    </w:p>
    <w:p w14:paraId="04F7ABA8" w14:textId="5085E5A3" w:rsidR="00C27CFA" w:rsidRPr="00920B57" w:rsidRDefault="00C27CFA"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2013</w:t>
      </w:r>
      <w:r w:rsidRPr="00920B57">
        <w:rPr>
          <w:rFonts w:ascii="Times New Roman" w:eastAsia="Arial" w:hAnsi="Times New Roman" w:cs="Times New Roman"/>
          <w:sz w:val="24"/>
          <w:szCs w:val="24"/>
        </w:rPr>
        <w:tab/>
        <w:t xml:space="preserve">San Antonio Breast Cancer Symposium, San Antonio, TX.  Poster Presentation: C.E. Rutter, B. Mancini, C. Gross, J. Aminawung, A. Chagpar, O. Saglam, E. Hoffstatter, M. Abu-Khalaf, </w:t>
      </w:r>
      <w:r w:rsidRPr="00920B57">
        <w:rPr>
          <w:rFonts w:ascii="Times New Roman" w:eastAsia="Arial" w:hAnsi="Times New Roman" w:cs="Times New Roman"/>
          <w:b/>
          <w:sz w:val="24"/>
          <w:szCs w:val="24"/>
        </w:rPr>
        <w:t>S. Evans</w:t>
      </w:r>
      <w:r w:rsidRPr="00920B57">
        <w:rPr>
          <w:rFonts w:ascii="Times New Roman" w:eastAsia="Arial" w:hAnsi="Times New Roman" w:cs="Times New Roman"/>
          <w:sz w:val="24"/>
          <w:szCs w:val="24"/>
        </w:rPr>
        <w:t>. “The use and influence of a 21-gene recurrence score (RS) assay in breast cancer: Clinical and pathologic predictors of high RS and chemotherapy receipt”</w:t>
      </w:r>
    </w:p>
    <w:p w14:paraId="389ECBD1" w14:textId="77777777" w:rsidR="0094675B" w:rsidRPr="00920B57" w:rsidRDefault="0094675B" w:rsidP="008E70A2">
      <w:pPr>
        <w:spacing w:line="274" w:lineRule="exact"/>
        <w:ind w:left="720" w:hanging="720"/>
        <w:rPr>
          <w:rFonts w:ascii="Times New Roman" w:eastAsia="Arial" w:hAnsi="Times New Roman" w:cs="Times New Roman"/>
          <w:sz w:val="24"/>
          <w:szCs w:val="24"/>
        </w:rPr>
      </w:pPr>
    </w:p>
    <w:p w14:paraId="30A609D6" w14:textId="4F519248" w:rsidR="00461168" w:rsidRPr="00920B57" w:rsidRDefault="0027693A"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2013 </w:t>
      </w:r>
      <w:r w:rsidRPr="00920B57">
        <w:rPr>
          <w:rFonts w:ascii="Times New Roman" w:eastAsia="Arial" w:hAnsi="Times New Roman" w:cs="Times New Roman"/>
          <w:sz w:val="24"/>
          <w:szCs w:val="24"/>
        </w:rPr>
        <w:tab/>
        <w:t xml:space="preserve">55th Annual Meeting of the American Society for Radiation Oncology (ASTRO), Atlanta, GA. </w:t>
      </w:r>
      <w:r w:rsidR="0094675B" w:rsidRPr="00920B57">
        <w:rPr>
          <w:rFonts w:ascii="Times New Roman" w:eastAsia="Arial" w:hAnsi="Times New Roman" w:cs="Times New Roman"/>
          <w:sz w:val="24"/>
          <w:szCs w:val="24"/>
        </w:rPr>
        <w:t xml:space="preserve">Poster Presentation: S. Lloyd, A.P. Dosoretz, J.B. Yu, </w:t>
      </w:r>
      <w:r w:rsidR="0094675B" w:rsidRPr="00920B57">
        <w:rPr>
          <w:rFonts w:ascii="Times New Roman" w:eastAsia="Arial" w:hAnsi="Times New Roman" w:cs="Times New Roman"/>
          <w:b/>
          <w:sz w:val="24"/>
          <w:szCs w:val="24"/>
        </w:rPr>
        <w:t>S.B. Evans</w:t>
      </w:r>
      <w:r w:rsidR="0094675B" w:rsidRPr="00920B57">
        <w:rPr>
          <w:rFonts w:ascii="Times New Roman" w:eastAsia="Arial" w:hAnsi="Times New Roman" w:cs="Times New Roman"/>
          <w:sz w:val="24"/>
          <w:szCs w:val="24"/>
        </w:rPr>
        <w:t>, R.H. Decker.  “</w:t>
      </w:r>
      <w:r w:rsidR="00ED590F" w:rsidRPr="00920B57">
        <w:rPr>
          <w:rFonts w:ascii="Times New Roman" w:eastAsia="Arial" w:hAnsi="Times New Roman" w:cs="Times New Roman"/>
          <w:sz w:val="24"/>
          <w:szCs w:val="24"/>
        </w:rPr>
        <w:t>Radiation Oncologists’ Attitudes and Intentions Regarding Palliative Radiation Therapy Near the End of Life</w:t>
      </w:r>
      <w:r w:rsidR="00A46A3E" w:rsidRPr="00920B57">
        <w:rPr>
          <w:rFonts w:ascii="Times New Roman" w:eastAsia="Arial" w:hAnsi="Times New Roman" w:cs="Times New Roman"/>
          <w:sz w:val="24"/>
          <w:szCs w:val="24"/>
        </w:rPr>
        <w:t>.”</w:t>
      </w:r>
    </w:p>
    <w:p w14:paraId="7BA90DB8" w14:textId="77777777" w:rsidR="00461168" w:rsidRPr="00920B57" w:rsidRDefault="00461168" w:rsidP="008E70A2">
      <w:pPr>
        <w:spacing w:line="274" w:lineRule="exact"/>
        <w:ind w:left="720" w:hanging="720"/>
        <w:rPr>
          <w:rFonts w:ascii="Times New Roman" w:eastAsia="Arial" w:hAnsi="Times New Roman" w:cs="Times New Roman"/>
          <w:sz w:val="24"/>
          <w:szCs w:val="24"/>
        </w:rPr>
      </w:pPr>
    </w:p>
    <w:p w14:paraId="1F80551D" w14:textId="35B7561A" w:rsidR="00461168" w:rsidRPr="00920B57" w:rsidRDefault="0094675B"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2013 </w:t>
      </w:r>
      <w:r w:rsidRPr="00920B57">
        <w:rPr>
          <w:rFonts w:ascii="Times New Roman" w:eastAsia="Arial" w:hAnsi="Times New Roman" w:cs="Times New Roman"/>
          <w:sz w:val="24"/>
          <w:szCs w:val="24"/>
        </w:rPr>
        <w:tab/>
        <w:t xml:space="preserve">55th Annual Meeting of the American Society for Radiation Oncology (ASTRO), Atlanta, GA. Poster Presentation: C.E. Rutter, L. Qin, S.A. Higgins, M. Moran,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w:t>
      </w:r>
      <w:r w:rsidR="00461168" w:rsidRPr="00920B57">
        <w:rPr>
          <w:rFonts w:ascii="Times New Roman" w:eastAsia="Arial" w:hAnsi="Times New Roman" w:cs="Times New Roman"/>
          <w:sz w:val="24"/>
          <w:szCs w:val="24"/>
        </w:rPr>
        <w:t>Dosimetric and Clinical Predictors of the Development of Moist Desquamation in Breast Cancer Irradiation</w:t>
      </w:r>
      <w:r w:rsidRPr="00920B57">
        <w:rPr>
          <w:rFonts w:ascii="Times New Roman" w:eastAsia="Arial" w:hAnsi="Times New Roman" w:cs="Times New Roman"/>
          <w:sz w:val="24"/>
          <w:szCs w:val="24"/>
        </w:rPr>
        <w:t>”</w:t>
      </w:r>
    </w:p>
    <w:p w14:paraId="35D756E6" w14:textId="77777777" w:rsidR="00FB71CD" w:rsidRPr="00920B57" w:rsidRDefault="00FB71CD" w:rsidP="008E70A2">
      <w:pPr>
        <w:spacing w:line="274" w:lineRule="exact"/>
        <w:rPr>
          <w:rFonts w:ascii="Times New Roman" w:eastAsia="Arial" w:hAnsi="Times New Roman" w:cs="Times New Roman"/>
          <w:sz w:val="24"/>
          <w:szCs w:val="24"/>
        </w:rPr>
      </w:pPr>
    </w:p>
    <w:p w14:paraId="1D8D946A" w14:textId="0C6783B5" w:rsidR="00FB71CD" w:rsidRPr="00920B57" w:rsidRDefault="00A46A3E"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lastRenderedPageBreak/>
        <w:t xml:space="preserve">2012 </w:t>
      </w:r>
      <w:r w:rsidRPr="00920B57">
        <w:rPr>
          <w:rFonts w:ascii="Times New Roman" w:eastAsia="Arial" w:hAnsi="Times New Roman" w:cs="Times New Roman"/>
          <w:sz w:val="24"/>
          <w:szCs w:val="24"/>
        </w:rPr>
        <w:tab/>
        <w:t xml:space="preserve">54th Annual Meeting of the American Society for Radiation Oncology (ASTRO), </w:t>
      </w:r>
      <w:r w:rsidR="00E21A02" w:rsidRPr="00920B57">
        <w:rPr>
          <w:rFonts w:ascii="Times New Roman" w:eastAsia="Arial" w:hAnsi="Times New Roman" w:cs="Times New Roman"/>
          <w:sz w:val="24"/>
          <w:szCs w:val="24"/>
        </w:rPr>
        <w:t>Boston, MA</w:t>
      </w:r>
      <w:r w:rsidRPr="00920B57">
        <w:rPr>
          <w:rFonts w:ascii="Times New Roman" w:eastAsia="Arial" w:hAnsi="Times New Roman" w:cs="Times New Roman"/>
          <w:sz w:val="24"/>
          <w:szCs w:val="24"/>
        </w:rPr>
        <w:t xml:space="preserve">.  </w:t>
      </w:r>
      <w:r w:rsidR="00465F05" w:rsidRPr="00920B57">
        <w:rPr>
          <w:rFonts w:ascii="Times New Roman" w:eastAsia="Arial" w:hAnsi="Times New Roman" w:cs="Times New Roman"/>
          <w:sz w:val="24"/>
          <w:szCs w:val="24"/>
        </w:rPr>
        <w:t xml:space="preserve">Poster Presentation: </w:t>
      </w:r>
      <w:r w:rsidRPr="00920B57">
        <w:rPr>
          <w:rFonts w:ascii="Times New Roman" w:eastAsia="Arial" w:hAnsi="Times New Roman" w:cs="Times New Roman"/>
          <w:sz w:val="24"/>
          <w:szCs w:val="24"/>
        </w:rPr>
        <w:t xml:space="preserve">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A.P. Dosoretz, S. Damast, J.B. Yu</w:t>
      </w:r>
      <w:r w:rsidR="00465F05" w:rsidRPr="00920B57">
        <w:rPr>
          <w:rFonts w:ascii="Times New Roman" w:eastAsia="Arial" w:hAnsi="Times New Roman" w:cs="Times New Roman"/>
          <w:sz w:val="24"/>
          <w:szCs w:val="24"/>
        </w:rPr>
        <w:t xml:space="preserve">.  </w:t>
      </w:r>
      <w:r w:rsidRPr="00920B57">
        <w:rPr>
          <w:rFonts w:ascii="Times New Roman" w:eastAsia="Arial" w:hAnsi="Times New Roman" w:cs="Times New Roman"/>
          <w:sz w:val="24"/>
          <w:szCs w:val="24"/>
        </w:rPr>
        <w:t>“</w:t>
      </w:r>
      <w:r w:rsidR="00FB71CD" w:rsidRPr="00920B57">
        <w:rPr>
          <w:rFonts w:ascii="Times New Roman" w:eastAsia="Arial" w:hAnsi="Times New Roman" w:cs="Times New Roman"/>
          <w:sz w:val="24"/>
          <w:szCs w:val="24"/>
        </w:rPr>
        <w:t>Surveillance, Epidemiology, and End Results (SEER) Database Analysis of Verrucous Carcinoma of the Vulva</w:t>
      </w:r>
      <w:r w:rsidRPr="00920B57">
        <w:rPr>
          <w:rFonts w:ascii="Times New Roman" w:eastAsia="Arial" w:hAnsi="Times New Roman" w:cs="Times New Roman"/>
          <w:sz w:val="24"/>
          <w:szCs w:val="24"/>
        </w:rPr>
        <w:t>”</w:t>
      </w:r>
    </w:p>
    <w:p w14:paraId="02F5157E" w14:textId="77777777" w:rsidR="00FB71CD" w:rsidRPr="00920B57" w:rsidRDefault="00FB71CD" w:rsidP="008E70A2">
      <w:pPr>
        <w:spacing w:line="274" w:lineRule="exact"/>
        <w:rPr>
          <w:rFonts w:ascii="Times New Roman" w:eastAsia="Arial" w:hAnsi="Times New Roman" w:cs="Times New Roman"/>
          <w:sz w:val="24"/>
          <w:szCs w:val="24"/>
        </w:rPr>
      </w:pPr>
    </w:p>
    <w:p w14:paraId="64D82EA3" w14:textId="6909BAF9" w:rsidR="00461168" w:rsidRPr="00920B57" w:rsidRDefault="00E21A02"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2012 </w:t>
      </w:r>
      <w:r w:rsidRPr="00920B57">
        <w:rPr>
          <w:rFonts w:ascii="Times New Roman" w:eastAsia="Arial" w:hAnsi="Times New Roman" w:cs="Times New Roman"/>
          <w:sz w:val="24"/>
          <w:szCs w:val="24"/>
        </w:rPr>
        <w:tab/>
        <w:t xml:space="preserve">54th Annual Meeting of the American Society for Radiation Oncology (ASTRO), Boston, MA.   Poster Presentation: B.F. Taylor,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K.B. Roberts, J.B. Yu. “</w:t>
      </w:r>
      <w:r w:rsidR="00461168" w:rsidRPr="00920B57">
        <w:rPr>
          <w:rFonts w:ascii="Times New Roman" w:eastAsia="Arial" w:hAnsi="Times New Roman" w:cs="Times New Roman"/>
          <w:sz w:val="24"/>
          <w:szCs w:val="24"/>
        </w:rPr>
        <w:t>Survival for Patients With Inflammatory Breast Cancer Receiving Mastectomy Is Associated With Radiation Sequence and Race</w:t>
      </w:r>
      <w:r w:rsidRPr="00920B57">
        <w:rPr>
          <w:rFonts w:ascii="Times New Roman" w:eastAsia="Arial" w:hAnsi="Times New Roman" w:cs="Times New Roman"/>
          <w:sz w:val="24"/>
          <w:szCs w:val="24"/>
        </w:rPr>
        <w:t>”</w:t>
      </w:r>
    </w:p>
    <w:p w14:paraId="088B242C" w14:textId="77777777" w:rsidR="00461168" w:rsidRPr="00920B57" w:rsidRDefault="00461168" w:rsidP="008E70A2">
      <w:pPr>
        <w:spacing w:line="274" w:lineRule="exact"/>
        <w:rPr>
          <w:rFonts w:ascii="Times New Roman" w:eastAsia="Arial" w:hAnsi="Times New Roman" w:cs="Times New Roman"/>
          <w:sz w:val="24"/>
          <w:szCs w:val="24"/>
        </w:rPr>
      </w:pPr>
    </w:p>
    <w:p w14:paraId="5EC97261" w14:textId="5D41609C" w:rsidR="00461168" w:rsidRPr="00920B57" w:rsidRDefault="00573E13"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2012 </w:t>
      </w:r>
      <w:r w:rsidRPr="00920B57">
        <w:rPr>
          <w:rFonts w:ascii="Times New Roman" w:eastAsia="Arial" w:hAnsi="Times New Roman" w:cs="Times New Roman"/>
          <w:sz w:val="24"/>
          <w:szCs w:val="24"/>
        </w:rPr>
        <w:tab/>
        <w:t xml:space="preserve">54th Annual Meeting of the American Society for Radiation Oncology (ASTRO), Boston, MA.   Oral Presentation: K.B. Roberts, P.R. Soulos, J.B. Yu,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J.B. Long, C.P. Gross.  “</w:t>
      </w:r>
      <w:r w:rsidR="00461168" w:rsidRPr="00920B57">
        <w:rPr>
          <w:rFonts w:ascii="Times New Roman" w:eastAsia="Arial" w:hAnsi="Times New Roman" w:cs="Times New Roman"/>
          <w:sz w:val="24"/>
          <w:szCs w:val="24"/>
        </w:rPr>
        <w:t>Temporal Trends in Radiation Modalities Among Older Women With Favorable Risk Breast Cancer</w:t>
      </w:r>
      <w:r w:rsidRPr="00920B57">
        <w:rPr>
          <w:rFonts w:ascii="Times New Roman" w:eastAsia="Arial" w:hAnsi="Times New Roman" w:cs="Times New Roman"/>
          <w:sz w:val="24"/>
          <w:szCs w:val="24"/>
        </w:rPr>
        <w:t>”</w:t>
      </w:r>
    </w:p>
    <w:p w14:paraId="7135E56D" w14:textId="652DD216" w:rsidR="00461168" w:rsidRPr="00920B57" w:rsidRDefault="00461168" w:rsidP="008E70A2">
      <w:pPr>
        <w:spacing w:line="274" w:lineRule="exact"/>
        <w:rPr>
          <w:rFonts w:ascii="Times New Roman" w:eastAsia="Arial" w:hAnsi="Times New Roman" w:cs="Times New Roman"/>
          <w:sz w:val="24"/>
          <w:szCs w:val="24"/>
        </w:rPr>
      </w:pPr>
    </w:p>
    <w:p w14:paraId="2DBFCAFA" w14:textId="566D777D" w:rsidR="00301D6A" w:rsidRPr="00920B57" w:rsidRDefault="00EF159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2012 </w:t>
      </w:r>
      <w:r w:rsidRPr="00920B57">
        <w:rPr>
          <w:rFonts w:ascii="Times New Roman" w:eastAsia="Arial" w:hAnsi="Times New Roman" w:cs="Times New Roman"/>
          <w:sz w:val="24"/>
          <w:szCs w:val="24"/>
        </w:rPr>
        <w:tab/>
        <w:t xml:space="preserve">54th Annual Meeting of the American Society for Radiation Oncology (ASTRO), Boston, MA.   Poster Presentation: S. Sen, P.R. Soulos, K.D. Frick, J.B. Long, K.B. Roberts, J.B. Yu,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A.B. Chagpar, and C. Gross. “</w:t>
      </w:r>
      <w:r w:rsidR="00301D6A" w:rsidRPr="00920B57">
        <w:rPr>
          <w:rFonts w:ascii="Times New Roman" w:eastAsia="Arial" w:hAnsi="Times New Roman" w:cs="Times New Roman"/>
          <w:sz w:val="24"/>
          <w:szCs w:val="24"/>
        </w:rPr>
        <w:t>Understanding Costs and Value of Newer Radiation Modalities Among Older Women With Breast Cancer</w:t>
      </w:r>
      <w:r w:rsidRPr="00920B57">
        <w:rPr>
          <w:rFonts w:ascii="Times New Roman" w:eastAsia="Arial" w:hAnsi="Times New Roman" w:cs="Times New Roman"/>
          <w:sz w:val="24"/>
          <w:szCs w:val="24"/>
        </w:rPr>
        <w:t>”</w:t>
      </w:r>
    </w:p>
    <w:p w14:paraId="16B50B87" w14:textId="77777777" w:rsidR="00301D6A" w:rsidRPr="00920B57" w:rsidRDefault="00301D6A" w:rsidP="008E70A2">
      <w:pPr>
        <w:spacing w:line="274" w:lineRule="exact"/>
        <w:rPr>
          <w:rFonts w:ascii="Times New Roman" w:eastAsia="Arial" w:hAnsi="Times New Roman" w:cs="Times New Roman"/>
          <w:sz w:val="24"/>
          <w:szCs w:val="24"/>
        </w:rPr>
      </w:pPr>
    </w:p>
    <w:p w14:paraId="4438595C" w14:textId="77777777" w:rsidR="00EF1596" w:rsidRPr="00920B57" w:rsidRDefault="00EF159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2012 </w:t>
      </w:r>
      <w:r w:rsidRPr="00920B57">
        <w:rPr>
          <w:rFonts w:ascii="Times New Roman" w:eastAsia="Arial" w:hAnsi="Times New Roman" w:cs="Times New Roman"/>
          <w:sz w:val="24"/>
          <w:szCs w:val="24"/>
        </w:rPr>
        <w:tab/>
        <w:t xml:space="preserve">54th Annual Meeting of the American Society for Radiation Oncology (ASTRO), Boston, MA.   Poster Presentation: </w:t>
      </w:r>
      <w:r w:rsidRPr="00920B57">
        <w:rPr>
          <w:rFonts w:ascii="Times New Roman" w:hAnsi="Times New Roman" w:cs="Times New Roman"/>
          <w:sz w:val="24"/>
          <w:szCs w:val="24"/>
        </w:rPr>
        <w:t xml:space="preserve">M. Young, S.A. Higgins, E. Ratner, S. Mani, </w:t>
      </w:r>
      <w:r w:rsidRPr="00920B57">
        <w:rPr>
          <w:rFonts w:ascii="Times New Roman" w:hAnsi="Times New Roman" w:cs="Times New Roman"/>
          <w:b/>
          <w:sz w:val="24"/>
          <w:szCs w:val="24"/>
        </w:rPr>
        <w:t>S.B. Evans</w:t>
      </w:r>
      <w:r w:rsidRPr="00920B57">
        <w:rPr>
          <w:rFonts w:ascii="Times New Roman" w:hAnsi="Times New Roman" w:cs="Times New Roman"/>
          <w:sz w:val="24"/>
          <w:szCs w:val="24"/>
        </w:rPr>
        <w:t>, D. Silasi, M. Azodi, T. Rutherford, P. Schwartz, and S. Damast. “</w:t>
      </w:r>
      <w:r w:rsidR="00301D6A" w:rsidRPr="00920B57">
        <w:rPr>
          <w:rFonts w:ascii="Times New Roman" w:eastAsia="Arial" w:hAnsi="Times New Roman" w:cs="Times New Roman"/>
          <w:sz w:val="24"/>
          <w:szCs w:val="24"/>
        </w:rPr>
        <w:t>Adjuvant Carboplatin/Paclitaxel and Vaginal Brachytherapy for Loca</w:t>
      </w:r>
      <w:r w:rsidRPr="00920B57">
        <w:rPr>
          <w:rFonts w:ascii="Times New Roman" w:eastAsia="Arial" w:hAnsi="Times New Roman" w:cs="Times New Roman"/>
          <w:sz w:val="24"/>
          <w:szCs w:val="24"/>
        </w:rPr>
        <w:t>lly Advanced Endometrial Cancer”</w:t>
      </w:r>
    </w:p>
    <w:p w14:paraId="0FF707B8" w14:textId="79506F5A" w:rsidR="00301D6A" w:rsidRPr="00920B57" w:rsidRDefault="00301D6A" w:rsidP="008E70A2">
      <w:pPr>
        <w:spacing w:line="274" w:lineRule="exact"/>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 </w:t>
      </w:r>
    </w:p>
    <w:p w14:paraId="0482E443" w14:textId="156C936B" w:rsidR="00ED590F" w:rsidRPr="00920B57" w:rsidRDefault="00A366CD"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2011 </w:t>
      </w:r>
      <w:r w:rsidRPr="00920B57">
        <w:rPr>
          <w:rFonts w:ascii="Times New Roman" w:eastAsia="Arial" w:hAnsi="Times New Roman" w:cs="Times New Roman"/>
          <w:sz w:val="24"/>
          <w:szCs w:val="24"/>
        </w:rPr>
        <w:tab/>
        <w:t xml:space="preserve">53rd Annual Meeting of the American Society for Radiation Oncology (ASTRO), Miami, FL.   Poster Presentation: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J.B. Yu, A.B. Chagpar. “</w:t>
      </w:r>
      <w:r w:rsidR="00ED590F" w:rsidRPr="00920B57">
        <w:rPr>
          <w:rFonts w:ascii="Times New Roman" w:eastAsia="Arial" w:hAnsi="Times New Roman" w:cs="Times New Roman"/>
          <w:sz w:val="24"/>
          <w:szCs w:val="24"/>
        </w:rPr>
        <w:t>Medical Error Disclosure Attitudes Among Radiation Oncologists</w:t>
      </w:r>
      <w:r w:rsidRPr="00920B57">
        <w:rPr>
          <w:rFonts w:ascii="Times New Roman" w:eastAsia="Arial" w:hAnsi="Times New Roman" w:cs="Times New Roman"/>
          <w:sz w:val="24"/>
          <w:szCs w:val="24"/>
        </w:rPr>
        <w:t>”</w:t>
      </w:r>
    </w:p>
    <w:p w14:paraId="17A6957A" w14:textId="77777777" w:rsidR="00ED590F" w:rsidRPr="00920B57" w:rsidRDefault="00ED590F" w:rsidP="008E70A2">
      <w:pPr>
        <w:spacing w:line="274" w:lineRule="exact"/>
        <w:rPr>
          <w:rFonts w:ascii="Times New Roman" w:eastAsia="Arial" w:hAnsi="Times New Roman" w:cs="Times New Roman"/>
          <w:sz w:val="24"/>
          <w:szCs w:val="24"/>
        </w:rPr>
      </w:pPr>
    </w:p>
    <w:p w14:paraId="28A9BBED" w14:textId="5169CBAB" w:rsidR="00461168" w:rsidRPr="00920B57" w:rsidRDefault="00A366CD"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2008 </w:t>
      </w:r>
      <w:r w:rsidRPr="00920B57">
        <w:rPr>
          <w:rFonts w:ascii="Times New Roman" w:eastAsia="Arial" w:hAnsi="Times New Roman" w:cs="Times New Roman"/>
          <w:sz w:val="24"/>
          <w:szCs w:val="24"/>
        </w:rPr>
        <w:tab/>
        <w:t>50</w:t>
      </w:r>
      <w:r w:rsidRPr="00920B57">
        <w:rPr>
          <w:rFonts w:ascii="Times New Roman" w:eastAsia="Arial" w:hAnsi="Times New Roman" w:cs="Times New Roman"/>
          <w:sz w:val="24"/>
          <w:szCs w:val="24"/>
          <w:vertAlign w:val="superscript"/>
        </w:rPr>
        <w:t>th</w:t>
      </w:r>
      <w:r w:rsidRPr="00920B57">
        <w:rPr>
          <w:rFonts w:ascii="Times New Roman" w:eastAsia="Arial" w:hAnsi="Times New Roman" w:cs="Times New Roman"/>
          <w:sz w:val="24"/>
          <w:szCs w:val="24"/>
        </w:rPr>
        <w:t xml:space="preserve"> Annual Meeting of the American Society for Radiation Oncology (ASTRO), Boston, MA.  Oral Presentation: J.T. Hepel, M. Tokita, S.G. MacAusland,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J. Hiatt, L. Price, T. DiPetrillo, D.E. Wazer. “</w:t>
      </w:r>
      <w:r w:rsidR="00461168" w:rsidRPr="00920B57">
        <w:rPr>
          <w:rFonts w:ascii="Times New Roman" w:eastAsia="Arial" w:hAnsi="Times New Roman" w:cs="Times New Roman"/>
          <w:sz w:val="24"/>
          <w:szCs w:val="24"/>
        </w:rPr>
        <w:t>Toxicity of 3D-CRT for Accelerated Partial Breast Irradiation</w:t>
      </w:r>
      <w:r w:rsidRPr="00920B57">
        <w:rPr>
          <w:rFonts w:ascii="Times New Roman" w:eastAsia="Arial" w:hAnsi="Times New Roman" w:cs="Times New Roman"/>
          <w:sz w:val="24"/>
          <w:szCs w:val="24"/>
        </w:rPr>
        <w:t>”</w:t>
      </w:r>
    </w:p>
    <w:p w14:paraId="58CEA078" w14:textId="77777777" w:rsidR="00ED590F" w:rsidRPr="00920B57" w:rsidRDefault="00ED590F" w:rsidP="008E70A2">
      <w:pPr>
        <w:spacing w:line="274" w:lineRule="exact"/>
        <w:rPr>
          <w:rFonts w:ascii="Times New Roman" w:eastAsia="Arial" w:hAnsi="Times New Roman" w:cs="Times New Roman"/>
          <w:sz w:val="24"/>
          <w:szCs w:val="24"/>
        </w:rPr>
      </w:pPr>
    </w:p>
    <w:p w14:paraId="653A5DB1" w14:textId="40F95B65" w:rsidR="00ED590F" w:rsidRPr="00920B57" w:rsidRDefault="00A366CD"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2006 </w:t>
      </w:r>
      <w:r w:rsidRPr="00920B57">
        <w:rPr>
          <w:rFonts w:ascii="Times New Roman" w:eastAsia="Arial" w:hAnsi="Times New Roman" w:cs="Times New Roman"/>
          <w:sz w:val="24"/>
          <w:szCs w:val="24"/>
        </w:rPr>
        <w:tab/>
        <w:t>48</w:t>
      </w:r>
      <w:r w:rsidRPr="00920B57">
        <w:rPr>
          <w:rFonts w:ascii="Times New Roman" w:eastAsia="Arial" w:hAnsi="Times New Roman" w:cs="Times New Roman"/>
          <w:sz w:val="24"/>
          <w:szCs w:val="24"/>
          <w:vertAlign w:val="superscript"/>
        </w:rPr>
        <w:t>th</w:t>
      </w:r>
      <w:r w:rsidRPr="00920B57">
        <w:rPr>
          <w:rFonts w:ascii="Times New Roman" w:eastAsia="Arial" w:hAnsi="Times New Roman" w:cs="Times New Roman"/>
          <w:sz w:val="24"/>
          <w:szCs w:val="24"/>
        </w:rPr>
        <w:t xml:space="preserve"> Annual Meeting of the American Society for Radiation Oncology (ASTRO), Philadelphia, PA.  Poster Presentation: </w:t>
      </w:r>
      <w:r w:rsidRPr="00920B57">
        <w:rPr>
          <w:rFonts w:ascii="Times New Roman" w:eastAsia="Arial" w:hAnsi="Times New Roman" w:cs="Times New Roman"/>
          <w:b/>
          <w:sz w:val="24"/>
          <w:szCs w:val="24"/>
        </w:rPr>
        <w:t>S.B. Evans</w:t>
      </w:r>
      <w:r w:rsidRPr="00920B57">
        <w:rPr>
          <w:rFonts w:ascii="Times New Roman" w:eastAsia="Arial" w:hAnsi="Times New Roman" w:cs="Times New Roman"/>
          <w:sz w:val="24"/>
          <w:szCs w:val="24"/>
        </w:rPr>
        <w:t>, S. Sioshansi, J. Hiatt, L. Price, D.E. Wazer. “</w:t>
      </w:r>
      <w:r w:rsidR="00ED590F" w:rsidRPr="00920B57">
        <w:rPr>
          <w:rFonts w:ascii="Times New Roman" w:eastAsia="Arial" w:hAnsi="Times New Roman" w:cs="Times New Roman"/>
          <w:sz w:val="24"/>
          <w:szCs w:val="24"/>
        </w:rPr>
        <w:t>2008: Unfavorable Cardiac Anatomy for Left-Sided Tangential Breast Irradiation: Incidence and Predictive Factors</w:t>
      </w:r>
      <w:r w:rsidRPr="00920B57">
        <w:rPr>
          <w:rFonts w:ascii="Times New Roman" w:eastAsia="Arial" w:hAnsi="Times New Roman" w:cs="Times New Roman"/>
          <w:sz w:val="24"/>
          <w:szCs w:val="24"/>
        </w:rPr>
        <w:t>”</w:t>
      </w:r>
    </w:p>
    <w:p w14:paraId="5C4DE23F" w14:textId="77777777" w:rsidR="00461168" w:rsidRPr="00920B57" w:rsidRDefault="00461168" w:rsidP="008E70A2">
      <w:pPr>
        <w:spacing w:line="274" w:lineRule="exact"/>
        <w:rPr>
          <w:rFonts w:ascii="Times New Roman" w:eastAsia="Arial" w:hAnsi="Times New Roman" w:cs="Times New Roman"/>
          <w:b/>
          <w:sz w:val="24"/>
          <w:szCs w:val="24"/>
        </w:rPr>
      </w:pPr>
    </w:p>
    <w:p w14:paraId="53E775C3" w14:textId="55326759" w:rsidR="00DE4051" w:rsidRPr="00920B57" w:rsidRDefault="00A366CD" w:rsidP="00311249">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2006</w:t>
      </w:r>
      <w:r w:rsidR="00705299" w:rsidRPr="00920B57">
        <w:rPr>
          <w:rFonts w:ascii="Times New Roman" w:eastAsia="Arial" w:hAnsi="Times New Roman" w:cs="Times New Roman"/>
          <w:sz w:val="24"/>
          <w:szCs w:val="24"/>
        </w:rPr>
        <w:t xml:space="preserve">  </w:t>
      </w:r>
      <w:r w:rsidR="00B15224" w:rsidRPr="00920B57">
        <w:rPr>
          <w:rFonts w:ascii="Times New Roman" w:eastAsia="Arial" w:hAnsi="Times New Roman" w:cs="Times New Roman"/>
          <w:sz w:val="24"/>
          <w:szCs w:val="24"/>
        </w:rPr>
        <w:tab/>
      </w:r>
      <w:r w:rsidR="00275750" w:rsidRPr="00920B57">
        <w:rPr>
          <w:rFonts w:ascii="Times New Roman" w:eastAsia="Arial" w:hAnsi="Times New Roman" w:cs="Times New Roman"/>
          <w:sz w:val="24"/>
          <w:szCs w:val="24"/>
        </w:rPr>
        <w:t>27</w:t>
      </w:r>
      <w:r w:rsidR="00275750" w:rsidRPr="00920B57">
        <w:rPr>
          <w:rFonts w:ascii="Times New Roman" w:eastAsia="Arial" w:hAnsi="Times New Roman" w:cs="Times New Roman"/>
          <w:sz w:val="24"/>
          <w:szCs w:val="24"/>
          <w:vertAlign w:val="superscript"/>
        </w:rPr>
        <w:t>th</w:t>
      </w:r>
      <w:r w:rsidR="00275750" w:rsidRPr="00920B57">
        <w:rPr>
          <w:rFonts w:ascii="Times New Roman" w:eastAsia="Arial" w:hAnsi="Times New Roman" w:cs="Times New Roman"/>
          <w:sz w:val="24"/>
          <w:szCs w:val="24"/>
        </w:rPr>
        <w:t xml:space="preserve"> </w:t>
      </w:r>
      <w:r w:rsidRPr="00920B57">
        <w:rPr>
          <w:rFonts w:ascii="Times New Roman" w:eastAsia="Arial" w:hAnsi="Times New Roman" w:cs="Times New Roman"/>
          <w:sz w:val="24"/>
          <w:szCs w:val="24"/>
        </w:rPr>
        <w:t xml:space="preserve">Annual Meeting </w:t>
      </w:r>
      <w:r w:rsidR="00E15331" w:rsidRPr="00920B57">
        <w:rPr>
          <w:rFonts w:ascii="Times New Roman" w:eastAsia="Arial" w:hAnsi="Times New Roman" w:cs="Times New Roman"/>
          <w:sz w:val="24"/>
          <w:szCs w:val="24"/>
        </w:rPr>
        <w:t xml:space="preserve">of </w:t>
      </w:r>
      <w:r w:rsidR="00705299" w:rsidRPr="00920B57">
        <w:rPr>
          <w:rFonts w:ascii="Times New Roman" w:eastAsia="Arial" w:hAnsi="Times New Roman" w:cs="Times New Roman"/>
          <w:sz w:val="24"/>
          <w:szCs w:val="24"/>
        </w:rPr>
        <w:t>American Brachytherapy Society, Philadelphia, PA.  Oral Pres</w:t>
      </w:r>
      <w:r w:rsidRPr="00920B57">
        <w:rPr>
          <w:rFonts w:ascii="Times New Roman" w:eastAsia="Arial" w:hAnsi="Times New Roman" w:cs="Times New Roman"/>
          <w:sz w:val="24"/>
          <w:szCs w:val="24"/>
        </w:rPr>
        <w:t>entation:</w:t>
      </w:r>
      <w:r w:rsidR="00705299" w:rsidRPr="00920B57">
        <w:rPr>
          <w:rFonts w:ascii="Times New Roman" w:eastAsia="Arial" w:hAnsi="Times New Roman" w:cs="Times New Roman"/>
          <w:sz w:val="24"/>
          <w:szCs w:val="24"/>
        </w:rPr>
        <w:t xml:space="preserve"> </w:t>
      </w:r>
      <w:r w:rsidR="00146379" w:rsidRPr="00920B57">
        <w:rPr>
          <w:rFonts w:ascii="Times New Roman" w:eastAsia="Arial" w:hAnsi="Times New Roman" w:cs="Times New Roman"/>
          <w:b/>
          <w:sz w:val="24"/>
          <w:szCs w:val="24"/>
        </w:rPr>
        <w:t>S. B. Evans</w:t>
      </w:r>
      <w:r w:rsidR="00275750" w:rsidRPr="00920B57">
        <w:rPr>
          <w:rFonts w:ascii="Times New Roman" w:eastAsia="Arial" w:hAnsi="Times New Roman" w:cs="Times New Roman"/>
          <w:sz w:val="24"/>
          <w:szCs w:val="24"/>
        </w:rPr>
        <w:t xml:space="preserve">, S. Kaufman, D.E. Wazer.  </w:t>
      </w:r>
      <w:r w:rsidR="00146379" w:rsidRPr="00920B57">
        <w:rPr>
          <w:rFonts w:ascii="Times New Roman" w:eastAsia="Arial" w:hAnsi="Times New Roman" w:cs="Times New Roman"/>
          <w:sz w:val="24"/>
          <w:szCs w:val="24"/>
        </w:rPr>
        <w:t xml:space="preserve"> </w:t>
      </w:r>
      <w:r w:rsidR="00705299" w:rsidRPr="00920B57">
        <w:rPr>
          <w:rFonts w:ascii="Times New Roman" w:eastAsia="Arial" w:hAnsi="Times New Roman" w:cs="Times New Roman"/>
          <w:sz w:val="24"/>
          <w:szCs w:val="24"/>
        </w:rPr>
        <w:t>"</w:t>
      </w:r>
      <w:r w:rsidR="00275750" w:rsidRPr="00920B57">
        <w:rPr>
          <w:rFonts w:ascii="Times New Roman" w:eastAsia="Arial" w:hAnsi="Times New Roman" w:cs="Times New Roman"/>
          <w:sz w:val="24"/>
          <w:szCs w:val="24"/>
        </w:rPr>
        <w:t>Persistant Seroma After Intra-Operative Placement Of Mammosite For APBI: Incidence, Pathological Anatomy, And Contributing Factors</w:t>
      </w:r>
      <w:r w:rsidR="00705299" w:rsidRPr="00920B57">
        <w:rPr>
          <w:rFonts w:ascii="Times New Roman" w:eastAsia="Arial" w:hAnsi="Times New Roman" w:cs="Times New Roman"/>
          <w:sz w:val="24"/>
          <w:szCs w:val="24"/>
        </w:rPr>
        <w:t>."</w:t>
      </w:r>
      <w:r w:rsidR="00DE4051" w:rsidRPr="00920B57">
        <w:rPr>
          <w:rFonts w:ascii="Times New Roman" w:eastAsia="Arial" w:hAnsi="Times New Roman" w:cs="Times New Roman"/>
          <w:sz w:val="24"/>
          <w:szCs w:val="24"/>
        </w:rPr>
        <w:t xml:space="preserve">2004 </w:t>
      </w:r>
      <w:r w:rsidR="00DE4051" w:rsidRPr="00920B57">
        <w:rPr>
          <w:rFonts w:ascii="Times New Roman" w:eastAsia="Arial" w:hAnsi="Times New Roman" w:cs="Times New Roman"/>
          <w:sz w:val="24"/>
          <w:szCs w:val="24"/>
        </w:rPr>
        <w:tab/>
      </w:r>
      <w:r w:rsidR="00E15331" w:rsidRPr="00920B57">
        <w:rPr>
          <w:rFonts w:ascii="Times New Roman" w:eastAsia="Arial" w:hAnsi="Times New Roman" w:cs="Times New Roman"/>
          <w:sz w:val="24"/>
          <w:szCs w:val="24"/>
        </w:rPr>
        <w:t xml:space="preserve">Annual Meeting of </w:t>
      </w:r>
      <w:r w:rsidR="00DE4051" w:rsidRPr="00920B57">
        <w:rPr>
          <w:rFonts w:ascii="Times New Roman" w:eastAsia="Arial" w:hAnsi="Times New Roman" w:cs="Times New Roman"/>
          <w:sz w:val="24"/>
          <w:szCs w:val="24"/>
        </w:rPr>
        <w:t>American Society of Clinical Oncology, New Orleans, LA.  Evans SB, Jooma N, Kabir A, Nedzi L, Zakris E, Mudad R.  “Seizure prophylaxis in patients with brain metastases from solid tumors: Is phenytoin necessary?”</w:t>
      </w:r>
    </w:p>
    <w:p w14:paraId="24A439F2" w14:textId="77777777" w:rsidR="00DE4051" w:rsidRPr="00920B57" w:rsidRDefault="00DE4051" w:rsidP="008E70A2">
      <w:pPr>
        <w:spacing w:line="274" w:lineRule="exact"/>
        <w:rPr>
          <w:rFonts w:ascii="Times New Roman" w:eastAsia="Arial" w:hAnsi="Times New Roman" w:cs="Times New Roman"/>
          <w:sz w:val="24"/>
          <w:szCs w:val="24"/>
        </w:rPr>
      </w:pPr>
    </w:p>
    <w:p w14:paraId="3579A1EA" w14:textId="7CE8A580" w:rsidR="00705299" w:rsidRPr="00920B57" w:rsidRDefault="0093687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lastRenderedPageBreak/>
        <w:t>2004</w:t>
      </w:r>
      <w:r w:rsidRPr="00920B57">
        <w:rPr>
          <w:rFonts w:ascii="Times New Roman" w:eastAsia="Arial" w:hAnsi="Times New Roman" w:cs="Times New Roman"/>
          <w:sz w:val="24"/>
          <w:szCs w:val="24"/>
        </w:rPr>
        <w:tab/>
      </w:r>
      <w:r w:rsidR="00705299" w:rsidRPr="00920B57">
        <w:rPr>
          <w:rFonts w:ascii="Times New Roman" w:eastAsia="Arial" w:hAnsi="Times New Roman" w:cs="Times New Roman"/>
          <w:sz w:val="24"/>
          <w:szCs w:val="24"/>
        </w:rPr>
        <w:t xml:space="preserve"> National Meeting of Society of General Internal Medicine, Chicago, IL, </w:t>
      </w:r>
      <w:r w:rsidRPr="00920B57">
        <w:rPr>
          <w:rFonts w:ascii="Times New Roman" w:eastAsia="Arial" w:hAnsi="Times New Roman" w:cs="Times New Roman"/>
          <w:sz w:val="24"/>
          <w:szCs w:val="24"/>
        </w:rPr>
        <w:t xml:space="preserve">Oral Presentation: </w:t>
      </w:r>
      <w:r w:rsidRPr="00920B57">
        <w:rPr>
          <w:rFonts w:ascii="Times New Roman" w:eastAsia="Arial" w:hAnsi="Times New Roman" w:cs="Times New Roman"/>
          <w:b/>
          <w:sz w:val="24"/>
          <w:szCs w:val="24"/>
        </w:rPr>
        <w:t>S. B. Evans</w:t>
      </w:r>
      <w:r w:rsidRPr="00920B57">
        <w:rPr>
          <w:rFonts w:ascii="Times New Roman" w:eastAsia="Arial" w:hAnsi="Times New Roman" w:cs="Times New Roman"/>
          <w:sz w:val="24"/>
          <w:szCs w:val="24"/>
        </w:rPr>
        <w:t>.</w:t>
      </w:r>
      <w:r w:rsidR="00705299" w:rsidRPr="00920B57">
        <w:rPr>
          <w:rFonts w:ascii="Times New Roman" w:eastAsia="Arial" w:hAnsi="Times New Roman" w:cs="Times New Roman"/>
          <w:sz w:val="24"/>
          <w:szCs w:val="24"/>
        </w:rPr>
        <w:t>, "An Unusual Cause of Cirrhosis."</w:t>
      </w:r>
    </w:p>
    <w:p w14:paraId="16456647" w14:textId="77777777" w:rsidR="00705299" w:rsidRPr="00920B57" w:rsidRDefault="00705299" w:rsidP="008E70A2">
      <w:pPr>
        <w:spacing w:line="274" w:lineRule="exact"/>
        <w:rPr>
          <w:rFonts w:ascii="Times New Roman" w:eastAsia="Arial" w:hAnsi="Times New Roman" w:cs="Times New Roman"/>
          <w:sz w:val="24"/>
          <w:szCs w:val="24"/>
        </w:rPr>
      </w:pPr>
    </w:p>
    <w:p w14:paraId="2500F405" w14:textId="0925839A" w:rsidR="00C65A91" w:rsidRDefault="00C65A91" w:rsidP="008E70A2">
      <w:pPr>
        <w:spacing w:line="274" w:lineRule="exact"/>
        <w:rPr>
          <w:rFonts w:ascii="Times New Roman" w:eastAsia="Arial" w:hAnsi="Times New Roman" w:cs="Times New Roman"/>
          <w:b/>
          <w:sz w:val="24"/>
          <w:szCs w:val="24"/>
        </w:rPr>
      </w:pPr>
      <w:r w:rsidRPr="00920B57">
        <w:rPr>
          <w:rFonts w:ascii="Times New Roman" w:eastAsia="Arial" w:hAnsi="Times New Roman" w:cs="Times New Roman"/>
          <w:b/>
          <w:sz w:val="24"/>
          <w:szCs w:val="24"/>
        </w:rPr>
        <w:t>Regional:</w:t>
      </w:r>
    </w:p>
    <w:p w14:paraId="7F365BDF" w14:textId="0BDBCC2C" w:rsidR="000A4246" w:rsidRDefault="000A4246" w:rsidP="008E70A2">
      <w:pPr>
        <w:spacing w:line="274" w:lineRule="exact"/>
        <w:rPr>
          <w:rFonts w:ascii="Times New Roman" w:eastAsia="Arial" w:hAnsi="Times New Roman" w:cs="Times New Roman"/>
          <w:b/>
          <w:sz w:val="24"/>
          <w:szCs w:val="24"/>
        </w:rPr>
      </w:pPr>
    </w:p>
    <w:p w14:paraId="0A347B8B" w14:textId="2CD6B122" w:rsidR="00E21DD8" w:rsidRPr="00E21DD8" w:rsidRDefault="00E21DD8" w:rsidP="008E70A2">
      <w:pPr>
        <w:spacing w:line="274" w:lineRule="exact"/>
        <w:rPr>
          <w:rFonts w:ascii="Times New Roman" w:eastAsia="Arial" w:hAnsi="Times New Roman" w:cs="Times New Roman"/>
          <w:bCs/>
          <w:sz w:val="24"/>
          <w:szCs w:val="24"/>
        </w:rPr>
      </w:pPr>
      <w:r w:rsidRPr="00E21DD8">
        <w:rPr>
          <w:rFonts w:ascii="Times New Roman" w:eastAsia="Arial" w:hAnsi="Times New Roman" w:cs="Times New Roman"/>
          <w:bCs/>
          <w:sz w:val="24"/>
          <w:szCs w:val="24"/>
        </w:rPr>
        <w:t>2020 Guest Lecturer, Yale MBA Business Ethics class with Daylian Cain, Cognitive Bias.</w:t>
      </w:r>
    </w:p>
    <w:p w14:paraId="0790A7F5" w14:textId="77777777" w:rsidR="00BB3E20" w:rsidRPr="00920B57" w:rsidRDefault="00BB3E20" w:rsidP="008E70A2">
      <w:pPr>
        <w:spacing w:line="274" w:lineRule="exact"/>
        <w:rPr>
          <w:rFonts w:ascii="Times New Roman" w:eastAsia="Arial" w:hAnsi="Times New Roman" w:cs="Times New Roman"/>
          <w:b/>
          <w:sz w:val="24"/>
          <w:szCs w:val="24"/>
        </w:rPr>
      </w:pPr>
    </w:p>
    <w:p w14:paraId="7F716437" w14:textId="7D54A227" w:rsidR="00705299" w:rsidRPr="00920B57" w:rsidRDefault="0093687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2004</w:t>
      </w:r>
      <w:r w:rsidRPr="00920B57">
        <w:rPr>
          <w:rFonts w:ascii="Times New Roman" w:eastAsia="Arial" w:hAnsi="Times New Roman" w:cs="Times New Roman"/>
          <w:sz w:val="24"/>
          <w:szCs w:val="24"/>
        </w:rPr>
        <w:tab/>
      </w:r>
      <w:r w:rsidR="00705299" w:rsidRPr="00920B57">
        <w:rPr>
          <w:rFonts w:ascii="Times New Roman" w:eastAsia="Arial" w:hAnsi="Times New Roman" w:cs="Times New Roman"/>
          <w:sz w:val="24"/>
          <w:szCs w:val="24"/>
        </w:rPr>
        <w:t xml:space="preserve">Louisiana-Mississippi Chapter of American College of Physicians, Biloxi, MS, </w:t>
      </w:r>
      <w:r w:rsidRPr="00920B57">
        <w:rPr>
          <w:rFonts w:ascii="Times New Roman" w:eastAsia="Arial" w:hAnsi="Times New Roman" w:cs="Times New Roman"/>
          <w:sz w:val="24"/>
          <w:szCs w:val="24"/>
        </w:rPr>
        <w:t xml:space="preserve">Oral Presentation: S. B. Evans. </w:t>
      </w:r>
      <w:r w:rsidR="00705299" w:rsidRPr="00920B57">
        <w:rPr>
          <w:rFonts w:ascii="Times New Roman" w:eastAsia="Arial" w:hAnsi="Times New Roman" w:cs="Times New Roman"/>
          <w:sz w:val="24"/>
          <w:szCs w:val="24"/>
        </w:rPr>
        <w:t>"An Unusual Cause of Cirrhosis."</w:t>
      </w:r>
    </w:p>
    <w:p w14:paraId="3C1E9B8D" w14:textId="77777777" w:rsidR="00705299" w:rsidRPr="00920B57" w:rsidRDefault="00705299" w:rsidP="008E70A2">
      <w:pPr>
        <w:spacing w:line="274" w:lineRule="exact"/>
        <w:rPr>
          <w:rFonts w:ascii="Times New Roman" w:eastAsia="Arial" w:hAnsi="Times New Roman" w:cs="Times New Roman"/>
          <w:sz w:val="24"/>
          <w:szCs w:val="24"/>
        </w:rPr>
      </w:pPr>
    </w:p>
    <w:p w14:paraId="7D423694" w14:textId="54B12B0C" w:rsidR="00705299" w:rsidRPr="00920B57" w:rsidRDefault="0093687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2004</w:t>
      </w:r>
      <w:r w:rsidR="00705299" w:rsidRPr="00920B57">
        <w:rPr>
          <w:rFonts w:ascii="Times New Roman" w:eastAsia="Arial" w:hAnsi="Times New Roman" w:cs="Times New Roman"/>
          <w:sz w:val="24"/>
          <w:szCs w:val="24"/>
        </w:rPr>
        <w:t xml:space="preserve"> </w:t>
      </w:r>
      <w:r w:rsidRPr="00920B57">
        <w:rPr>
          <w:rFonts w:ascii="Times New Roman" w:eastAsia="Arial" w:hAnsi="Times New Roman" w:cs="Times New Roman"/>
          <w:sz w:val="24"/>
          <w:szCs w:val="24"/>
        </w:rPr>
        <w:tab/>
      </w:r>
      <w:r w:rsidR="00705299" w:rsidRPr="00920B57">
        <w:rPr>
          <w:rFonts w:ascii="Times New Roman" w:eastAsia="Arial" w:hAnsi="Times New Roman" w:cs="Times New Roman"/>
          <w:sz w:val="24"/>
          <w:szCs w:val="24"/>
        </w:rPr>
        <w:t xml:space="preserve">Southern Regional Meeting of the Society of General Internal Medicine, New Orleans, LA, </w:t>
      </w:r>
      <w:r w:rsidRPr="00920B57">
        <w:rPr>
          <w:rFonts w:ascii="Times New Roman" w:eastAsia="Arial" w:hAnsi="Times New Roman" w:cs="Times New Roman"/>
          <w:sz w:val="24"/>
          <w:szCs w:val="24"/>
        </w:rPr>
        <w:t xml:space="preserve">Oral Presentation: S. B. Evans. </w:t>
      </w:r>
      <w:r w:rsidR="00705299" w:rsidRPr="00920B57">
        <w:rPr>
          <w:rFonts w:ascii="Times New Roman" w:eastAsia="Arial" w:hAnsi="Times New Roman" w:cs="Times New Roman"/>
          <w:sz w:val="24"/>
          <w:szCs w:val="24"/>
        </w:rPr>
        <w:t>"An Unusual Cause of Cirrhosis."</w:t>
      </w:r>
    </w:p>
    <w:p w14:paraId="7034BB1B" w14:textId="77777777" w:rsidR="00705299" w:rsidRPr="00920B57" w:rsidRDefault="00705299" w:rsidP="008E70A2">
      <w:pPr>
        <w:spacing w:line="274" w:lineRule="exact"/>
        <w:rPr>
          <w:rFonts w:ascii="Times New Roman" w:eastAsia="Arial" w:hAnsi="Times New Roman" w:cs="Times New Roman"/>
          <w:sz w:val="24"/>
          <w:szCs w:val="24"/>
        </w:rPr>
      </w:pPr>
    </w:p>
    <w:p w14:paraId="31FAF804" w14:textId="28AFA195" w:rsidR="00705299" w:rsidRPr="00920B57" w:rsidRDefault="00936876" w:rsidP="008E70A2">
      <w:pPr>
        <w:spacing w:line="274" w:lineRule="exact"/>
        <w:ind w:left="720" w:hanging="720"/>
        <w:rPr>
          <w:rFonts w:ascii="Times New Roman" w:eastAsia="Arial" w:hAnsi="Times New Roman" w:cs="Times New Roman"/>
          <w:sz w:val="24"/>
          <w:szCs w:val="24"/>
        </w:rPr>
      </w:pPr>
      <w:r w:rsidRPr="00920B57">
        <w:rPr>
          <w:rFonts w:ascii="Times New Roman" w:eastAsia="Arial" w:hAnsi="Times New Roman" w:cs="Times New Roman"/>
          <w:sz w:val="24"/>
          <w:szCs w:val="24"/>
        </w:rPr>
        <w:t>2004</w:t>
      </w:r>
      <w:r w:rsidRPr="00920B57">
        <w:rPr>
          <w:rFonts w:ascii="Times New Roman" w:eastAsia="Arial" w:hAnsi="Times New Roman" w:cs="Times New Roman"/>
          <w:sz w:val="24"/>
          <w:szCs w:val="24"/>
        </w:rPr>
        <w:tab/>
      </w:r>
      <w:r w:rsidR="00705299" w:rsidRPr="00920B57">
        <w:rPr>
          <w:rFonts w:ascii="Times New Roman" w:eastAsia="Arial" w:hAnsi="Times New Roman" w:cs="Times New Roman"/>
          <w:sz w:val="24"/>
          <w:szCs w:val="24"/>
        </w:rPr>
        <w:t xml:space="preserve"> Louisiana Chapter of American College of Physicians, New Orleans, LA, </w:t>
      </w:r>
      <w:r w:rsidRPr="00920B57">
        <w:rPr>
          <w:rFonts w:ascii="Times New Roman" w:eastAsia="Arial" w:hAnsi="Times New Roman" w:cs="Times New Roman"/>
          <w:sz w:val="24"/>
          <w:szCs w:val="24"/>
        </w:rPr>
        <w:t>Oral Presentation: S. B. Evans.</w:t>
      </w:r>
      <w:r w:rsidR="00705299" w:rsidRPr="00920B57">
        <w:rPr>
          <w:rFonts w:ascii="Times New Roman" w:eastAsia="Arial" w:hAnsi="Times New Roman" w:cs="Times New Roman"/>
          <w:sz w:val="24"/>
          <w:szCs w:val="24"/>
        </w:rPr>
        <w:t xml:space="preserve"> "An Unusual Cause of Cirrhosis."</w:t>
      </w:r>
    </w:p>
    <w:p w14:paraId="1DF40F98" w14:textId="77777777" w:rsidR="0059456C" w:rsidRPr="00920B57" w:rsidRDefault="0059456C" w:rsidP="008E70A2">
      <w:pPr>
        <w:spacing w:line="274" w:lineRule="exact"/>
        <w:rPr>
          <w:rFonts w:ascii="Times New Roman" w:eastAsia="Arial" w:hAnsi="Times New Roman" w:cs="Times New Roman"/>
          <w:sz w:val="24"/>
          <w:szCs w:val="24"/>
        </w:rPr>
      </w:pPr>
    </w:p>
    <w:p w14:paraId="525E462C" w14:textId="77777777" w:rsidR="004933EB" w:rsidRPr="00920B57" w:rsidRDefault="004933EB" w:rsidP="008E70A2">
      <w:pPr>
        <w:rPr>
          <w:rFonts w:ascii="Times New Roman" w:eastAsia="Arial" w:hAnsi="Times New Roman" w:cs="Times New Roman"/>
          <w:sz w:val="24"/>
          <w:szCs w:val="24"/>
        </w:rPr>
      </w:pPr>
      <w:r w:rsidRPr="00920B57">
        <w:rPr>
          <w:rFonts w:ascii="Times New Roman" w:hAnsi="Times New Roman" w:cs="Times New Roman"/>
          <w:b/>
          <w:sz w:val="24"/>
          <w:szCs w:val="24"/>
        </w:rPr>
        <w:t xml:space="preserve">PROFESSIONAL </w:t>
      </w:r>
      <w:r w:rsidRPr="00920B57">
        <w:rPr>
          <w:rFonts w:ascii="Times New Roman" w:hAnsi="Times New Roman" w:cs="Times New Roman"/>
          <w:b/>
          <w:spacing w:val="24"/>
          <w:sz w:val="24"/>
          <w:szCs w:val="24"/>
        </w:rPr>
        <w:t xml:space="preserve"> </w:t>
      </w:r>
      <w:r w:rsidRPr="00920B57">
        <w:rPr>
          <w:rFonts w:ascii="Times New Roman" w:hAnsi="Times New Roman" w:cs="Times New Roman"/>
          <w:b/>
          <w:sz w:val="24"/>
          <w:szCs w:val="24"/>
        </w:rPr>
        <w:t>SERVICE</w:t>
      </w:r>
    </w:p>
    <w:p w14:paraId="05B6EDEA" w14:textId="77777777" w:rsidR="004933EB" w:rsidRPr="00920B57" w:rsidRDefault="004933EB" w:rsidP="008E70A2">
      <w:pPr>
        <w:rPr>
          <w:rFonts w:ascii="Times New Roman" w:eastAsia="Arial" w:hAnsi="Times New Roman" w:cs="Times New Roman"/>
          <w:b/>
          <w:bCs/>
          <w:sz w:val="24"/>
          <w:szCs w:val="24"/>
        </w:rPr>
      </w:pPr>
    </w:p>
    <w:p w14:paraId="55D1DB03" w14:textId="77777777" w:rsidR="004933EB" w:rsidRPr="00920B57" w:rsidRDefault="004933EB" w:rsidP="008E70A2">
      <w:pPr>
        <w:ind w:left="1440" w:hanging="1440"/>
        <w:rPr>
          <w:rFonts w:ascii="Times New Roman" w:eastAsia="Arial" w:hAnsi="Times New Roman" w:cs="Times New Roman"/>
          <w:sz w:val="24"/>
          <w:szCs w:val="24"/>
        </w:rPr>
      </w:pPr>
      <w:r w:rsidRPr="00920B57">
        <w:rPr>
          <w:rFonts w:ascii="Times New Roman" w:hAnsi="Times New Roman" w:cs="Times New Roman"/>
          <w:b/>
          <w:sz w:val="24"/>
          <w:szCs w:val="24"/>
        </w:rPr>
        <w:t>Peer</w:t>
      </w:r>
      <w:r w:rsidRPr="00920B57">
        <w:rPr>
          <w:rFonts w:ascii="Times New Roman" w:hAnsi="Times New Roman" w:cs="Times New Roman"/>
          <w:b/>
          <w:spacing w:val="25"/>
          <w:sz w:val="24"/>
          <w:szCs w:val="24"/>
        </w:rPr>
        <w:t xml:space="preserve"> </w:t>
      </w:r>
      <w:r w:rsidRPr="00920B57">
        <w:rPr>
          <w:rFonts w:ascii="Times New Roman" w:hAnsi="Times New Roman" w:cs="Times New Roman"/>
          <w:b/>
          <w:sz w:val="24"/>
          <w:szCs w:val="24"/>
        </w:rPr>
        <w:t>Review</w:t>
      </w:r>
      <w:r w:rsidRPr="00920B57">
        <w:rPr>
          <w:rFonts w:ascii="Times New Roman" w:hAnsi="Times New Roman" w:cs="Times New Roman"/>
          <w:b/>
          <w:spacing w:val="25"/>
          <w:sz w:val="24"/>
          <w:szCs w:val="24"/>
        </w:rPr>
        <w:t xml:space="preserve"> </w:t>
      </w:r>
      <w:r w:rsidRPr="00920B57">
        <w:rPr>
          <w:rFonts w:ascii="Times New Roman" w:hAnsi="Times New Roman" w:cs="Times New Roman"/>
          <w:b/>
          <w:sz w:val="24"/>
          <w:szCs w:val="24"/>
        </w:rPr>
        <w:t>Groups/Grant</w:t>
      </w:r>
      <w:r w:rsidRPr="00920B57">
        <w:rPr>
          <w:rFonts w:ascii="Times New Roman" w:hAnsi="Times New Roman" w:cs="Times New Roman"/>
          <w:b/>
          <w:spacing w:val="48"/>
          <w:sz w:val="24"/>
          <w:szCs w:val="24"/>
        </w:rPr>
        <w:t xml:space="preserve"> </w:t>
      </w:r>
      <w:r w:rsidRPr="00920B57">
        <w:rPr>
          <w:rFonts w:ascii="Times New Roman" w:hAnsi="Times New Roman" w:cs="Times New Roman"/>
          <w:b/>
          <w:sz w:val="24"/>
          <w:szCs w:val="24"/>
        </w:rPr>
        <w:t>Study</w:t>
      </w:r>
      <w:r w:rsidRPr="00920B57">
        <w:rPr>
          <w:rFonts w:ascii="Times New Roman" w:hAnsi="Times New Roman" w:cs="Times New Roman"/>
          <w:b/>
          <w:spacing w:val="52"/>
          <w:sz w:val="24"/>
          <w:szCs w:val="24"/>
        </w:rPr>
        <w:t xml:space="preserve"> </w:t>
      </w:r>
      <w:r w:rsidRPr="00920B57">
        <w:rPr>
          <w:rFonts w:ascii="Times New Roman" w:hAnsi="Times New Roman" w:cs="Times New Roman"/>
          <w:b/>
          <w:sz w:val="24"/>
          <w:szCs w:val="24"/>
        </w:rPr>
        <w:t>Sections</w:t>
      </w:r>
    </w:p>
    <w:p w14:paraId="6ECBD3FC" w14:textId="77777777" w:rsidR="004933EB" w:rsidRPr="00920B57" w:rsidRDefault="004933EB" w:rsidP="008E70A2">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2011-2012</w:t>
      </w:r>
      <w:r w:rsidRPr="00920B57">
        <w:rPr>
          <w:rFonts w:ascii="Times New Roman" w:hAnsi="Times New Roman" w:cs="Times New Roman"/>
          <w:spacing w:val="30"/>
          <w:sz w:val="24"/>
          <w:szCs w:val="24"/>
        </w:rPr>
        <w:tab/>
      </w:r>
      <w:r w:rsidRPr="00920B57">
        <w:rPr>
          <w:rFonts w:ascii="Times New Roman" w:hAnsi="Times New Roman" w:cs="Times New Roman"/>
          <w:sz w:val="24"/>
          <w:szCs w:val="24"/>
        </w:rPr>
        <w:t>American</w:t>
      </w:r>
      <w:r w:rsidRPr="00920B57">
        <w:rPr>
          <w:rFonts w:ascii="Times New Roman" w:hAnsi="Times New Roman" w:cs="Times New Roman"/>
          <w:spacing w:val="57"/>
          <w:sz w:val="24"/>
          <w:szCs w:val="24"/>
        </w:rPr>
        <w:t xml:space="preserve"> </w:t>
      </w:r>
      <w:r w:rsidRPr="00920B57">
        <w:rPr>
          <w:rFonts w:ascii="Times New Roman" w:hAnsi="Times New Roman" w:cs="Times New Roman"/>
          <w:sz w:val="24"/>
          <w:szCs w:val="24"/>
        </w:rPr>
        <w:t>College</w:t>
      </w:r>
      <w:r w:rsidRPr="00920B57">
        <w:rPr>
          <w:rFonts w:ascii="Times New Roman" w:hAnsi="Times New Roman" w:cs="Times New Roman"/>
          <w:spacing w:val="31"/>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32"/>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26"/>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40"/>
          <w:sz w:val="24"/>
          <w:szCs w:val="24"/>
        </w:rPr>
        <w:t xml:space="preserve"> </w:t>
      </w:r>
      <w:r w:rsidRPr="00920B57">
        <w:rPr>
          <w:rFonts w:ascii="Times New Roman" w:hAnsi="Times New Roman" w:cs="Times New Roman"/>
          <w:sz w:val="24"/>
          <w:szCs w:val="24"/>
        </w:rPr>
        <w:t>Accreditation Board:</w:t>
      </w:r>
      <w:r w:rsidRPr="00920B57">
        <w:rPr>
          <w:rFonts w:ascii="Times New Roman" w:hAnsi="Times New Roman" w:cs="Times New Roman"/>
          <w:spacing w:val="28"/>
          <w:sz w:val="24"/>
          <w:szCs w:val="24"/>
        </w:rPr>
        <w:t xml:space="preserve"> </w:t>
      </w:r>
      <w:r w:rsidRPr="00920B57">
        <w:rPr>
          <w:rFonts w:ascii="Times New Roman" w:hAnsi="Times New Roman" w:cs="Times New Roman"/>
          <w:sz w:val="24"/>
          <w:szCs w:val="24"/>
        </w:rPr>
        <w:t>Breast</w:t>
      </w:r>
      <w:r w:rsidRPr="00920B57">
        <w:rPr>
          <w:rFonts w:ascii="Times New Roman" w:hAnsi="Times New Roman" w:cs="Times New Roman"/>
          <w:w w:val="102"/>
          <w:sz w:val="24"/>
          <w:szCs w:val="24"/>
        </w:rPr>
        <w:t xml:space="preserve"> </w:t>
      </w:r>
      <w:r w:rsidRPr="00920B57">
        <w:rPr>
          <w:rFonts w:ascii="Times New Roman" w:hAnsi="Times New Roman" w:cs="Times New Roman"/>
          <w:sz w:val="24"/>
          <w:szCs w:val="24"/>
        </w:rPr>
        <w:t>Site</w:t>
      </w:r>
      <w:r w:rsidRPr="00920B57">
        <w:rPr>
          <w:rFonts w:ascii="Times New Roman" w:hAnsi="Times New Roman" w:cs="Times New Roman"/>
          <w:spacing w:val="43"/>
          <w:sz w:val="24"/>
          <w:szCs w:val="24"/>
        </w:rPr>
        <w:t xml:space="preserve"> </w:t>
      </w:r>
      <w:r w:rsidRPr="00920B57">
        <w:rPr>
          <w:rFonts w:ascii="Times New Roman" w:hAnsi="Times New Roman" w:cs="Times New Roman"/>
          <w:sz w:val="24"/>
          <w:szCs w:val="24"/>
        </w:rPr>
        <w:t>Reviewer</w:t>
      </w:r>
    </w:p>
    <w:p w14:paraId="1C9058D8" w14:textId="77777777" w:rsidR="004933EB" w:rsidRPr="00920B57" w:rsidRDefault="004933EB" w:rsidP="008E70A2">
      <w:pPr>
        <w:ind w:left="1440" w:hanging="1440"/>
        <w:rPr>
          <w:rFonts w:ascii="Times New Roman" w:eastAsia="Arial" w:hAnsi="Times New Roman" w:cs="Times New Roman"/>
          <w:sz w:val="24"/>
          <w:szCs w:val="24"/>
        </w:rPr>
      </w:pPr>
    </w:p>
    <w:p w14:paraId="68AD1854" w14:textId="77777777" w:rsidR="004933EB" w:rsidRPr="00920B57" w:rsidRDefault="004933EB" w:rsidP="008E70A2">
      <w:pPr>
        <w:ind w:left="1440" w:hanging="1440"/>
        <w:rPr>
          <w:rFonts w:ascii="Times New Roman" w:hAnsi="Times New Roman" w:cs="Times New Roman"/>
          <w:b/>
          <w:sz w:val="24"/>
          <w:szCs w:val="24"/>
        </w:rPr>
      </w:pPr>
      <w:r w:rsidRPr="00920B57">
        <w:rPr>
          <w:rFonts w:ascii="Times New Roman" w:hAnsi="Times New Roman" w:cs="Times New Roman"/>
          <w:b/>
          <w:sz w:val="24"/>
          <w:szCs w:val="24"/>
        </w:rPr>
        <w:t>Journal</w:t>
      </w:r>
      <w:r w:rsidRPr="00920B57">
        <w:rPr>
          <w:rFonts w:ascii="Times New Roman" w:hAnsi="Times New Roman" w:cs="Times New Roman"/>
          <w:b/>
          <w:spacing w:val="55"/>
          <w:sz w:val="24"/>
          <w:szCs w:val="24"/>
        </w:rPr>
        <w:t xml:space="preserve"> </w:t>
      </w:r>
      <w:r w:rsidRPr="00920B57">
        <w:rPr>
          <w:rFonts w:ascii="Times New Roman" w:hAnsi="Times New Roman" w:cs="Times New Roman"/>
          <w:b/>
          <w:sz w:val="24"/>
          <w:szCs w:val="24"/>
        </w:rPr>
        <w:t>Service</w:t>
      </w:r>
    </w:p>
    <w:p w14:paraId="2AE0D506" w14:textId="0E5912B6" w:rsidR="00FB5201" w:rsidRPr="00920B57" w:rsidRDefault="00FB5201" w:rsidP="008E70A2">
      <w:pPr>
        <w:ind w:left="1440" w:hanging="1440"/>
        <w:rPr>
          <w:rFonts w:ascii="Times New Roman" w:hAnsi="Times New Roman" w:cs="Times New Roman"/>
          <w:sz w:val="24"/>
          <w:szCs w:val="24"/>
          <w:u w:val="single"/>
        </w:rPr>
      </w:pPr>
      <w:r w:rsidRPr="00920B57">
        <w:rPr>
          <w:rFonts w:ascii="Times New Roman" w:hAnsi="Times New Roman" w:cs="Times New Roman"/>
          <w:sz w:val="24"/>
          <w:szCs w:val="24"/>
          <w:u w:val="single"/>
        </w:rPr>
        <w:t>Editor/Associate Editor</w:t>
      </w:r>
    </w:p>
    <w:p w14:paraId="3E8C0B8B" w14:textId="31323329" w:rsidR="00697129" w:rsidRPr="00920B57" w:rsidRDefault="00697129" w:rsidP="00697129">
      <w:pPr>
        <w:ind w:left="2160" w:hanging="2160"/>
        <w:rPr>
          <w:rFonts w:ascii="Times New Roman" w:eastAsia="Arial" w:hAnsi="Times New Roman" w:cs="Times New Roman"/>
          <w:sz w:val="24"/>
          <w:szCs w:val="24"/>
        </w:rPr>
      </w:pPr>
      <w:r w:rsidRPr="00920B57">
        <w:rPr>
          <w:rFonts w:ascii="Times New Roman" w:hAnsi="Times New Roman" w:cs="Times New Roman"/>
          <w:sz w:val="24"/>
          <w:szCs w:val="24"/>
        </w:rPr>
        <w:t xml:space="preserve">9/2017- </w:t>
      </w:r>
      <w:r w:rsidR="00B91822" w:rsidRPr="00920B57">
        <w:rPr>
          <w:rFonts w:ascii="Times New Roman" w:hAnsi="Times New Roman" w:cs="Times New Roman"/>
          <w:sz w:val="24"/>
          <w:szCs w:val="24"/>
        </w:rPr>
        <w:t>present</w:t>
      </w:r>
      <w:r w:rsidR="007C276E" w:rsidRPr="00920B57">
        <w:rPr>
          <w:rFonts w:ascii="Times New Roman" w:hAnsi="Times New Roman" w:cs="Times New Roman"/>
          <w:sz w:val="24"/>
          <w:szCs w:val="24"/>
        </w:rPr>
        <w:tab/>
      </w:r>
      <w:r w:rsidRPr="00920B57">
        <w:rPr>
          <w:rFonts w:ascii="Times New Roman" w:hAnsi="Times New Roman" w:cs="Times New Roman"/>
          <w:sz w:val="24"/>
          <w:szCs w:val="24"/>
        </w:rPr>
        <w:t>Executive Editor,</w:t>
      </w:r>
      <w:r w:rsidRPr="00920B57">
        <w:rPr>
          <w:rFonts w:ascii="Times New Roman" w:hAnsi="Times New Roman" w:cs="Times New Roman"/>
          <w:sz w:val="24"/>
          <w:szCs w:val="24"/>
          <w:u w:val="single"/>
        </w:rPr>
        <w:t xml:space="preserve"> </w:t>
      </w:r>
      <w:r w:rsidRPr="00920B57">
        <w:rPr>
          <w:rFonts w:ascii="Times New Roman" w:hAnsi="Times New Roman" w:cs="Times New Roman"/>
          <w:sz w:val="24"/>
          <w:szCs w:val="24"/>
        </w:rPr>
        <w:t>Practical</w:t>
      </w:r>
      <w:r w:rsidRPr="00920B57">
        <w:rPr>
          <w:rFonts w:ascii="Times New Roman" w:hAnsi="Times New Roman" w:cs="Times New Roman"/>
          <w:spacing w:val="33"/>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33"/>
          <w:sz w:val="24"/>
          <w:szCs w:val="24"/>
        </w:rPr>
        <w:t xml:space="preserve"> </w:t>
      </w:r>
      <w:r w:rsidRPr="00920B57">
        <w:rPr>
          <w:rFonts w:ascii="Times New Roman" w:hAnsi="Times New Roman" w:cs="Times New Roman"/>
          <w:sz w:val="24"/>
          <w:szCs w:val="24"/>
        </w:rPr>
        <w:t>Oncology,</w:t>
      </w:r>
      <w:r w:rsidRPr="00920B57">
        <w:rPr>
          <w:rFonts w:ascii="Times New Roman" w:hAnsi="Times New Roman" w:cs="Times New Roman"/>
          <w:spacing w:val="51"/>
          <w:sz w:val="24"/>
          <w:szCs w:val="24"/>
        </w:rPr>
        <w:t xml:space="preserve"> </w:t>
      </w:r>
      <w:r w:rsidRPr="00920B57">
        <w:rPr>
          <w:rFonts w:ascii="Times New Roman" w:hAnsi="Times New Roman" w:cs="Times New Roman"/>
          <w:sz w:val="24"/>
          <w:szCs w:val="24"/>
        </w:rPr>
        <w:t>Patient</w:t>
      </w:r>
      <w:r w:rsidRPr="00920B57">
        <w:rPr>
          <w:rFonts w:ascii="Times New Roman" w:hAnsi="Times New Roman" w:cs="Times New Roman"/>
          <w:spacing w:val="33"/>
          <w:sz w:val="24"/>
          <w:szCs w:val="24"/>
        </w:rPr>
        <w:t xml:space="preserve"> </w:t>
      </w:r>
      <w:r w:rsidRPr="00920B57">
        <w:rPr>
          <w:rFonts w:ascii="Times New Roman" w:hAnsi="Times New Roman" w:cs="Times New Roman"/>
          <w:sz w:val="24"/>
          <w:szCs w:val="24"/>
        </w:rPr>
        <w:t>Safety and</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Quality, Breast cancer</w:t>
      </w:r>
    </w:p>
    <w:p w14:paraId="538B41C1" w14:textId="3B0EB6EA" w:rsidR="004933EB" w:rsidRPr="00920B57" w:rsidRDefault="00697129" w:rsidP="008E70A2">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2014-9/2017</w:t>
      </w:r>
      <w:r w:rsidR="004933EB" w:rsidRPr="00920B57">
        <w:rPr>
          <w:rFonts w:ascii="Times New Roman" w:hAnsi="Times New Roman" w:cs="Times New Roman"/>
          <w:sz w:val="24"/>
          <w:szCs w:val="24"/>
        </w:rPr>
        <w:tab/>
        <w:t>Senior</w:t>
      </w:r>
      <w:r w:rsidR="004933EB" w:rsidRPr="00920B57">
        <w:rPr>
          <w:rFonts w:ascii="Times New Roman" w:hAnsi="Times New Roman" w:cs="Times New Roman"/>
          <w:spacing w:val="41"/>
          <w:sz w:val="24"/>
          <w:szCs w:val="24"/>
        </w:rPr>
        <w:t xml:space="preserve"> </w:t>
      </w:r>
      <w:r w:rsidR="004933EB" w:rsidRPr="00920B57">
        <w:rPr>
          <w:rFonts w:ascii="Times New Roman" w:hAnsi="Times New Roman" w:cs="Times New Roman"/>
          <w:sz w:val="24"/>
          <w:szCs w:val="24"/>
        </w:rPr>
        <w:t>Editor,</w:t>
      </w:r>
      <w:r w:rsidR="004933EB" w:rsidRPr="00920B57">
        <w:rPr>
          <w:rFonts w:ascii="Times New Roman" w:hAnsi="Times New Roman" w:cs="Times New Roman"/>
          <w:spacing w:val="33"/>
          <w:sz w:val="24"/>
          <w:szCs w:val="24"/>
        </w:rPr>
        <w:t xml:space="preserve"> </w:t>
      </w:r>
      <w:r w:rsidR="004933EB" w:rsidRPr="00920B57">
        <w:rPr>
          <w:rFonts w:ascii="Times New Roman" w:hAnsi="Times New Roman" w:cs="Times New Roman"/>
          <w:sz w:val="24"/>
          <w:szCs w:val="24"/>
        </w:rPr>
        <w:t>Practical</w:t>
      </w:r>
      <w:r w:rsidR="004933EB" w:rsidRPr="00920B57">
        <w:rPr>
          <w:rFonts w:ascii="Times New Roman" w:hAnsi="Times New Roman" w:cs="Times New Roman"/>
          <w:spacing w:val="33"/>
          <w:sz w:val="24"/>
          <w:szCs w:val="24"/>
        </w:rPr>
        <w:t xml:space="preserve"> </w:t>
      </w:r>
      <w:r w:rsidR="004933EB" w:rsidRPr="00920B57">
        <w:rPr>
          <w:rFonts w:ascii="Times New Roman" w:hAnsi="Times New Roman" w:cs="Times New Roman"/>
          <w:sz w:val="24"/>
          <w:szCs w:val="24"/>
        </w:rPr>
        <w:t>Radiation</w:t>
      </w:r>
      <w:r w:rsidR="004933EB" w:rsidRPr="00920B57">
        <w:rPr>
          <w:rFonts w:ascii="Times New Roman" w:hAnsi="Times New Roman" w:cs="Times New Roman"/>
          <w:spacing w:val="33"/>
          <w:sz w:val="24"/>
          <w:szCs w:val="24"/>
        </w:rPr>
        <w:t xml:space="preserve"> </w:t>
      </w:r>
      <w:r w:rsidR="004933EB" w:rsidRPr="00920B57">
        <w:rPr>
          <w:rFonts w:ascii="Times New Roman" w:hAnsi="Times New Roman" w:cs="Times New Roman"/>
          <w:sz w:val="24"/>
          <w:szCs w:val="24"/>
        </w:rPr>
        <w:t>Oncology,</w:t>
      </w:r>
      <w:r w:rsidR="004933EB" w:rsidRPr="00920B57">
        <w:rPr>
          <w:rFonts w:ascii="Times New Roman" w:hAnsi="Times New Roman" w:cs="Times New Roman"/>
          <w:spacing w:val="51"/>
          <w:sz w:val="24"/>
          <w:szCs w:val="24"/>
        </w:rPr>
        <w:t xml:space="preserve"> </w:t>
      </w:r>
      <w:r w:rsidR="004933EB" w:rsidRPr="00920B57">
        <w:rPr>
          <w:rFonts w:ascii="Times New Roman" w:hAnsi="Times New Roman" w:cs="Times New Roman"/>
          <w:sz w:val="24"/>
          <w:szCs w:val="24"/>
        </w:rPr>
        <w:t>Patient</w:t>
      </w:r>
      <w:r w:rsidR="004933EB" w:rsidRPr="00920B57">
        <w:rPr>
          <w:rFonts w:ascii="Times New Roman" w:hAnsi="Times New Roman" w:cs="Times New Roman"/>
          <w:spacing w:val="33"/>
          <w:sz w:val="24"/>
          <w:szCs w:val="24"/>
        </w:rPr>
        <w:t xml:space="preserve"> </w:t>
      </w:r>
      <w:r w:rsidR="004933EB" w:rsidRPr="00920B57">
        <w:rPr>
          <w:rFonts w:ascii="Times New Roman" w:hAnsi="Times New Roman" w:cs="Times New Roman"/>
          <w:sz w:val="24"/>
          <w:szCs w:val="24"/>
        </w:rPr>
        <w:t>Safety and</w:t>
      </w:r>
      <w:r w:rsidR="004933EB" w:rsidRPr="00920B57">
        <w:rPr>
          <w:rFonts w:ascii="Times New Roman" w:hAnsi="Times New Roman" w:cs="Times New Roman"/>
          <w:spacing w:val="24"/>
          <w:sz w:val="24"/>
          <w:szCs w:val="24"/>
        </w:rPr>
        <w:t xml:space="preserve"> </w:t>
      </w:r>
      <w:r w:rsidR="004933EB" w:rsidRPr="00920B57">
        <w:rPr>
          <w:rFonts w:ascii="Times New Roman" w:hAnsi="Times New Roman" w:cs="Times New Roman"/>
          <w:sz w:val="24"/>
          <w:szCs w:val="24"/>
        </w:rPr>
        <w:t>Quality</w:t>
      </w:r>
    </w:p>
    <w:p w14:paraId="7FC85197" w14:textId="0555FFE6" w:rsidR="00CE7EFA" w:rsidRPr="00920B57" w:rsidRDefault="004933EB" w:rsidP="008E70A2">
      <w:pPr>
        <w:ind w:left="1440" w:hanging="1440"/>
        <w:rPr>
          <w:rFonts w:ascii="Times New Roman" w:hAnsi="Times New Roman" w:cs="Times New Roman"/>
          <w:w w:val="101"/>
          <w:sz w:val="24"/>
          <w:szCs w:val="24"/>
        </w:rPr>
      </w:pPr>
      <w:r w:rsidRPr="00920B57">
        <w:rPr>
          <w:rFonts w:ascii="Times New Roman" w:hAnsi="Times New Roman" w:cs="Times New Roman"/>
          <w:w w:val="105"/>
          <w:sz w:val="24"/>
          <w:szCs w:val="24"/>
        </w:rPr>
        <w:t>2011-pres</w:t>
      </w:r>
      <w:r w:rsidR="007312D2" w:rsidRPr="00920B57">
        <w:rPr>
          <w:rFonts w:ascii="Times New Roman" w:hAnsi="Times New Roman" w:cs="Times New Roman"/>
          <w:w w:val="105"/>
          <w:sz w:val="24"/>
          <w:szCs w:val="24"/>
        </w:rPr>
        <w:t>ent</w:t>
      </w:r>
      <w:r w:rsidRPr="00920B57">
        <w:rPr>
          <w:rFonts w:ascii="Times New Roman" w:hAnsi="Times New Roman" w:cs="Times New Roman"/>
          <w:w w:val="105"/>
          <w:sz w:val="24"/>
          <w:szCs w:val="24"/>
        </w:rPr>
        <w:tab/>
      </w:r>
      <w:r w:rsidR="007C276E"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Review</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Editorial</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Board,</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Frontiers</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in</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Radiation</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Oncology</w:t>
      </w:r>
      <w:r w:rsidRPr="00920B57">
        <w:rPr>
          <w:rFonts w:ascii="Times New Roman" w:hAnsi="Times New Roman" w:cs="Times New Roman"/>
          <w:w w:val="101"/>
          <w:sz w:val="24"/>
          <w:szCs w:val="24"/>
        </w:rPr>
        <w:t xml:space="preserve"> </w:t>
      </w:r>
    </w:p>
    <w:p w14:paraId="3CE5F1F8" w14:textId="77777777" w:rsidR="00FB5201" w:rsidRPr="00920B57" w:rsidRDefault="00FB5201" w:rsidP="008E70A2">
      <w:pPr>
        <w:ind w:left="1440" w:hanging="1440"/>
        <w:rPr>
          <w:rFonts w:ascii="Times New Roman" w:hAnsi="Times New Roman" w:cs="Times New Roman"/>
          <w:w w:val="101"/>
          <w:sz w:val="24"/>
          <w:szCs w:val="24"/>
        </w:rPr>
      </w:pPr>
    </w:p>
    <w:p w14:paraId="5C80974D" w14:textId="4C394781" w:rsidR="00FB5201" w:rsidRPr="00920B57" w:rsidRDefault="00FB5201" w:rsidP="008E70A2">
      <w:pPr>
        <w:ind w:left="1440" w:hanging="1440"/>
        <w:rPr>
          <w:rFonts w:ascii="Times New Roman" w:hAnsi="Times New Roman" w:cs="Times New Roman"/>
          <w:sz w:val="24"/>
          <w:szCs w:val="24"/>
          <w:u w:val="single"/>
        </w:rPr>
      </w:pPr>
      <w:r w:rsidRPr="00920B57">
        <w:rPr>
          <w:rFonts w:ascii="Times New Roman" w:hAnsi="Times New Roman" w:cs="Times New Roman"/>
          <w:sz w:val="24"/>
          <w:szCs w:val="24"/>
          <w:u w:val="single"/>
        </w:rPr>
        <w:t>Reviewer</w:t>
      </w:r>
    </w:p>
    <w:p w14:paraId="4232C394" w14:textId="1A2158D6" w:rsidR="009952CE" w:rsidRPr="00920B57" w:rsidRDefault="009952CE" w:rsidP="008E70A2">
      <w:pPr>
        <w:ind w:left="1440" w:hanging="1440"/>
        <w:rPr>
          <w:rFonts w:ascii="Times New Roman" w:hAnsi="Times New Roman" w:cs="Times New Roman"/>
          <w:w w:val="101"/>
          <w:sz w:val="24"/>
          <w:szCs w:val="24"/>
        </w:rPr>
      </w:pPr>
      <w:r w:rsidRPr="00920B57">
        <w:rPr>
          <w:rFonts w:ascii="Times New Roman" w:hAnsi="Times New Roman" w:cs="Times New Roman"/>
          <w:sz w:val="24"/>
          <w:szCs w:val="24"/>
        </w:rPr>
        <w:t xml:space="preserve">2016-present </w:t>
      </w:r>
      <w:r w:rsidRPr="00920B57">
        <w:rPr>
          <w:rFonts w:ascii="Times New Roman" w:hAnsi="Times New Roman" w:cs="Times New Roman"/>
          <w:sz w:val="24"/>
          <w:szCs w:val="24"/>
        </w:rPr>
        <w:tab/>
      </w:r>
      <w:r w:rsidRPr="00920B57">
        <w:rPr>
          <w:rFonts w:ascii="Times New Roman" w:hAnsi="Times New Roman" w:cs="Times New Roman"/>
          <w:i/>
          <w:sz w:val="24"/>
          <w:szCs w:val="24"/>
        </w:rPr>
        <w:t>Journal of Clinical Oncology</w:t>
      </w:r>
    </w:p>
    <w:p w14:paraId="52AB1763" w14:textId="7D6ACD61" w:rsidR="00FB5201" w:rsidRPr="00920B57" w:rsidRDefault="00FB5201" w:rsidP="008E70A2">
      <w:pPr>
        <w:ind w:left="1440" w:hanging="1440"/>
        <w:rPr>
          <w:rFonts w:ascii="Times New Roman" w:hAnsi="Times New Roman" w:cs="Times New Roman"/>
          <w:w w:val="105"/>
          <w:sz w:val="24"/>
          <w:szCs w:val="24"/>
        </w:rPr>
      </w:pPr>
      <w:r w:rsidRPr="00920B57">
        <w:rPr>
          <w:rFonts w:ascii="Times New Roman" w:hAnsi="Times New Roman" w:cs="Times New Roman"/>
          <w:w w:val="105"/>
          <w:sz w:val="24"/>
          <w:szCs w:val="24"/>
        </w:rPr>
        <w:t xml:space="preserve">2011-present </w:t>
      </w:r>
      <w:r w:rsidRPr="00920B57">
        <w:rPr>
          <w:rFonts w:ascii="Times New Roman" w:hAnsi="Times New Roman" w:cs="Times New Roman"/>
          <w:w w:val="105"/>
          <w:sz w:val="24"/>
          <w:szCs w:val="24"/>
        </w:rPr>
        <w:tab/>
      </w:r>
      <w:r w:rsidRPr="00920B57">
        <w:rPr>
          <w:rFonts w:ascii="Times New Roman" w:hAnsi="Times New Roman" w:cs="Times New Roman"/>
          <w:i/>
          <w:w w:val="105"/>
          <w:sz w:val="24"/>
          <w:szCs w:val="24"/>
        </w:rPr>
        <w:t>Practical Radiation Oncology</w:t>
      </w:r>
    </w:p>
    <w:p w14:paraId="10624D30" w14:textId="2A9DA90B" w:rsidR="00FB5201" w:rsidRPr="00920B57" w:rsidRDefault="004933EB" w:rsidP="008E70A2">
      <w:pPr>
        <w:ind w:left="1440" w:hanging="1440"/>
        <w:rPr>
          <w:rFonts w:ascii="Times New Roman" w:eastAsia="Arial" w:hAnsi="Times New Roman" w:cs="Times New Roman"/>
          <w:sz w:val="24"/>
          <w:szCs w:val="24"/>
        </w:rPr>
      </w:pPr>
      <w:r w:rsidRPr="00920B57">
        <w:rPr>
          <w:rFonts w:ascii="Times New Roman" w:hAnsi="Times New Roman" w:cs="Times New Roman"/>
          <w:w w:val="105"/>
          <w:sz w:val="24"/>
          <w:szCs w:val="24"/>
        </w:rPr>
        <w:t>2008-present</w:t>
      </w:r>
      <w:r w:rsidR="00CE7EFA" w:rsidRPr="00920B57">
        <w:rPr>
          <w:rFonts w:ascii="Times New Roman" w:hAnsi="Times New Roman" w:cs="Times New Roman"/>
          <w:w w:val="105"/>
          <w:sz w:val="24"/>
          <w:szCs w:val="24"/>
        </w:rPr>
        <w:tab/>
      </w:r>
      <w:r w:rsidRPr="00920B57">
        <w:rPr>
          <w:rFonts w:ascii="Times New Roman" w:hAnsi="Times New Roman" w:cs="Times New Roman"/>
          <w:i/>
          <w:w w:val="105"/>
          <w:sz w:val="24"/>
          <w:szCs w:val="24"/>
        </w:rPr>
        <w:t>International</w:t>
      </w:r>
      <w:r w:rsidRPr="00920B57">
        <w:rPr>
          <w:rFonts w:ascii="Times New Roman" w:hAnsi="Times New Roman" w:cs="Times New Roman"/>
          <w:i/>
          <w:spacing w:val="-14"/>
          <w:w w:val="105"/>
          <w:sz w:val="24"/>
          <w:szCs w:val="24"/>
        </w:rPr>
        <w:t xml:space="preserve"> </w:t>
      </w:r>
      <w:r w:rsidRPr="00920B57">
        <w:rPr>
          <w:rFonts w:ascii="Times New Roman" w:hAnsi="Times New Roman" w:cs="Times New Roman"/>
          <w:i/>
          <w:w w:val="105"/>
          <w:sz w:val="24"/>
          <w:szCs w:val="24"/>
        </w:rPr>
        <w:t>Journal</w:t>
      </w:r>
      <w:r w:rsidRPr="00920B57">
        <w:rPr>
          <w:rFonts w:ascii="Times New Roman" w:hAnsi="Times New Roman" w:cs="Times New Roman"/>
          <w:i/>
          <w:spacing w:val="-14"/>
          <w:w w:val="105"/>
          <w:sz w:val="24"/>
          <w:szCs w:val="24"/>
        </w:rPr>
        <w:t xml:space="preserve"> </w:t>
      </w:r>
      <w:r w:rsidRPr="00920B57">
        <w:rPr>
          <w:rFonts w:ascii="Times New Roman" w:hAnsi="Times New Roman" w:cs="Times New Roman"/>
          <w:i/>
          <w:w w:val="105"/>
          <w:sz w:val="24"/>
          <w:szCs w:val="24"/>
        </w:rPr>
        <w:t>of</w:t>
      </w:r>
      <w:r w:rsidRPr="00920B57">
        <w:rPr>
          <w:rFonts w:ascii="Times New Roman" w:hAnsi="Times New Roman" w:cs="Times New Roman"/>
          <w:i/>
          <w:spacing w:val="-24"/>
          <w:w w:val="105"/>
          <w:sz w:val="24"/>
          <w:szCs w:val="24"/>
        </w:rPr>
        <w:t xml:space="preserve"> </w:t>
      </w:r>
      <w:r w:rsidRPr="00920B57">
        <w:rPr>
          <w:rFonts w:ascii="Times New Roman" w:hAnsi="Times New Roman" w:cs="Times New Roman"/>
          <w:i/>
          <w:w w:val="105"/>
          <w:sz w:val="24"/>
          <w:szCs w:val="24"/>
        </w:rPr>
        <w:t>Radiation</w:t>
      </w:r>
      <w:r w:rsidRPr="00920B57">
        <w:rPr>
          <w:rFonts w:ascii="Times New Roman" w:hAnsi="Times New Roman" w:cs="Times New Roman"/>
          <w:i/>
          <w:spacing w:val="-5"/>
          <w:w w:val="105"/>
          <w:sz w:val="24"/>
          <w:szCs w:val="24"/>
        </w:rPr>
        <w:t xml:space="preserve"> </w:t>
      </w:r>
      <w:r w:rsidRPr="00920B57">
        <w:rPr>
          <w:rFonts w:ascii="Times New Roman" w:hAnsi="Times New Roman" w:cs="Times New Roman"/>
          <w:i/>
          <w:w w:val="105"/>
          <w:sz w:val="24"/>
          <w:szCs w:val="24"/>
        </w:rPr>
        <w:t>Oncology,</w:t>
      </w:r>
      <w:r w:rsidR="00FB5201" w:rsidRPr="00920B57">
        <w:rPr>
          <w:rFonts w:ascii="Times New Roman" w:eastAsia="Arial" w:hAnsi="Times New Roman" w:cs="Times New Roman"/>
          <w:sz w:val="24"/>
          <w:szCs w:val="24"/>
        </w:rPr>
        <w:t xml:space="preserve"> </w:t>
      </w:r>
      <w:r w:rsidRPr="00920B57">
        <w:rPr>
          <w:rFonts w:ascii="Times New Roman" w:hAnsi="Times New Roman" w:cs="Times New Roman"/>
          <w:i/>
          <w:sz w:val="24"/>
          <w:szCs w:val="24"/>
        </w:rPr>
        <w:t>Biology,</w:t>
      </w:r>
      <w:r w:rsidRPr="00920B57">
        <w:rPr>
          <w:rFonts w:ascii="Times New Roman" w:hAnsi="Times New Roman" w:cs="Times New Roman"/>
          <w:i/>
          <w:spacing w:val="38"/>
          <w:sz w:val="24"/>
          <w:szCs w:val="24"/>
        </w:rPr>
        <w:t xml:space="preserve"> </w:t>
      </w:r>
      <w:r w:rsidRPr="00920B57">
        <w:rPr>
          <w:rFonts w:ascii="Times New Roman" w:hAnsi="Times New Roman" w:cs="Times New Roman"/>
          <w:i/>
          <w:sz w:val="24"/>
          <w:szCs w:val="24"/>
        </w:rPr>
        <w:t>Physics</w:t>
      </w:r>
    </w:p>
    <w:p w14:paraId="1505A443" w14:textId="001EDF8D" w:rsidR="004933EB" w:rsidRPr="00920B57" w:rsidRDefault="00FB5201" w:rsidP="008E70A2">
      <w:pPr>
        <w:ind w:left="1440" w:hanging="1440"/>
        <w:rPr>
          <w:rFonts w:ascii="Times New Roman" w:eastAsia="Arial" w:hAnsi="Times New Roman" w:cs="Times New Roman"/>
          <w:sz w:val="24"/>
          <w:szCs w:val="24"/>
        </w:rPr>
      </w:pPr>
      <w:r w:rsidRPr="00920B57">
        <w:rPr>
          <w:rFonts w:ascii="Times New Roman" w:hAnsi="Times New Roman" w:cs="Times New Roman"/>
          <w:w w:val="105"/>
          <w:sz w:val="24"/>
          <w:szCs w:val="24"/>
        </w:rPr>
        <w:t>2008-present</w:t>
      </w:r>
      <w:r w:rsidR="004933EB" w:rsidRPr="00920B57">
        <w:rPr>
          <w:rFonts w:ascii="Times New Roman" w:hAnsi="Times New Roman" w:cs="Times New Roman"/>
          <w:i/>
          <w:spacing w:val="11"/>
          <w:sz w:val="24"/>
          <w:szCs w:val="24"/>
        </w:rPr>
        <w:t xml:space="preserve"> </w:t>
      </w:r>
      <w:r w:rsidR="004933EB" w:rsidRPr="00920B57">
        <w:rPr>
          <w:rFonts w:ascii="Times New Roman" w:hAnsi="Times New Roman" w:cs="Times New Roman"/>
          <w:i/>
          <w:sz w:val="24"/>
          <w:szCs w:val="24"/>
        </w:rPr>
        <w:t>American</w:t>
      </w:r>
      <w:r w:rsidR="004933EB" w:rsidRPr="00920B57">
        <w:rPr>
          <w:rFonts w:ascii="Times New Roman" w:hAnsi="Times New Roman" w:cs="Times New Roman"/>
          <w:i/>
          <w:spacing w:val="48"/>
          <w:sz w:val="24"/>
          <w:szCs w:val="24"/>
        </w:rPr>
        <w:t xml:space="preserve"> </w:t>
      </w:r>
      <w:r w:rsidR="004933EB" w:rsidRPr="00920B57">
        <w:rPr>
          <w:rFonts w:ascii="Times New Roman" w:hAnsi="Times New Roman" w:cs="Times New Roman"/>
          <w:i/>
          <w:sz w:val="24"/>
          <w:szCs w:val="24"/>
        </w:rPr>
        <w:t>Journal</w:t>
      </w:r>
      <w:r w:rsidR="004933EB" w:rsidRPr="00920B57">
        <w:rPr>
          <w:rFonts w:ascii="Times New Roman" w:hAnsi="Times New Roman" w:cs="Times New Roman"/>
          <w:i/>
          <w:spacing w:val="39"/>
          <w:sz w:val="24"/>
          <w:szCs w:val="24"/>
        </w:rPr>
        <w:t xml:space="preserve"> </w:t>
      </w:r>
      <w:r w:rsidR="004933EB" w:rsidRPr="00920B57">
        <w:rPr>
          <w:rFonts w:ascii="Times New Roman" w:hAnsi="Times New Roman" w:cs="Times New Roman"/>
          <w:i/>
          <w:sz w:val="24"/>
          <w:szCs w:val="24"/>
        </w:rPr>
        <w:t>of</w:t>
      </w:r>
      <w:r w:rsidR="004933EB" w:rsidRPr="00920B57">
        <w:rPr>
          <w:rFonts w:ascii="Times New Roman" w:hAnsi="Times New Roman" w:cs="Times New Roman"/>
          <w:i/>
          <w:spacing w:val="29"/>
          <w:sz w:val="24"/>
          <w:szCs w:val="24"/>
        </w:rPr>
        <w:t xml:space="preserve"> </w:t>
      </w:r>
      <w:r w:rsidR="004933EB" w:rsidRPr="00920B57">
        <w:rPr>
          <w:rFonts w:ascii="Times New Roman" w:hAnsi="Times New Roman" w:cs="Times New Roman"/>
          <w:i/>
          <w:sz w:val="24"/>
          <w:szCs w:val="24"/>
        </w:rPr>
        <w:t>Clinical</w:t>
      </w:r>
      <w:r w:rsidR="004933EB" w:rsidRPr="00920B57">
        <w:rPr>
          <w:rFonts w:ascii="Times New Roman" w:hAnsi="Times New Roman" w:cs="Times New Roman"/>
          <w:i/>
          <w:spacing w:val="28"/>
          <w:sz w:val="24"/>
          <w:szCs w:val="24"/>
        </w:rPr>
        <w:t xml:space="preserve"> </w:t>
      </w:r>
      <w:r w:rsidR="004933EB" w:rsidRPr="00920B57">
        <w:rPr>
          <w:rFonts w:ascii="Times New Roman" w:hAnsi="Times New Roman" w:cs="Times New Roman"/>
          <w:i/>
          <w:sz w:val="24"/>
          <w:szCs w:val="24"/>
        </w:rPr>
        <w:t>Oncology</w:t>
      </w:r>
    </w:p>
    <w:p w14:paraId="147B521E" w14:textId="77777777" w:rsidR="004933EB" w:rsidRPr="00920B57" w:rsidRDefault="004933EB" w:rsidP="008E70A2">
      <w:pPr>
        <w:ind w:left="1440" w:hanging="1440"/>
        <w:rPr>
          <w:rFonts w:ascii="Times New Roman" w:eastAsia="Arial" w:hAnsi="Times New Roman" w:cs="Times New Roman"/>
          <w:i/>
          <w:sz w:val="24"/>
          <w:szCs w:val="24"/>
        </w:rPr>
      </w:pPr>
    </w:p>
    <w:p w14:paraId="5C246AD7" w14:textId="77777777" w:rsidR="00A94A6C" w:rsidRPr="00920B57" w:rsidRDefault="00A94A6C" w:rsidP="008E70A2">
      <w:pPr>
        <w:pStyle w:val="BodyText"/>
        <w:ind w:left="1440" w:hanging="1440"/>
        <w:rPr>
          <w:rFonts w:ascii="Times New Roman" w:hAnsi="Times New Roman" w:cs="Times New Roman"/>
          <w:b/>
          <w:sz w:val="24"/>
          <w:szCs w:val="24"/>
        </w:rPr>
      </w:pPr>
      <w:r w:rsidRPr="00920B57">
        <w:rPr>
          <w:rFonts w:ascii="Times New Roman" w:hAnsi="Times New Roman" w:cs="Times New Roman"/>
          <w:b/>
          <w:sz w:val="24"/>
          <w:szCs w:val="24"/>
        </w:rPr>
        <w:t xml:space="preserve">Professional Service for Professional Organizations: </w:t>
      </w:r>
    </w:p>
    <w:p w14:paraId="7121785C" w14:textId="77777777" w:rsidR="00A94A6C" w:rsidRPr="00920B57" w:rsidRDefault="00A94A6C" w:rsidP="008E70A2">
      <w:pPr>
        <w:pStyle w:val="BodyText"/>
        <w:ind w:left="1440" w:hanging="1440"/>
        <w:rPr>
          <w:rFonts w:ascii="Times New Roman" w:hAnsi="Times New Roman" w:cs="Times New Roman"/>
          <w:b/>
          <w:sz w:val="24"/>
          <w:szCs w:val="24"/>
        </w:rPr>
      </w:pPr>
    </w:p>
    <w:p w14:paraId="7E342275" w14:textId="7E2D9CF1" w:rsidR="00A94A6C" w:rsidRPr="00920B57" w:rsidRDefault="00A94A6C" w:rsidP="008E70A2">
      <w:pPr>
        <w:pStyle w:val="BodyText"/>
        <w:ind w:left="1440" w:hanging="1440"/>
        <w:rPr>
          <w:rFonts w:ascii="Times New Roman" w:hAnsi="Times New Roman" w:cs="Times New Roman"/>
          <w:b/>
          <w:sz w:val="24"/>
          <w:szCs w:val="24"/>
        </w:rPr>
      </w:pPr>
      <w:r w:rsidRPr="00920B57">
        <w:rPr>
          <w:rFonts w:ascii="Times New Roman" w:hAnsi="Times New Roman" w:cs="Times New Roman"/>
          <w:b/>
          <w:sz w:val="24"/>
          <w:szCs w:val="24"/>
        </w:rPr>
        <w:t>American Society of Radiation Oncology (ASTRO)</w:t>
      </w:r>
      <w:r w:rsidR="00584A1D" w:rsidRPr="00920B57">
        <w:rPr>
          <w:rFonts w:ascii="Times New Roman" w:hAnsi="Times New Roman" w:cs="Times New Roman"/>
          <w:b/>
          <w:sz w:val="24"/>
          <w:szCs w:val="24"/>
        </w:rPr>
        <w:t>:</w:t>
      </w:r>
    </w:p>
    <w:p w14:paraId="33707818" w14:textId="7FABDCC5" w:rsidR="00A847B1" w:rsidRPr="00920B57" w:rsidRDefault="00A847B1" w:rsidP="008E70A2">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2021-2022</w:t>
      </w:r>
      <w:r w:rsidRPr="00920B57">
        <w:rPr>
          <w:rFonts w:ascii="Times New Roman" w:hAnsi="Times New Roman" w:cs="Times New Roman"/>
          <w:sz w:val="24"/>
          <w:szCs w:val="24"/>
        </w:rPr>
        <w:tab/>
      </w:r>
      <w:r w:rsidRPr="00920B57">
        <w:rPr>
          <w:rFonts w:ascii="Times New Roman" w:hAnsi="Times New Roman" w:cs="Times New Roman"/>
          <w:sz w:val="24"/>
          <w:szCs w:val="24"/>
        </w:rPr>
        <w:tab/>
        <w:t>Chair, Best of ASTRO Meeting Leadership</w:t>
      </w:r>
    </w:p>
    <w:p w14:paraId="4CF45A61" w14:textId="1BB22DB7" w:rsidR="00921169" w:rsidRPr="00920B57" w:rsidRDefault="00921169" w:rsidP="00921169">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 xml:space="preserve">2020-present </w:t>
      </w:r>
      <w:r w:rsidRPr="00920B57">
        <w:rPr>
          <w:rFonts w:ascii="Times New Roman" w:hAnsi="Times New Roman" w:cs="Times New Roman"/>
          <w:sz w:val="24"/>
          <w:szCs w:val="24"/>
        </w:rPr>
        <w:tab/>
        <w:t>Vice-Chair, Radiation Oncology Health Advisory Committee, the analysis arm of the ASTRO and AAPM sponsored Radiation Oncology Incident Learning System (national)</w:t>
      </w:r>
    </w:p>
    <w:p w14:paraId="568FE34D" w14:textId="243B21D8" w:rsidR="00A847B1" w:rsidRPr="00920B57" w:rsidRDefault="00A847B1" w:rsidP="00A847B1">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2019-2020</w:t>
      </w:r>
      <w:r w:rsidRPr="00920B57">
        <w:rPr>
          <w:rFonts w:ascii="Times New Roman" w:hAnsi="Times New Roman" w:cs="Times New Roman"/>
          <w:sz w:val="24"/>
          <w:szCs w:val="24"/>
        </w:rPr>
        <w:tab/>
      </w:r>
      <w:r w:rsidRPr="00920B57">
        <w:rPr>
          <w:rFonts w:ascii="Times New Roman" w:hAnsi="Times New Roman" w:cs="Times New Roman"/>
          <w:sz w:val="24"/>
          <w:szCs w:val="24"/>
        </w:rPr>
        <w:tab/>
        <w:t>Vice Chair, Best of ASTRO Meeting Leadership</w:t>
      </w:r>
    </w:p>
    <w:p w14:paraId="54EBA71B" w14:textId="219B9719" w:rsidR="00151E48" w:rsidRPr="00920B57" w:rsidRDefault="00151E48" w:rsidP="00A847B1">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2019-2022</w:t>
      </w:r>
      <w:r w:rsidRPr="00920B57">
        <w:rPr>
          <w:rFonts w:ascii="Times New Roman" w:hAnsi="Times New Roman" w:cs="Times New Roman"/>
          <w:sz w:val="24"/>
          <w:szCs w:val="24"/>
        </w:rPr>
        <w:tab/>
      </w:r>
      <w:r w:rsidRPr="00920B57">
        <w:rPr>
          <w:rFonts w:ascii="Times New Roman" w:hAnsi="Times New Roman" w:cs="Times New Roman"/>
          <w:sz w:val="24"/>
          <w:szCs w:val="24"/>
        </w:rPr>
        <w:tab/>
        <w:t>ASTRO Annual Meeting Educational Committee</w:t>
      </w:r>
    </w:p>
    <w:p w14:paraId="364F772C" w14:textId="52C89403" w:rsidR="00151E48" w:rsidRPr="00920B57" w:rsidRDefault="00151E48" w:rsidP="00151E48">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2019-2021</w:t>
      </w:r>
      <w:r w:rsidRPr="00920B57">
        <w:rPr>
          <w:rFonts w:ascii="Times New Roman" w:hAnsi="Times New Roman" w:cs="Times New Roman"/>
          <w:sz w:val="24"/>
          <w:szCs w:val="24"/>
        </w:rPr>
        <w:tab/>
        <w:t>ASTRO, Clinical Affairs and Quality Council member, ROHAC representative</w:t>
      </w:r>
    </w:p>
    <w:p w14:paraId="7A1DAAED" w14:textId="2D4A79FB" w:rsidR="00941579" w:rsidRPr="00920B57" w:rsidRDefault="00941579" w:rsidP="00941579">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 xml:space="preserve">2018-present </w:t>
      </w:r>
      <w:r w:rsidRPr="00920B57">
        <w:rPr>
          <w:rFonts w:ascii="Times New Roman" w:hAnsi="Times New Roman" w:cs="Times New Roman"/>
          <w:sz w:val="24"/>
          <w:szCs w:val="24"/>
        </w:rPr>
        <w:tab/>
        <w:t xml:space="preserve">Member, Radiation Oncology Health Advisory Committee, the analysis </w:t>
      </w:r>
      <w:r w:rsidRPr="00920B57">
        <w:rPr>
          <w:rFonts w:ascii="Times New Roman" w:hAnsi="Times New Roman" w:cs="Times New Roman"/>
          <w:sz w:val="24"/>
          <w:szCs w:val="24"/>
        </w:rPr>
        <w:lastRenderedPageBreak/>
        <w:t>arm of the ASTRO and AAPM sponsored Radiation Oncology Incident Learning System</w:t>
      </w:r>
      <w:r w:rsidR="00921169" w:rsidRPr="00920B57">
        <w:rPr>
          <w:rFonts w:ascii="Times New Roman" w:hAnsi="Times New Roman" w:cs="Times New Roman"/>
          <w:sz w:val="24"/>
          <w:szCs w:val="24"/>
        </w:rPr>
        <w:t xml:space="preserve"> (national)</w:t>
      </w:r>
    </w:p>
    <w:p w14:paraId="04F63DD7" w14:textId="7AD087C9" w:rsidR="00EA0EE3" w:rsidRPr="00920B57" w:rsidRDefault="002D4CFE" w:rsidP="008E70A2">
      <w:pPr>
        <w:pStyle w:val="BodyText"/>
        <w:ind w:left="2160" w:hanging="2160"/>
        <w:rPr>
          <w:rFonts w:ascii="Times New Roman" w:hAnsi="Times New Roman" w:cs="Times New Roman"/>
          <w:spacing w:val="28"/>
          <w:w w:val="102"/>
          <w:sz w:val="24"/>
          <w:szCs w:val="24"/>
        </w:rPr>
      </w:pPr>
      <w:r w:rsidRPr="00920B57">
        <w:rPr>
          <w:rFonts w:ascii="Times New Roman" w:hAnsi="Times New Roman" w:cs="Times New Roman"/>
          <w:sz w:val="24"/>
          <w:szCs w:val="24"/>
        </w:rPr>
        <w:t>2015-9/2017</w:t>
      </w:r>
      <w:r w:rsidR="00EA0EE3" w:rsidRPr="00920B57">
        <w:rPr>
          <w:rFonts w:ascii="Times New Roman" w:hAnsi="Times New Roman" w:cs="Times New Roman"/>
          <w:sz w:val="24"/>
          <w:szCs w:val="24"/>
        </w:rPr>
        <w:tab/>
      </w:r>
      <w:r w:rsidR="00EA0EE3" w:rsidRPr="00920B57">
        <w:rPr>
          <w:rFonts w:ascii="Times New Roman" w:hAnsi="Times New Roman" w:cs="Times New Roman"/>
          <w:w w:val="105"/>
          <w:sz w:val="24"/>
          <w:szCs w:val="24"/>
        </w:rPr>
        <w:t>Chair,</w:t>
      </w:r>
      <w:r w:rsidR="00EA0EE3" w:rsidRPr="00920B57">
        <w:rPr>
          <w:rFonts w:ascii="Times New Roman" w:hAnsi="Times New Roman" w:cs="Times New Roman"/>
          <w:spacing w:val="-20"/>
          <w:w w:val="105"/>
          <w:sz w:val="24"/>
          <w:szCs w:val="24"/>
        </w:rPr>
        <w:t xml:space="preserve"> </w:t>
      </w:r>
      <w:r w:rsidR="00EA0EE3" w:rsidRPr="00920B57">
        <w:rPr>
          <w:rFonts w:ascii="Times New Roman" w:hAnsi="Times New Roman" w:cs="Times New Roman"/>
          <w:w w:val="105"/>
          <w:sz w:val="24"/>
          <w:szCs w:val="24"/>
        </w:rPr>
        <w:t>ASTRO</w:t>
      </w:r>
      <w:r w:rsidR="00EA0EE3" w:rsidRPr="00920B57">
        <w:rPr>
          <w:rFonts w:ascii="Times New Roman" w:hAnsi="Times New Roman" w:cs="Times New Roman"/>
          <w:spacing w:val="3"/>
          <w:w w:val="105"/>
          <w:sz w:val="24"/>
          <w:szCs w:val="24"/>
        </w:rPr>
        <w:t xml:space="preserve"> </w:t>
      </w:r>
      <w:r w:rsidR="00EA0EE3" w:rsidRPr="00920B57">
        <w:rPr>
          <w:rFonts w:ascii="Times New Roman" w:hAnsi="Times New Roman" w:cs="Times New Roman"/>
          <w:spacing w:val="-2"/>
          <w:w w:val="105"/>
          <w:sz w:val="24"/>
          <w:szCs w:val="24"/>
        </w:rPr>
        <w:t>Mul</w:t>
      </w:r>
      <w:r w:rsidR="00EA0EE3" w:rsidRPr="00920B57">
        <w:rPr>
          <w:rFonts w:ascii="Times New Roman" w:hAnsi="Times New Roman" w:cs="Times New Roman"/>
          <w:spacing w:val="-3"/>
          <w:w w:val="105"/>
          <w:sz w:val="24"/>
          <w:szCs w:val="24"/>
        </w:rPr>
        <w:t>tidisciplinary</w:t>
      </w:r>
      <w:r w:rsidR="00EA0EE3" w:rsidRPr="00920B57">
        <w:rPr>
          <w:rFonts w:ascii="Times New Roman" w:hAnsi="Times New Roman" w:cs="Times New Roman"/>
          <w:spacing w:val="4"/>
          <w:w w:val="105"/>
          <w:sz w:val="24"/>
          <w:szCs w:val="24"/>
        </w:rPr>
        <w:t xml:space="preserve"> </w:t>
      </w:r>
      <w:r w:rsidR="00EA0EE3" w:rsidRPr="00920B57">
        <w:rPr>
          <w:rFonts w:ascii="Times New Roman" w:hAnsi="Times New Roman" w:cs="Times New Roman"/>
          <w:w w:val="105"/>
          <w:sz w:val="24"/>
          <w:szCs w:val="24"/>
        </w:rPr>
        <w:t>Quality</w:t>
      </w:r>
      <w:r w:rsidR="00EA0EE3" w:rsidRPr="00920B57">
        <w:rPr>
          <w:rFonts w:ascii="Times New Roman" w:hAnsi="Times New Roman" w:cs="Times New Roman"/>
          <w:spacing w:val="-13"/>
          <w:w w:val="105"/>
          <w:sz w:val="24"/>
          <w:szCs w:val="24"/>
        </w:rPr>
        <w:t xml:space="preserve"> </w:t>
      </w:r>
      <w:r w:rsidR="00EA0EE3" w:rsidRPr="00920B57">
        <w:rPr>
          <w:rFonts w:ascii="Times New Roman" w:hAnsi="Times New Roman" w:cs="Times New Roman"/>
          <w:w w:val="105"/>
          <w:sz w:val="24"/>
          <w:szCs w:val="24"/>
        </w:rPr>
        <w:t>assurance</w:t>
      </w:r>
      <w:r w:rsidR="00EA0EE3" w:rsidRPr="00920B57">
        <w:rPr>
          <w:rFonts w:ascii="Times New Roman" w:hAnsi="Times New Roman" w:cs="Times New Roman"/>
          <w:spacing w:val="-2"/>
          <w:w w:val="105"/>
          <w:sz w:val="24"/>
          <w:szCs w:val="24"/>
        </w:rPr>
        <w:t xml:space="preserve"> </w:t>
      </w:r>
      <w:r w:rsidR="00EA0EE3" w:rsidRPr="00920B57">
        <w:rPr>
          <w:rFonts w:ascii="Times New Roman" w:hAnsi="Times New Roman" w:cs="Times New Roman"/>
          <w:w w:val="105"/>
          <w:sz w:val="24"/>
          <w:szCs w:val="24"/>
        </w:rPr>
        <w:t>Subcommittee</w:t>
      </w:r>
    </w:p>
    <w:p w14:paraId="2366FF19" w14:textId="6ED4F539" w:rsidR="00623240" w:rsidRPr="00920B57" w:rsidRDefault="00623240"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2014-</w:t>
      </w:r>
      <w:r w:rsidR="002D4CFE" w:rsidRPr="00920B57">
        <w:rPr>
          <w:rFonts w:ascii="Times New Roman" w:hAnsi="Times New Roman" w:cs="Times New Roman"/>
          <w:w w:val="105"/>
          <w:sz w:val="24"/>
          <w:szCs w:val="24"/>
        </w:rPr>
        <w:t>9/2017</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RO</w:t>
      </w:r>
      <w:r w:rsidR="00DD0283" w:rsidRPr="00920B57">
        <w:rPr>
          <w:rFonts w:ascii="Times New Roman" w:hAnsi="Times New Roman" w:cs="Times New Roman"/>
          <w:w w:val="105"/>
          <w:sz w:val="24"/>
          <w:szCs w:val="24"/>
        </w:rPr>
        <w:t>-</w:t>
      </w:r>
      <w:r w:rsidRPr="00920B57">
        <w:rPr>
          <w:rFonts w:ascii="Times New Roman" w:hAnsi="Times New Roman" w:cs="Times New Roman"/>
          <w:w w:val="105"/>
          <w:sz w:val="24"/>
          <w:szCs w:val="24"/>
        </w:rPr>
        <w:t>ILS</w:t>
      </w:r>
      <w:r w:rsidRPr="00920B57">
        <w:rPr>
          <w:rFonts w:ascii="Times New Roman" w:hAnsi="Times New Roman" w:cs="Times New Roman"/>
          <w:spacing w:val="-26"/>
          <w:w w:val="105"/>
          <w:sz w:val="24"/>
          <w:szCs w:val="24"/>
        </w:rPr>
        <w:t xml:space="preserve"> </w:t>
      </w:r>
      <w:r w:rsidRPr="00920B57">
        <w:rPr>
          <w:rFonts w:ascii="Times New Roman" w:hAnsi="Times New Roman" w:cs="Times New Roman"/>
          <w:w w:val="105"/>
          <w:sz w:val="24"/>
          <w:szCs w:val="24"/>
        </w:rPr>
        <w:t>steering</w:t>
      </w:r>
      <w:r w:rsidRPr="00920B57">
        <w:rPr>
          <w:rFonts w:ascii="Times New Roman" w:hAnsi="Times New Roman" w:cs="Times New Roman"/>
          <w:spacing w:val="-15"/>
          <w:w w:val="105"/>
          <w:sz w:val="24"/>
          <w:szCs w:val="24"/>
        </w:rPr>
        <w:t xml:space="preserve"> </w:t>
      </w:r>
      <w:r w:rsidRPr="00920B57">
        <w:rPr>
          <w:rFonts w:ascii="Times New Roman" w:hAnsi="Times New Roman" w:cs="Times New Roman"/>
          <w:w w:val="105"/>
          <w:sz w:val="24"/>
          <w:szCs w:val="24"/>
        </w:rPr>
        <w:t>committee</w:t>
      </w:r>
    </w:p>
    <w:p w14:paraId="5CF55D7E" w14:textId="62E6BFE9" w:rsidR="004933EB" w:rsidRPr="00920B57" w:rsidRDefault="004933EB" w:rsidP="00AB4A05">
      <w:pPr>
        <w:pStyle w:val="BodyText"/>
        <w:ind w:left="0"/>
        <w:rPr>
          <w:rFonts w:ascii="Times New Roman" w:hAnsi="Times New Roman" w:cs="Times New Roman"/>
          <w:spacing w:val="28"/>
          <w:w w:val="102"/>
          <w:sz w:val="24"/>
          <w:szCs w:val="24"/>
        </w:rPr>
      </w:pPr>
      <w:r w:rsidRPr="00920B57">
        <w:rPr>
          <w:rFonts w:ascii="Times New Roman" w:hAnsi="Times New Roman" w:cs="Times New Roman"/>
          <w:w w:val="105"/>
          <w:sz w:val="24"/>
          <w:szCs w:val="24"/>
        </w:rPr>
        <w:t>2013-201</w:t>
      </w:r>
      <w:r w:rsidR="00A94A6C" w:rsidRPr="00920B57">
        <w:rPr>
          <w:rFonts w:ascii="Times New Roman" w:hAnsi="Times New Roman" w:cs="Times New Roman"/>
          <w:w w:val="105"/>
          <w:sz w:val="24"/>
          <w:szCs w:val="24"/>
        </w:rPr>
        <w:t>5</w:t>
      </w:r>
      <w:r w:rsidRPr="00920B57">
        <w:rPr>
          <w:rFonts w:ascii="Times New Roman" w:hAnsi="Times New Roman" w:cs="Times New Roman"/>
          <w:spacing w:val="-7"/>
          <w:w w:val="105"/>
          <w:sz w:val="24"/>
          <w:szCs w:val="24"/>
        </w:rPr>
        <w:tab/>
      </w:r>
      <w:r w:rsidR="008E30C0" w:rsidRPr="00920B57">
        <w:rPr>
          <w:rFonts w:ascii="Times New Roman" w:hAnsi="Times New Roman" w:cs="Times New Roman"/>
          <w:spacing w:val="-7"/>
          <w:w w:val="105"/>
          <w:sz w:val="24"/>
          <w:szCs w:val="24"/>
        </w:rPr>
        <w:tab/>
      </w:r>
      <w:r w:rsidRPr="00920B57">
        <w:rPr>
          <w:rFonts w:ascii="Times New Roman" w:hAnsi="Times New Roman" w:cs="Times New Roman"/>
          <w:w w:val="105"/>
          <w:sz w:val="24"/>
          <w:szCs w:val="24"/>
        </w:rPr>
        <w:t>Vice</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chair</w:t>
      </w:r>
      <w:r w:rsidR="00A94A6C" w:rsidRPr="00920B57">
        <w:rPr>
          <w:rFonts w:ascii="Times New Roman" w:hAnsi="Times New Roman" w:cs="Times New Roman"/>
          <w:w w:val="105"/>
          <w:sz w:val="24"/>
          <w:szCs w:val="24"/>
        </w:rPr>
        <w:t>,</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ASTRO</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spacing w:val="-2"/>
          <w:w w:val="105"/>
          <w:sz w:val="24"/>
          <w:szCs w:val="24"/>
        </w:rPr>
        <w:t>Mul</w:t>
      </w:r>
      <w:r w:rsidRPr="00920B57">
        <w:rPr>
          <w:rFonts w:ascii="Times New Roman" w:hAnsi="Times New Roman" w:cs="Times New Roman"/>
          <w:spacing w:val="-3"/>
          <w:w w:val="105"/>
          <w:sz w:val="24"/>
          <w:szCs w:val="24"/>
        </w:rPr>
        <w:t>tidisciplinary</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Quality</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assurance</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Subcommittee</w:t>
      </w:r>
    </w:p>
    <w:p w14:paraId="4C108ECD" w14:textId="49731DDE" w:rsidR="004933EB" w:rsidRPr="00920B57" w:rsidRDefault="004933EB" w:rsidP="008E70A2">
      <w:pPr>
        <w:pStyle w:val="BodyText"/>
        <w:ind w:left="1440" w:hanging="1440"/>
        <w:rPr>
          <w:rFonts w:ascii="Times New Roman" w:hAnsi="Times New Roman" w:cs="Times New Roman"/>
          <w:sz w:val="24"/>
          <w:szCs w:val="24"/>
        </w:rPr>
      </w:pPr>
      <w:r w:rsidRPr="00920B57">
        <w:rPr>
          <w:rFonts w:ascii="Times New Roman" w:hAnsi="Times New Roman" w:cs="Times New Roman"/>
          <w:w w:val="105"/>
          <w:sz w:val="24"/>
          <w:szCs w:val="24"/>
        </w:rPr>
        <w:t>2013</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spacing w:val="-11"/>
          <w:w w:val="105"/>
          <w:sz w:val="24"/>
          <w:szCs w:val="24"/>
        </w:rPr>
        <w:tab/>
      </w:r>
      <w:r w:rsidR="00ED4B61" w:rsidRPr="00920B57">
        <w:rPr>
          <w:rFonts w:ascii="Times New Roman" w:hAnsi="Times New Roman" w:cs="Times New Roman"/>
          <w:spacing w:val="-11"/>
          <w:w w:val="105"/>
          <w:sz w:val="24"/>
          <w:szCs w:val="24"/>
        </w:rPr>
        <w:tab/>
      </w:r>
      <w:r w:rsidRPr="00920B57">
        <w:rPr>
          <w:rFonts w:ascii="Times New Roman" w:hAnsi="Times New Roman" w:cs="Times New Roman"/>
          <w:w w:val="105"/>
          <w:sz w:val="24"/>
          <w:szCs w:val="24"/>
        </w:rPr>
        <w:t>Patient</w:t>
      </w:r>
      <w:r w:rsidRPr="00920B57">
        <w:rPr>
          <w:rFonts w:ascii="Times New Roman" w:hAnsi="Times New Roman" w:cs="Times New Roman"/>
          <w:spacing w:val="-21"/>
          <w:w w:val="105"/>
          <w:sz w:val="24"/>
          <w:szCs w:val="24"/>
        </w:rPr>
        <w:t xml:space="preserve"> </w:t>
      </w:r>
      <w:r w:rsidRPr="00920B57">
        <w:rPr>
          <w:rFonts w:ascii="Times New Roman" w:hAnsi="Times New Roman" w:cs="Times New Roman"/>
          <w:w w:val="105"/>
          <w:sz w:val="24"/>
          <w:szCs w:val="24"/>
        </w:rPr>
        <w:t>Safety</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Organization</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Data</w:t>
      </w:r>
      <w:r w:rsidRPr="00920B57">
        <w:rPr>
          <w:rFonts w:ascii="Times New Roman" w:hAnsi="Times New Roman" w:cs="Times New Roman"/>
          <w:spacing w:val="-21"/>
          <w:w w:val="105"/>
          <w:sz w:val="24"/>
          <w:szCs w:val="24"/>
        </w:rPr>
        <w:t xml:space="preserve"> </w:t>
      </w:r>
      <w:r w:rsidRPr="00920B57">
        <w:rPr>
          <w:rFonts w:ascii="Times New Roman" w:hAnsi="Times New Roman" w:cs="Times New Roman"/>
          <w:w w:val="105"/>
          <w:sz w:val="24"/>
          <w:szCs w:val="24"/>
        </w:rPr>
        <w:t>Elements</w:t>
      </w:r>
      <w:r w:rsidRPr="00920B57">
        <w:rPr>
          <w:rFonts w:ascii="Times New Roman" w:hAnsi="Times New Roman" w:cs="Times New Roman"/>
          <w:spacing w:val="-17"/>
          <w:w w:val="105"/>
          <w:sz w:val="24"/>
          <w:szCs w:val="24"/>
        </w:rPr>
        <w:t xml:space="preserve"> </w:t>
      </w:r>
      <w:r w:rsidRPr="00920B57">
        <w:rPr>
          <w:rFonts w:ascii="Times New Roman" w:hAnsi="Times New Roman" w:cs="Times New Roman"/>
          <w:w w:val="105"/>
          <w:sz w:val="24"/>
          <w:szCs w:val="24"/>
        </w:rPr>
        <w:t>Committee</w:t>
      </w:r>
    </w:p>
    <w:p w14:paraId="32433B1F" w14:textId="604DBC04" w:rsidR="004933EB" w:rsidRPr="00920B57" w:rsidRDefault="004933EB" w:rsidP="008E70A2">
      <w:pPr>
        <w:pStyle w:val="BodyText"/>
        <w:ind w:left="1440" w:hanging="1440"/>
        <w:rPr>
          <w:rFonts w:ascii="Times New Roman" w:hAnsi="Times New Roman" w:cs="Times New Roman"/>
          <w:spacing w:val="-1"/>
          <w:w w:val="105"/>
          <w:sz w:val="24"/>
          <w:szCs w:val="24"/>
        </w:rPr>
      </w:pPr>
      <w:r w:rsidRPr="00920B57">
        <w:rPr>
          <w:rFonts w:ascii="Times New Roman" w:hAnsi="Times New Roman" w:cs="Times New Roman"/>
          <w:w w:val="105"/>
          <w:sz w:val="24"/>
          <w:szCs w:val="24"/>
        </w:rPr>
        <w:t>2013-2014</w:t>
      </w:r>
      <w:r w:rsidRPr="00920B57">
        <w:rPr>
          <w:rFonts w:ascii="Times New Roman" w:hAnsi="Times New Roman" w:cs="Times New Roman"/>
          <w:spacing w:val="-2"/>
          <w:w w:val="105"/>
          <w:sz w:val="24"/>
          <w:szCs w:val="24"/>
        </w:rPr>
        <w:tab/>
      </w:r>
      <w:r w:rsidR="00ED4B61" w:rsidRPr="00920B57">
        <w:rPr>
          <w:rFonts w:ascii="Times New Roman" w:hAnsi="Times New Roman" w:cs="Times New Roman"/>
          <w:spacing w:val="-2"/>
          <w:w w:val="105"/>
          <w:sz w:val="24"/>
          <w:szCs w:val="24"/>
        </w:rPr>
        <w:tab/>
      </w:r>
      <w:r w:rsidRPr="00920B57">
        <w:rPr>
          <w:rFonts w:ascii="Times New Roman" w:hAnsi="Times New Roman" w:cs="Times New Roman"/>
          <w:w w:val="105"/>
          <w:sz w:val="24"/>
          <w:szCs w:val="24"/>
        </w:rPr>
        <w:t>Patient</w:t>
      </w:r>
      <w:r w:rsidRPr="00920B57">
        <w:rPr>
          <w:rFonts w:ascii="Times New Roman" w:hAnsi="Times New Roman" w:cs="Times New Roman"/>
          <w:spacing w:val="-19"/>
          <w:w w:val="105"/>
          <w:sz w:val="24"/>
          <w:szCs w:val="24"/>
        </w:rPr>
        <w:t xml:space="preserve"> </w:t>
      </w:r>
      <w:r w:rsidRPr="00920B57">
        <w:rPr>
          <w:rFonts w:ascii="Times New Roman" w:hAnsi="Times New Roman" w:cs="Times New Roman"/>
          <w:w w:val="105"/>
          <w:sz w:val="24"/>
          <w:szCs w:val="24"/>
        </w:rPr>
        <w:t>Safety</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Organization</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Steering</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spacing w:val="-1"/>
          <w:w w:val="105"/>
          <w:sz w:val="24"/>
          <w:szCs w:val="24"/>
        </w:rPr>
        <w:t>Committee</w:t>
      </w:r>
    </w:p>
    <w:p w14:paraId="240C163F" w14:textId="7993ABE7" w:rsidR="004933EB" w:rsidRPr="00920B57" w:rsidRDefault="004933EB"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2013-</w:t>
      </w:r>
      <w:r w:rsidR="002D4CFE" w:rsidRPr="00920B57">
        <w:rPr>
          <w:rFonts w:ascii="Times New Roman" w:hAnsi="Times New Roman" w:cs="Times New Roman"/>
          <w:w w:val="105"/>
          <w:sz w:val="24"/>
          <w:szCs w:val="24"/>
        </w:rPr>
        <w:t>9/2017</w:t>
      </w:r>
      <w:r w:rsidRPr="00920B57">
        <w:rPr>
          <w:rFonts w:ascii="Times New Roman" w:hAnsi="Times New Roman" w:cs="Times New Roman"/>
          <w:w w:val="105"/>
          <w:sz w:val="24"/>
          <w:szCs w:val="24"/>
        </w:rPr>
        <w:tab/>
      </w:r>
      <w:r w:rsidR="00ED4B61" w:rsidRPr="00920B57">
        <w:rPr>
          <w:rFonts w:ascii="Times New Roman" w:hAnsi="Times New Roman" w:cs="Times New Roman"/>
          <w:w w:val="105"/>
          <w:sz w:val="24"/>
          <w:szCs w:val="24"/>
        </w:rPr>
        <w:tab/>
      </w:r>
      <w:r w:rsidR="008D0AD4" w:rsidRPr="00920B57">
        <w:rPr>
          <w:rFonts w:ascii="Times New Roman" w:hAnsi="Times New Roman" w:cs="Times New Roman"/>
          <w:w w:val="105"/>
          <w:sz w:val="24"/>
          <w:szCs w:val="24"/>
        </w:rPr>
        <w:t>C</w:t>
      </w:r>
      <w:r w:rsidRPr="00920B57">
        <w:rPr>
          <w:rFonts w:ascii="Times New Roman" w:hAnsi="Times New Roman" w:cs="Times New Roman"/>
          <w:w w:val="105"/>
          <w:sz w:val="24"/>
          <w:szCs w:val="24"/>
        </w:rPr>
        <w:t>linical</w:t>
      </w:r>
      <w:r w:rsidRPr="00920B57">
        <w:rPr>
          <w:rFonts w:ascii="Times New Roman" w:hAnsi="Times New Roman" w:cs="Times New Roman"/>
          <w:spacing w:val="-9"/>
          <w:w w:val="105"/>
          <w:sz w:val="24"/>
          <w:szCs w:val="24"/>
        </w:rPr>
        <w:t xml:space="preserve"> </w:t>
      </w:r>
      <w:r w:rsidR="008D0AD4" w:rsidRPr="00920B57">
        <w:rPr>
          <w:rFonts w:ascii="Times New Roman" w:hAnsi="Times New Roman" w:cs="Times New Roman"/>
          <w:w w:val="105"/>
          <w:sz w:val="24"/>
          <w:szCs w:val="24"/>
        </w:rPr>
        <w:t>A</w:t>
      </w:r>
      <w:r w:rsidRPr="00920B57">
        <w:rPr>
          <w:rFonts w:ascii="Times New Roman" w:hAnsi="Times New Roman" w:cs="Times New Roman"/>
          <w:w w:val="105"/>
          <w:sz w:val="24"/>
          <w:szCs w:val="24"/>
        </w:rPr>
        <w:t>ffairs</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and</w:t>
      </w:r>
      <w:r w:rsidRPr="00920B57">
        <w:rPr>
          <w:rFonts w:ascii="Times New Roman" w:hAnsi="Times New Roman" w:cs="Times New Roman"/>
          <w:spacing w:val="-17"/>
          <w:w w:val="105"/>
          <w:sz w:val="24"/>
          <w:szCs w:val="24"/>
        </w:rPr>
        <w:t xml:space="preserve"> </w:t>
      </w:r>
      <w:r w:rsidR="008D0AD4" w:rsidRPr="00920B57">
        <w:rPr>
          <w:rFonts w:ascii="Times New Roman" w:hAnsi="Times New Roman" w:cs="Times New Roman"/>
          <w:w w:val="105"/>
          <w:sz w:val="24"/>
          <w:szCs w:val="24"/>
        </w:rPr>
        <w:t>Q</w:t>
      </w:r>
      <w:r w:rsidRPr="00920B57">
        <w:rPr>
          <w:rFonts w:ascii="Times New Roman" w:hAnsi="Times New Roman" w:cs="Times New Roman"/>
          <w:w w:val="105"/>
          <w:sz w:val="24"/>
          <w:szCs w:val="24"/>
        </w:rPr>
        <w:t>uality</w:t>
      </w:r>
      <w:r w:rsidRPr="00920B57">
        <w:rPr>
          <w:rFonts w:ascii="Times New Roman" w:hAnsi="Times New Roman" w:cs="Times New Roman"/>
          <w:spacing w:val="-8"/>
          <w:w w:val="105"/>
          <w:sz w:val="24"/>
          <w:szCs w:val="24"/>
        </w:rPr>
        <w:t xml:space="preserve"> </w:t>
      </w:r>
      <w:r w:rsidR="008D0AD4" w:rsidRPr="00920B57">
        <w:rPr>
          <w:rFonts w:ascii="Times New Roman" w:hAnsi="Times New Roman" w:cs="Times New Roman"/>
          <w:w w:val="105"/>
          <w:sz w:val="24"/>
          <w:szCs w:val="24"/>
        </w:rPr>
        <w:t>C</w:t>
      </w:r>
      <w:r w:rsidRPr="00920B57">
        <w:rPr>
          <w:rFonts w:ascii="Times New Roman" w:hAnsi="Times New Roman" w:cs="Times New Roman"/>
          <w:w w:val="105"/>
          <w:sz w:val="24"/>
          <w:szCs w:val="24"/>
        </w:rPr>
        <w:t>ommittee</w:t>
      </w:r>
    </w:p>
    <w:p w14:paraId="4989B28B" w14:textId="7FA985E1" w:rsidR="00EA0EE3" w:rsidRPr="00920B57" w:rsidRDefault="00EA0EE3"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2013</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 xml:space="preserve">ASTRO representative to Clarity Patient Safety Organization </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r>
      <w:r w:rsidR="00220BF9"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Healthcare Advisory Council Meeting, Chicago, IL.</w:t>
      </w:r>
    </w:p>
    <w:p w14:paraId="0C35D7E0" w14:textId="0FC0B1B4" w:rsidR="00EA0EE3" w:rsidRPr="00920B57" w:rsidRDefault="00EA0EE3"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2013-2014</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P</w:t>
      </w:r>
      <w:r w:rsidR="00F83C20" w:rsidRPr="00920B57">
        <w:rPr>
          <w:rFonts w:ascii="Times New Roman" w:hAnsi="Times New Roman" w:cs="Times New Roman"/>
          <w:w w:val="105"/>
          <w:sz w:val="24"/>
          <w:szCs w:val="24"/>
        </w:rPr>
        <w:t xml:space="preserve">atient </w:t>
      </w:r>
      <w:r w:rsidRPr="00920B57">
        <w:rPr>
          <w:rFonts w:ascii="Times New Roman" w:hAnsi="Times New Roman" w:cs="Times New Roman"/>
          <w:w w:val="105"/>
          <w:sz w:val="24"/>
          <w:szCs w:val="24"/>
        </w:rPr>
        <w:t>S</w:t>
      </w:r>
      <w:r w:rsidR="00F83C20" w:rsidRPr="00920B57">
        <w:rPr>
          <w:rFonts w:ascii="Times New Roman" w:hAnsi="Times New Roman" w:cs="Times New Roman"/>
          <w:w w:val="105"/>
          <w:sz w:val="24"/>
          <w:szCs w:val="24"/>
        </w:rPr>
        <w:t xml:space="preserve">afety </w:t>
      </w:r>
      <w:r w:rsidRPr="00920B57">
        <w:rPr>
          <w:rFonts w:ascii="Times New Roman" w:hAnsi="Times New Roman" w:cs="Times New Roman"/>
          <w:w w:val="105"/>
          <w:sz w:val="24"/>
          <w:szCs w:val="24"/>
        </w:rPr>
        <w:t>O</w:t>
      </w:r>
      <w:r w:rsidR="00F83C20" w:rsidRPr="00920B57">
        <w:rPr>
          <w:rFonts w:ascii="Times New Roman" w:hAnsi="Times New Roman" w:cs="Times New Roman"/>
          <w:w w:val="105"/>
          <w:sz w:val="24"/>
          <w:szCs w:val="24"/>
        </w:rPr>
        <w:t>rganization</w:t>
      </w:r>
      <w:r w:rsidRPr="00920B57">
        <w:rPr>
          <w:rFonts w:ascii="Times New Roman" w:hAnsi="Times New Roman" w:cs="Times New Roman"/>
          <w:w w:val="105"/>
          <w:sz w:val="24"/>
          <w:szCs w:val="24"/>
        </w:rPr>
        <w:t xml:space="preserve"> Data Elements workgroup</w:t>
      </w:r>
    </w:p>
    <w:p w14:paraId="72ADF3B8" w14:textId="4E1D6D13" w:rsidR="00DA54A5" w:rsidRPr="00920B57" w:rsidRDefault="00DA54A5" w:rsidP="001C409D">
      <w:pPr>
        <w:widowControl/>
        <w:ind w:left="2160" w:hanging="2160"/>
        <w:rPr>
          <w:rFonts w:ascii="Times New Roman" w:hAnsi="Times New Roman" w:cs="Times New Roman"/>
          <w:w w:val="105"/>
          <w:sz w:val="24"/>
          <w:szCs w:val="24"/>
        </w:rPr>
      </w:pPr>
      <w:r w:rsidRPr="00920B57">
        <w:rPr>
          <w:rFonts w:ascii="Times New Roman" w:hAnsi="Times New Roman" w:cs="Times New Roman"/>
          <w:w w:val="105"/>
          <w:sz w:val="24"/>
          <w:szCs w:val="24"/>
        </w:rPr>
        <w:t>2012-2014</w:t>
      </w:r>
      <w:r w:rsidRPr="00920B57">
        <w:rPr>
          <w:rFonts w:ascii="Times New Roman" w:hAnsi="Times New Roman" w:cs="Times New Roman"/>
          <w:w w:val="105"/>
          <w:sz w:val="24"/>
          <w:szCs w:val="24"/>
        </w:rPr>
        <w:tab/>
        <w:t>ASTRO representative to the American Association of Medical</w:t>
      </w:r>
      <w:r w:rsidR="008E5196" w:rsidRPr="00920B57">
        <w:rPr>
          <w:rFonts w:ascii="Times New Roman" w:hAnsi="Times New Roman" w:cs="Times New Roman"/>
          <w:w w:val="105"/>
          <w:sz w:val="24"/>
          <w:szCs w:val="24"/>
        </w:rPr>
        <w:t xml:space="preserve"> </w:t>
      </w:r>
      <w:r w:rsidRPr="00920B57">
        <w:rPr>
          <w:rFonts w:ascii="Times New Roman" w:hAnsi="Times New Roman" w:cs="Times New Roman"/>
          <w:w w:val="105"/>
          <w:sz w:val="24"/>
          <w:szCs w:val="24"/>
        </w:rPr>
        <w:t>Dosimetrists "Phase II: Scope of Practice" Document</w:t>
      </w:r>
    </w:p>
    <w:p w14:paraId="166BD27B" w14:textId="0319A831" w:rsidR="00DA54A5" w:rsidRPr="00920B57" w:rsidRDefault="001903DA" w:rsidP="008E70A2">
      <w:pPr>
        <w:pStyle w:val="BodyText"/>
        <w:ind w:left="2160" w:hanging="2160"/>
        <w:rPr>
          <w:rFonts w:ascii="Times New Roman" w:hAnsi="Times New Roman" w:cs="Times New Roman"/>
          <w:w w:val="105"/>
          <w:sz w:val="24"/>
          <w:szCs w:val="24"/>
        </w:rPr>
      </w:pPr>
      <w:r w:rsidRPr="00920B57">
        <w:rPr>
          <w:rFonts w:ascii="Times New Roman" w:hAnsi="Times New Roman" w:cs="Times New Roman"/>
          <w:w w:val="105"/>
          <w:sz w:val="24"/>
          <w:szCs w:val="24"/>
        </w:rPr>
        <w:t>2012</w:t>
      </w:r>
      <w:r w:rsidRPr="00920B57">
        <w:rPr>
          <w:rFonts w:ascii="Times New Roman" w:hAnsi="Times New Roman" w:cs="Times New Roman"/>
          <w:w w:val="105"/>
          <w:sz w:val="24"/>
          <w:szCs w:val="24"/>
        </w:rPr>
        <w:tab/>
      </w:r>
      <w:r w:rsidR="00DA54A5" w:rsidRPr="00920B57">
        <w:rPr>
          <w:rFonts w:ascii="Times New Roman" w:hAnsi="Times New Roman" w:cs="Times New Roman"/>
          <w:w w:val="105"/>
          <w:sz w:val="24"/>
          <w:szCs w:val="24"/>
        </w:rPr>
        <w:t>ASTRO representative to AAPM Work</w:t>
      </w:r>
      <w:r w:rsidRPr="00920B57">
        <w:rPr>
          <w:rFonts w:ascii="Times New Roman" w:hAnsi="Times New Roman" w:cs="Times New Roman"/>
          <w:w w:val="105"/>
          <w:sz w:val="24"/>
          <w:szCs w:val="24"/>
        </w:rPr>
        <w:t xml:space="preserve"> Group on Prevention of Error </w:t>
      </w:r>
      <w:r w:rsidR="00DA54A5" w:rsidRPr="00920B57">
        <w:rPr>
          <w:rFonts w:ascii="Times New Roman" w:hAnsi="Times New Roman" w:cs="Times New Roman"/>
          <w:w w:val="105"/>
          <w:sz w:val="24"/>
          <w:szCs w:val="24"/>
        </w:rPr>
        <w:t>Workshop: June 4-6, 2012, Seattle, WA.</w:t>
      </w:r>
    </w:p>
    <w:p w14:paraId="00E67257" w14:textId="18396BAB" w:rsidR="00EA0EE3" w:rsidRPr="00920B57" w:rsidRDefault="00EA0EE3" w:rsidP="008E70A2">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2011-</w:t>
      </w:r>
      <w:r w:rsidR="002D4CFE" w:rsidRPr="00920B57">
        <w:rPr>
          <w:rFonts w:ascii="Times New Roman" w:hAnsi="Times New Roman" w:cs="Times New Roman"/>
          <w:sz w:val="24"/>
          <w:szCs w:val="24"/>
        </w:rPr>
        <w:t>9/2017</w:t>
      </w:r>
      <w:r w:rsidRPr="00920B57">
        <w:rPr>
          <w:rFonts w:ascii="Times New Roman" w:hAnsi="Times New Roman" w:cs="Times New Roman"/>
          <w:sz w:val="24"/>
          <w:szCs w:val="24"/>
        </w:rPr>
        <w:tab/>
        <w:t>Member,</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ASTRO Multidisciplinary Quality</w:t>
      </w:r>
      <w:r w:rsidRPr="00920B57">
        <w:rPr>
          <w:rFonts w:ascii="Times New Roman" w:hAnsi="Times New Roman" w:cs="Times New Roman"/>
          <w:spacing w:val="41"/>
          <w:sz w:val="24"/>
          <w:szCs w:val="24"/>
        </w:rPr>
        <w:t xml:space="preserve"> </w:t>
      </w:r>
      <w:r w:rsidRPr="00920B57">
        <w:rPr>
          <w:rFonts w:ascii="Times New Roman" w:hAnsi="Times New Roman" w:cs="Times New Roman"/>
          <w:sz w:val="24"/>
          <w:szCs w:val="24"/>
        </w:rPr>
        <w:t>Assurance</w:t>
      </w:r>
      <w:r w:rsidRPr="00920B57">
        <w:rPr>
          <w:rFonts w:ascii="Times New Roman" w:hAnsi="Times New Roman" w:cs="Times New Roman"/>
          <w:w w:val="104"/>
          <w:sz w:val="24"/>
          <w:szCs w:val="24"/>
        </w:rPr>
        <w:t xml:space="preserve"> </w:t>
      </w:r>
      <w:r w:rsidRPr="00920B57">
        <w:rPr>
          <w:rFonts w:ascii="Times New Roman" w:hAnsi="Times New Roman" w:cs="Times New Roman"/>
          <w:sz w:val="24"/>
          <w:szCs w:val="24"/>
        </w:rPr>
        <w:t>Subcommittee</w:t>
      </w:r>
    </w:p>
    <w:p w14:paraId="6CF6D851" w14:textId="77777777" w:rsidR="00584A1D" w:rsidRPr="00920B57" w:rsidRDefault="00584A1D" w:rsidP="008E70A2">
      <w:pPr>
        <w:pStyle w:val="BodyText"/>
        <w:rPr>
          <w:rFonts w:ascii="Times New Roman" w:hAnsi="Times New Roman" w:cs="Times New Roman"/>
          <w:w w:val="105"/>
          <w:sz w:val="24"/>
          <w:szCs w:val="24"/>
        </w:rPr>
      </w:pPr>
    </w:p>
    <w:p w14:paraId="2ADF219D" w14:textId="7EED3428" w:rsidR="00DA54A5" w:rsidRPr="00920B57" w:rsidRDefault="00584A1D" w:rsidP="008E70A2">
      <w:pPr>
        <w:pStyle w:val="BodyText"/>
        <w:ind w:left="0"/>
        <w:rPr>
          <w:rFonts w:ascii="Times New Roman" w:hAnsi="Times New Roman" w:cs="Times New Roman"/>
          <w:b/>
          <w:w w:val="105"/>
          <w:sz w:val="24"/>
          <w:szCs w:val="24"/>
        </w:rPr>
      </w:pPr>
      <w:r w:rsidRPr="00920B57">
        <w:rPr>
          <w:rFonts w:ascii="Times New Roman" w:hAnsi="Times New Roman" w:cs="Times New Roman"/>
          <w:b/>
          <w:w w:val="105"/>
          <w:sz w:val="24"/>
          <w:szCs w:val="24"/>
        </w:rPr>
        <w:t xml:space="preserve">American Association of Physicists in Medicine: </w:t>
      </w:r>
    </w:p>
    <w:p w14:paraId="68FB7557" w14:textId="7BC016B1" w:rsidR="007B291B" w:rsidRPr="00920B57" w:rsidRDefault="007B291B"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2017-present</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t>Workgroup, Radiation Oncology Incident Learning System</w:t>
      </w:r>
    </w:p>
    <w:p w14:paraId="1C32014E" w14:textId="7E1980D5" w:rsidR="00946594" w:rsidRPr="00920B57" w:rsidRDefault="00A847B1" w:rsidP="00946594">
      <w:pPr>
        <w:pStyle w:val="BodyText"/>
        <w:ind w:left="2160" w:hanging="2160"/>
        <w:rPr>
          <w:rFonts w:ascii="Times New Roman" w:hAnsi="Times New Roman" w:cs="Times New Roman"/>
          <w:w w:val="105"/>
          <w:sz w:val="24"/>
          <w:szCs w:val="24"/>
        </w:rPr>
      </w:pPr>
      <w:r w:rsidRPr="00920B57">
        <w:rPr>
          <w:rFonts w:ascii="Times New Roman" w:hAnsi="Times New Roman" w:cs="Times New Roman"/>
          <w:w w:val="105"/>
          <w:sz w:val="24"/>
          <w:szCs w:val="24"/>
        </w:rPr>
        <w:t>2016-2020</w:t>
      </w:r>
      <w:r w:rsidR="00946594" w:rsidRPr="00920B57">
        <w:rPr>
          <w:rFonts w:ascii="Times New Roman" w:hAnsi="Times New Roman" w:cs="Times New Roman"/>
          <w:w w:val="105"/>
          <w:sz w:val="24"/>
          <w:szCs w:val="24"/>
        </w:rPr>
        <w:tab/>
      </w:r>
      <w:r w:rsidR="002455D1" w:rsidRPr="00920B57">
        <w:rPr>
          <w:rFonts w:ascii="Times New Roman" w:hAnsi="Times New Roman" w:cs="Times New Roman"/>
          <w:w w:val="105"/>
          <w:sz w:val="24"/>
          <w:szCs w:val="24"/>
        </w:rPr>
        <w:t xml:space="preserve">Member, AAPM </w:t>
      </w:r>
      <w:r w:rsidR="00946594" w:rsidRPr="00920B57">
        <w:rPr>
          <w:rFonts w:ascii="Times New Roman" w:hAnsi="Times New Roman" w:cs="Times New Roman"/>
          <w:w w:val="105"/>
          <w:sz w:val="24"/>
          <w:szCs w:val="24"/>
        </w:rPr>
        <w:t>Task Group No. 288 - Consensus Recommendations for Incident Narrative Formatting Task Group.  Charge: Develop a consensus format structure for use in a radiation-oncology incident reporting system to guide initial reporters through recording relevant narrative information about incidents clearly and more uniformly than simple free text.</w:t>
      </w:r>
    </w:p>
    <w:p w14:paraId="5B0384FA" w14:textId="7C462C58" w:rsidR="00584A1D" w:rsidRPr="00920B57" w:rsidRDefault="00584A1D"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2012- 2014</w:t>
      </w:r>
      <w:r w:rsidRPr="00920B57">
        <w:rPr>
          <w:rFonts w:ascii="Times New Roman" w:hAnsi="Times New Roman" w:cs="Times New Roman"/>
          <w:w w:val="105"/>
          <w:sz w:val="24"/>
          <w:szCs w:val="24"/>
        </w:rPr>
        <w:tab/>
      </w:r>
      <w:r w:rsidR="00F6734F"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 xml:space="preserve">Member, American Association of Physicists in Medicine (AAPM), </w:t>
      </w:r>
      <w:r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ab/>
      </w:r>
      <w:r w:rsidR="00F6734F" w:rsidRPr="00920B57">
        <w:rPr>
          <w:rFonts w:ascii="Times New Roman" w:hAnsi="Times New Roman" w:cs="Times New Roman"/>
          <w:w w:val="105"/>
          <w:sz w:val="24"/>
          <w:szCs w:val="24"/>
        </w:rPr>
        <w:tab/>
      </w:r>
      <w:r w:rsidR="00F6734F" w:rsidRPr="00920B57">
        <w:rPr>
          <w:rFonts w:ascii="Times New Roman" w:hAnsi="Times New Roman" w:cs="Times New Roman"/>
          <w:w w:val="105"/>
          <w:sz w:val="24"/>
          <w:szCs w:val="24"/>
        </w:rPr>
        <w:tab/>
      </w:r>
      <w:r w:rsidRPr="00920B57">
        <w:rPr>
          <w:rFonts w:ascii="Times New Roman" w:hAnsi="Times New Roman" w:cs="Times New Roman"/>
          <w:w w:val="105"/>
          <w:sz w:val="24"/>
          <w:szCs w:val="24"/>
        </w:rPr>
        <w:t>Task Group 203: Implemen</w:t>
      </w:r>
      <w:r w:rsidR="00EE0FBA" w:rsidRPr="00920B57">
        <w:rPr>
          <w:rFonts w:ascii="Times New Roman" w:hAnsi="Times New Roman" w:cs="Times New Roman"/>
          <w:w w:val="105"/>
          <w:sz w:val="24"/>
          <w:szCs w:val="24"/>
        </w:rPr>
        <w:t>ting Checklists in Radiation O</w:t>
      </w:r>
      <w:r w:rsidRPr="00920B57">
        <w:rPr>
          <w:rFonts w:ascii="Times New Roman" w:hAnsi="Times New Roman" w:cs="Times New Roman"/>
          <w:w w:val="105"/>
          <w:sz w:val="24"/>
          <w:szCs w:val="24"/>
        </w:rPr>
        <w:t>ncology</w:t>
      </w:r>
    </w:p>
    <w:p w14:paraId="0B40B79E" w14:textId="77777777" w:rsidR="00CB3532" w:rsidRPr="00920B57" w:rsidRDefault="00CB3532" w:rsidP="008E70A2">
      <w:pPr>
        <w:pStyle w:val="BodyText"/>
        <w:ind w:left="0"/>
        <w:rPr>
          <w:rFonts w:ascii="Times New Roman" w:hAnsi="Times New Roman" w:cs="Times New Roman"/>
          <w:w w:val="105"/>
          <w:sz w:val="24"/>
          <w:szCs w:val="24"/>
        </w:rPr>
      </w:pPr>
    </w:p>
    <w:p w14:paraId="3F35D619" w14:textId="718EA774" w:rsidR="00CB3532" w:rsidRPr="00920B57" w:rsidRDefault="00CB3532" w:rsidP="008E70A2">
      <w:pPr>
        <w:pStyle w:val="BodyText"/>
        <w:ind w:left="0"/>
        <w:rPr>
          <w:rFonts w:ascii="Times New Roman" w:hAnsi="Times New Roman" w:cs="Times New Roman"/>
          <w:b/>
          <w:w w:val="105"/>
          <w:sz w:val="24"/>
          <w:szCs w:val="24"/>
        </w:rPr>
      </w:pPr>
      <w:r w:rsidRPr="00920B57">
        <w:rPr>
          <w:rFonts w:ascii="Times New Roman" w:hAnsi="Times New Roman" w:cs="Times New Roman"/>
          <w:b/>
          <w:w w:val="105"/>
          <w:sz w:val="24"/>
          <w:szCs w:val="24"/>
        </w:rPr>
        <w:t>American College of Radiology</w:t>
      </w:r>
    </w:p>
    <w:p w14:paraId="08BB0F25" w14:textId="77777777" w:rsidR="00CB3532" w:rsidRPr="00920B57" w:rsidRDefault="00CB3532" w:rsidP="00CB3532">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2016</w:t>
      </w:r>
      <w:r w:rsidRPr="00920B57">
        <w:rPr>
          <w:rFonts w:ascii="Times New Roman" w:hAnsi="Times New Roman" w:cs="Times New Roman"/>
          <w:sz w:val="24"/>
          <w:szCs w:val="24"/>
        </w:rPr>
        <w:tab/>
        <w:t xml:space="preserve">Revisions to the </w:t>
      </w:r>
      <w:r w:rsidRPr="00920B57">
        <w:rPr>
          <w:rFonts w:ascii="Times New Roman" w:hAnsi="Times New Roman" w:cs="Times New Roman"/>
          <w:i/>
          <w:iCs/>
          <w:sz w:val="24"/>
          <w:szCs w:val="24"/>
        </w:rPr>
        <w:t>ACR Practice Parameter on Informed Consent – Radiation Oncology</w:t>
      </w:r>
      <w:r w:rsidRPr="00920B57">
        <w:rPr>
          <w:rFonts w:ascii="Times New Roman" w:hAnsi="Times New Roman" w:cs="Times New Roman"/>
          <w:sz w:val="24"/>
          <w:szCs w:val="24"/>
        </w:rPr>
        <w:t>. </w:t>
      </w:r>
    </w:p>
    <w:p w14:paraId="0F635A5F" w14:textId="77777777" w:rsidR="00CB3532" w:rsidRPr="00920B57" w:rsidRDefault="00CB3532" w:rsidP="008E70A2">
      <w:pPr>
        <w:pStyle w:val="BodyText"/>
        <w:ind w:left="0"/>
        <w:rPr>
          <w:rFonts w:ascii="Times New Roman" w:hAnsi="Times New Roman" w:cs="Times New Roman"/>
          <w:w w:val="105"/>
          <w:sz w:val="24"/>
          <w:szCs w:val="24"/>
        </w:rPr>
      </w:pPr>
    </w:p>
    <w:p w14:paraId="4583593E" w14:textId="77777777" w:rsidR="00584A1D" w:rsidRPr="00920B57" w:rsidRDefault="00584A1D" w:rsidP="008E70A2">
      <w:pPr>
        <w:pStyle w:val="BodyText"/>
        <w:ind w:left="0"/>
        <w:rPr>
          <w:rFonts w:ascii="Times New Roman" w:hAnsi="Times New Roman" w:cs="Times New Roman"/>
          <w:w w:val="105"/>
          <w:sz w:val="24"/>
          <w:szCs w:val="24"/>
        </w:rPr>
      </w:pPr>
    </w:p>
    <w:p w14:paraId="4D195170" w14:textId="4172BAE2" w:rsidR="00DA54A5" w:rsidRPr="00920B57" w:rsidRDefault="00DA54A5" w:rsidP="008E70A2">
      <w:pPr>
        <w:pStyle w:val="BodyText"/>
        <w:ind w:left="0"/>
        <w:rPr>
          <w:rFonts w:ascii="Times New Roman" w:hAnsi="Times New Roman" w:cs="Times New Roman"/>
          <w:b/>
          <w:sz w:val="24"/>
          <w:szCs w:val="24"/>
        </w:rPr>
      </w:pPr>
      <w:r w:rsidRPr="00920B57">
        <w:rPr>
          <w:rFonts w:ascii="Times New Roman" w:hAnsi="Times New Roman" w:cs="Times New Roman"/>
          <w:b/>
          <w:sz w:val="24"/>
          <w:szCs w:val="24"/>
        </w:rPr>
        <w:t>Meeting Planning/Participation</w:t>
      </w:r>
    </w:p>
    <w:p w14:paraId="175D912F" w14:textId="77777777" w:rsidR="00174A07" w:rsidRPr="00920B57" w:rsidRDefault="00174A07" w:rsidP="00174A07">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2021-2022</w:t>
      </w:r>
      <w:r w:rsidRPr="00920B57">
        <w:rPr>
          <w:rFonts w:ascii="Times New Roman" w:hAnsi="Times New Roman" w:cs="Times New Roman"/>
          <w:sz w:val="24"/>
          <w:szCs w:val="24"/>
        </w:rPr>
        <w:tab/>
      </w:r>
      <w:r w:rsidRPr="00920B57">
        <w:rPr>
          <w:rFonts w:ascii="Times New Roman" w:hAnsi="Times New Roman" w:cs="Times New Roman"/>
          <w:sz w:val="24"/>
          <w:szCs w:val="24"/>
        </w:rPr>
        <w:tab/>
        <w:t>Chair, Best of ASTRO Meeting Leadership</w:t>
      </w:r>
    </w:p>
    <w:p w14:paraId="41243FB3" w14:textId="61AEA6C5" w:rsidR="002A4F07" w:rsidRPr="00920B57" w:rsidRDefault="002A4F07" w:rsidP="00174A07">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2019-2022</w:t>
      </w:r>
      <w:r w:rsidRPr="00920B57">
        <w:rPr>
          <w:rFonts w:ascii="Times New Roman" w:hAnsi="Times New Roman" w:cs="Times New Roman"/>
          <w:sz w:val="24"/>
          <w:szCs w:val="24"/>
        </w:rPr>
        <w:tab/>
      </w:r>
      <w:r w:rsidRPr="00920B57">
        <w:rPr>
          <w:rFonts w:ascii="Times New Roman" w:hAnsi="Times New Roman" w:cs="Times New Roman"/>
          <w:sz w:val="24"/>
          <w:szCs w:val="24"/>
        </w:rPr>
        <w:tab/>
        <w:t>ASTRO Annual Meeting Educational Committee</w:t>
      </w:r>
    </w:p>
    <w:p w14:paraId="1227AE7C" w14:textId="7B1CD0DB" w:rsidR="00174A07" w:rsidRPr="00920B57" w:rsidRDefault="00174A07" w:rsidP="00174A07">
      <w:pPr>
        <w:pStyle w:val="BodyText"/>
        <w:ind w:left="1440" w:hanging="1440"/>
        <w:rPr>
          <w:rFonts w:ascii="Times New Roman" w:hAnsi="Times New Roman" w:cs="Times New Roman"/>
          <w:sz w:val="24"/>
          <w:szCs w:val="24"/>
        </w:rPr>
      </w:pPr>
      <w:r w:rsidRPr="00920B57">
        <w:rPr>
          <w:rFonts w:ascii="Times New Roman" w:hAnsi="Times New Roman" w:cs="Times New Roman"/>
          <w:sz w:val="24"/>
          <w:szCs w:val="24"/>
        </w:rPr>
        <w:t>2019-2020</w:t>
      </w:r>
      <w:r w:rsidRPr="00920B57">
        <w:rPr>
          <w:rFonts w:ascii="Times New Roman" w:hAnsi="Times New Roman" w:cs="Times New Roman"/>
          <w:sz w:val="24"/>
          <w:szCs w:val="24"/>
        </w:rPr>
        <w:tab/>
      </w:r>
      <w:r w:rsidRPr="00920B57">
        <w:rPr>
          <w:rFonts w:ascii="Times New Roman" w:hAnsi="Times New Roman" w:cs="Times New Roman"/>
          <w:sz w:val="24"/>
          <w:szCs w:val="24"/>
        </w:rPr>
        <w:tab/>
        <w:t>Vice Chair, Best of ASTRO Meeting Leadership</w:t>
      </w:r>
    </w:p>
    <w:p w14:paraId="0DC9B38F" w14:textId="6D1C0DA9" w:rsidR="00174A07" w:rsidRPr="00920B57" w:rsidRDefault="00174A07" w:rsidP="00174A07">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2019</w:t>
      </w:r>
      <w:r w:rsidRPr="00920B57">
        <w:rPr>
          <w:rFonts w:ascii="Times New Roman" w:hAnsi="Times New Roman" w:cs="Times New Roman"/>
          <w:sz w:val="24"/>
          <w:szCs w:val="24"/>
        </w:rPr>
        <w:tab/>
        <w:t>ASCO Quality Care Symposium, ASTRO representative, Organizing Committee</w:t>
      </w:r>
    </w:p>
    <w:p w14:paraId="13338C60" w14:textId="4D864735" w:rsidR="007B291B" w:rsidRPr="00920B57" w:rsidRDefault="00174A07" w:rsidP="00174A07">
      <w:pPr>
        <w:pStyle w:val="BodyText"/>
        <w:ind w:left="2160" w:hanging="2160"/>
        <w:rPr>
          <w:rFonts w:ascii="Times New Roman" w:hAnsi="Times New Roman" w:cs="Times New Roman"/>
          <w:sz w:val="24"/>
          <w:szCs w:val="24"/>
        </w:rPr>
      </w:pPr>
      <w:r w:rsidRPr="00920B57">
        <w:rPr>
          <w:rFonts w:ascii="Times New Roman" w:hAnsi="Times New Roman" w:cs="Times New Roman"/>
          <w:sz w:val="24"/>
          <w:szCs w:val="24"/>
        </w:rPr>
        <w:t>2018</w:t>
      </w:r>
      <w:r w:rsidRPr="00920B57">
        <w:rPr>
          <w:rFonts w:ascii="Times New Roman" w:hAnsi="Times New Roman" w:cs="Times New Roman"/>
          <w:sz w:val="24"/>
          <w:szCs w:val="24"/>
        </w:rPr>
        <w:tab/>
      </w:r>
      <w:r w:rsidR="007B291B" w:rsidRPr="00920B57">
        <w:rPr>
          <w:rFonts w:ascii="Times New Roman" w:hAnsi="Times New Roman" w:cs="Times New Roman"/>
          <w:sz w:val="24"/>
          <w:szCs w:val="24"/>
        </w:rPr>
        <w:t xml:space="preserve">ASCO Quality </w:t>
      </w:r>
      <w:r w:rsidR="00FA060B" w:rsidRPr="00920B57">
        <w:rPr>
          <w:rFonts w:ascii="Times New Roman" w:hAnsi="Times New Roman" w:cs="Times New Roman"/>
          <w:sz w:val="24"/>
          <w:szCs w:val="24"/>
        </w:rPr>
        <w:t xml:space="preserve">Care </w:t>
      </w:r>
      <w:r w:rsidR="007B291B" w:rsidRPr="00920B57">
        <w:rPr>
          <w:rFonts w:ascii="Times New Roman" w:hAnsi="Times New Roman" w:cs="Times New Roman"/>
          <w:sz w:val="24"/>
          <w:szCs w:val="24"/>
        </w:rPr>
        <w:t xml:space="preserve">Symposium, </w:t>
      </w:r>
      <w:r w:rsidR="00CD25DF" w:rsidRPr="00920B57">
        <w:rPr>
          <w:rFonts w:ascii="Times New Roman" w:hAnsi="Times New Roman" w:cs="Times New Roman"/>
          <w:sz w:val="24"/>
          <w:szCs w:val="24"/>
        </w:rPr>
        <w:t xml:space="preserve">Session </w:t>
      </w:r>
      <w:r w:rsidR="007B291B" w:rsidRPr="00920B57">
        <w:rPr>
          <w:rFonts w:ascii="Times New Roman" w:hAnsi="Times New Roman" w:cs="Times New Roman"/>
          <w:sz w:val="24"/>
          <w:szCs w:val="24"/>
        </w:rPr>
        <w:t>Chair</w:t>
      </w:r>
      <w:r w:rsidR="00CD25DF" w:rsidRPr="00920B57">
        <w:rPr>
          <w:rFonts w:ascii="Times New Roman" w:hAnsi="Times New Roman" w:cs="Times New Roman"/>
          <w:sz w:val="24"/>
          <w:szCs w:val="24"/>
        </w:rPr>
        <w:t xml:space="preserve">, </w:t>
      </w:r>
      <w:r w:rsidRPr="00920B57">
        <w:rPr>
          <w:rFonts w:ascii="Times New Roman" w:hAnsi="Times New Roman" w:cs="Times New Roman"/>
          <w:sz w:val="24"/>
          <w:szCs w:val="24"/>
        </w:rPr>
        <w:t xml:space="preserve">ASTRO representative , </w:t>
      </w:r>
      <w:r w:rsidR="00CD25DF" w:rsidRPr="00920B57">
        <w:rPr>
          <w:rFonts w:ascii="Times New Roman" w:hAnsi="Times New Roman" w:cs="Times New Roman"/>
          <w:sz w:val="24"/>
          <w:szCs w:val="24"/>
        </w:rPr>
        <w:t>Organizing Committee</w:t>
      </w:r>
    </w:p>
    <w:p w14:paraId="70F0BC2C" w14:textId="03F76D1B" w:rsidR="00CD25DF" w:rsidRPr="00920B57" w:rsidRDefault="00CD25DF" w:rsidP="008E70A2">
      <w:pPr>
        <w:pStyle w:val="BodyText"/>
        <w:ind w:left="0"/>
        <w:rPr>
          <w:rFonts w:ascii="Times New Roman" w:hAnsi="Times New Roman" w:cs="Times New Roman"/>
          <w:sz w:val="24"/>
          <w:szCs w:val="24"/>
        </w:rPr>
      </w:pPr>
      <w:r w:rsidRPr="00920B57">
        <w:rPr>
          <w:rFonts w:ascii="Times New Roman" w:hAnsi="Times New Roman" w:cs="Times New Roman"/>
          <w:sz w:val="24"/>
          <w:szCs w:val="24"/>
        </w:rPr>
        <w:t>2018</w:t>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t>Progr</w:t>
      </w:r>
      <w:r w:rsidR="00174A07" w:rsidRPr="00920B57">
        <w:rPr>
          <w:rFonts w:ascii="Times New Roman" w:hAnsi="Times New Roman" w:cs="Times New Roman"/>
          <w:sz w:val="24"/>
          <w:szCs w:val="24"/>
        </w:rPr>
        <w:t>am Committee, Best of ASTRO 2018</w:t>
      </w:r>
      <w:r w:rsidRPr="00920B57">
        <w:rPr>
          <w:rFonts w:ascii="Times New Roman" w:hAnsi="Times New Roman" w:cs="Times New Roman"/>
          <w:sz w:val="24"/>
          <w:szCs w:val="24"/>
        </w:rPr>
        <w:t>, San Francisco, CA.</w:t>
      </w:r>
    </w:p>
    <w:p w14:paraId="69A364A7" w14:textId="623A02BC" w:rsidR="002D4CFE" w:rsidRPr="00920B57" w:rsidRDefault="002D4CFE" w:rsidP="008E70A2">
      <w:pPr>
        <w:pStyle w:val="BodyText"/>
        <w:ind w:left="0"/>
        <w:rPr>
          <w:rFonts w:ascii="Times New Roman" w:hAnsi="Times New Roman" w:cs="Times New Roman"/>
          <w:sz w:val="24"/>
          <w:szCs w:val="24"/>
        </w:rPr>
      </w:pPr>
      <w:r w:rsidRPr="00920B57">
        <w:rPr>
          <w:rFonts w:ascii="Times New Roman" w:hAnsi="Times New Roman" w:cs="Times New Roman"/>
          <w:sz w:val="24"/>
          <w:szCs w:val="24"/>
        </w:rPr>
        <w:t>2017</w:t>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t>Program Committee, Best of ASTRO 2017, Miami, FL</w:t>
      </w:r>
    </w:p>
    <w:p w14:paraId="0D9D5CA0" w14:textId="6BC60D4B" w:rsidR="00AB4A05" w:rsidRPr="00920B57" w:rsidRDefault="00AB4A05" w:rsidP="008E70A2">
      <w:pPr>
        <w:pStyle w:val="BodyText"/>
        <w:ind w:left="0"/>
        <w:rPr>
          <w:rFonts w:ascii="Times New Roman" w:hAnsi="Times New Roman" w:cs="Times New Roman"/>
          <w:sz w:val="24"/>
          <w:szCs w:val="24"/>
        </w:rPr>
      </w:pPr>
      <w:r w:rsidRPr="00920B57">
        <w:rPr>
          <w:rFonts w:ascii="Times New Roman" w:hAnsi="Times New Roman" w:cs="Times New Roman"/>
          <w:sz w:val="24"/>
          <w:szCs w:val="24"/>
        </w:rPr>
        <w:t xml:space="preserve">2016 </w:t>
      </w:r>
      <w:r w:rsidRPr="00920B57">
        <w:rPr>
          <w:rFonts w:ascii="Times New Roman" w:hAnsi="Times New Roman" w:cs="Times New Roman"/>
          <w:sz w:val="24"/>
          <w:szCs w:val="24"/>
        </w:rPr>
        <w:tab/>
      </w:r>
      <w:r w:rsidRPr="00920B57">
        <w:rPr>
          <w:rFonts w:ascii="Times New Roman" w:hAnsi="Times New Roman" w:cs="Times New Roman"/>
          <w:sz w:val="24"/>
          <w:szCs w:val="24"/>
        </w:rPr>
        <w:tab/>
      </w:r>
      <w:r w:rsidRPr="00920B57">
        <w:rPr>
          <w:rFonts w:ascii="Times New Roman" w:hAnsi="Times New Roman" w:cs="Times New Roman"/>
          <w:sz w:val="24"/>
          <w:szCs w:val="24"/>
        </w:rPr>
        <w:tab/>
        <w:t>Program Committee, Best of ASTRO 2016, Ft. Lauderdale, FL</w:t>
      </w:r>
    </w:p>
    <w:p w14:paraId="7EBE280E" w14:textId="3C23EDBA" w:rsidR="004933EB" w:rsidRPr="00920B57" w:rsidRDefault="004933EB"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2013-</w:t>
      </w:r>
      <w:r w:rsidR="004354A3" w:rsidRPr="00920B57">
        <w:rPr>
          <w:rFonts w:ascii="Times New Roman" w:hAnsi="Times New Roman" w:cs="Times New Roman"/>
          <w:w w:val="105"/>
          <w:sz w:val="24"/>
          <w:szCs w:val="24"/>
        </w:rPr>
        <w:t>2018</w:t>
      </w:r>
      <w:r w:rsidR="008D0AD4" w:rsidRPr="00920B57">
        <w:rPr>
          <w:rFonts w:ascii="Times New Roman" w:hAnsi="Times New Roman" w:cs="Times New Roman"/>
          <w:spacing w:val="-10"/>
          <w:w w:val="105"/>
          <w:sz w:val="24"/>
          <w:szCs w:val="24"/>
        </w:rPr>
        <w:tab/>
      </w:r>
      <w:r w:rsidR="00ED4B61" w:rsidRPr="00920B57">
        <w:rPr>
          <w:rFonts w:ascii="Times New Roman" w:hAnsi="Times New Roman" w:cs="Times New Roman"/>
          <w:spacing w:val="-10"/>
          <w:w w:val="105"/>
          <w:sz w:val="24"/>
          <w:szCs w:val="24"/>
        </w:rPr>
        <w:tab/>
      </w:r>
      <w:r w:rsidRPr="00920B57">
        <w:rPr>
          <w:rFonts w:ascii="Times New Roman" w:hAnsi="Times New Roman" w:cs="Times New Roman"/>
          <w:w w:val="105"/>
          <w:sz w:val="24"/>
          <w:szCs w:val="24"/>
        </w:rPr>
        <w:t>ASTRO</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Annual</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Meeting</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w w:val="105"/>
          <w:sz w:val="24"/>
          <w:szCs w:val="24"/>
        </w:rPr>
        <w:t>Scientific</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Committee</w:t>
      </w:r>
    </w:p>
    <w:p w14:paraId="6014FEEC" w14:textId="3F4A8D2B" w:rsidR="00A9158E" w:rsidRPr="00920B57" w:rsidRDefault="004354A3" w:rsidP="008E70A2">
      <w:pPr>
        <w:pStyle w:val="BodyText"/>
        <w:ind w:left="0"/>
        <w:rPr>
          <w:rFonts w:ascii="Times New Roman" w:hAnsi="Times New Roman" w:cs="Times New Roman"/>
          <w:w w:val="105"/>
          <w:sz w:val="24"/>
          <w:szCs w:val="24"/>
        </w:rPr>
      </w:pPr>
      <w:r w:rsidRPr="00920B57">
        <w:rPr>
          <w:rFonts w:ascii="Times New Roman" w:hAnsi="Times New Roman" w:cs="Times New Roman"/>
          <w:w w:val="105"/>
          <w:sz w:val="24"/>
          <w:szCs w:val="24"/>
        </w:rPr>
        <w:t>2016</w:t>
      </w:r>
      <w:r w:rsidR="00A9158E" w:rsidRPr="00920B57">
        <w:rPr>
          <w:rFonts w:ascii="Times New Roman" w:hAnsi="Times New Roman" w:cs="Times New Roman"/>
          <w:w w:val="105"/>
          <w:sz w:val="24"/>
          <w:szCs w:val="24"/>
        </w:rPr>
        <w:t>-201</w:t>
      </w:r>
      <w:r w:rsidRPr="00920B57">
        <w:rPr>
          <w:rFonts w:ascii="Times New Roman" w:hAnsi="Times New Roman" w:cs="Times New Roman"/>
          <w:w w:val="105"/>
          <w:sz w:val="24"/>
          <w:szCs w:val="24"/>
        </w:rPr>
        <w:t>8</w:t>
      </w:r>
      <w:r w:rsidR="00A9158E" w:rsidRPr="00920B57">
        <w:rPr>
          <w:rFonts w:ascii="Times New Roman" w:hAnsi="Times New Roman" w:cs="Times New Roman"/>
          <w:spacing w:val="-10"/>
          <w:w w:val="105"/>
          <w:sz w:val="24"/>
          <w:szCs w:val="24"/>
        </w:rPr>
        <w:tab/>
      </w:r>
      <w:r w:rsidR="00A9158E" w:rsidRPr="00920B57">
        <w:rPr>
          <w:rFonts w:ascii="Times New Roman" w:hAnsi="Times New Roman" w:cs="Times New Roman"/>
          <w:spacing w:val="-10"/>
          <w:w w:val="105"/>
          <w:sz w:val="24"/>
          <w:szCs w:val="24"/>
        </w:rPr>
        <w:tab/>
      </w:r>
      <w:r w:rsidR="00A9158E" w:rsidRPr="00920B57">
        <w:rPr>
          <w:rFonts w:ascii="Times New Roman" w:hAnsi="Times New Roman" w:cs="Times New Roman"/>
          <w:w w:val="105"/>
          <w:sz w:val="24"/>
          <w:szCs w:val="24"/>
        </w:rPr>
        <w:t>ASTRO</w:t>
      </w:r>
      <w:r w:rsidR="00A9158E" w:rsidRPr="00920B57">
        <w:rPr>
          <w:rFonts w:ascii="Times New Roman" w:hAnsi="Times New Roman" w:cs="Times New Roman"/>
          <w:spacing w:val="-8"/>
          <w:w w:val="105"/>
          <w:sz w:val="24"/>
          <w:szCs w:val="24"/>
        </w:rPr>
        <w:t xml:space="preserve"> </w:t>
      </w:r>
      <w:r w:rsidR="00A9158E" w:rsidRPr="00920B57">
        <w:rPr>
          <w:rFonts w:ascii="Times New Roman" w:hAnsi="Times New Roman" w:cs="Times New Roman"/>
          <w:w w:val="105"/>
          <w:sz w:val="24"/>
          <w:szCs w:val="24"/>
        </w:rPr>
        <w:t>Annual</w:t>
      </w:r>
      <w:r w:rsidR="00A9158E" w:rsidRPr="00920B57">
        <w:rPr>
          <w:rFonts w:ascii="Times New Roman" w:hAnsi="Times New Roman" w:cs="Times New Roman"/>
          <w:spacing w:val="4"/>
          <w:w w:val="105"/>
          <w:sz w:val="24"/>
          <w:szCs w:val="24"/>
        </w:rPr>
        <w:t xml:space="preserve"> </w:t>
      </w:r>
      <w:r w:rsidR="00A9158E" w:rsidRPr="00920B57">
        <w:rPr>
          <w:rFonts w:ascii="Times New Roman" w:hAnsi="Times New Roman" w:cs="Times New Roman"/>
          <w:w w:val="105"/>
          <w:sz w:val="24"/>
          <w:szCs w:val="24"/>
        </w:rPr>
        <w:t>Meeting</w:t>
      </w:r>
      <w:r w:rsidR="00A9158E" w:rsidRPr="00920B57">
        <w:rPr>
          <w:rFonts w:ascii="Times New Roman" w:hAnsi="Times New Roman" w:cs="Times New Roman"/>
          <w:spacing w:val="42"/>
          <w:w w:val="105"/>
          <w:sz w:val="24"/>
          <w:szCs w:val="24"/>
        </w:rPr>
        <w:t xml:space="preserve"> </w:t>
      </w:r>
      <w:r w:rsidR="00A9158E" w:rsidRPr="00920B57">
        <w:rPr>
          <w:rFonts w:ascii="Times New Roman" w:hAnsi="Times New Roman" w:cs="Times New Roman"/>
          <w:spacing w:val="-2"/>
          <w:w w:val="105"/>
          <w:sz w:val="24"/>
          <w:szCs w:val="24"/>
        </w:rPr>
        <w:t>Patient</w:t>
      </w:r>
      <w:r w:rsidR="00A9158E" w:rsidRPr="00920B57">
        <w:rPr>
          <w:rFonts w:ascii="Times New Roman" w:hAnsi="Times New Roman" w:cs="Times New Roman"/>
          <w:spacing w:val="-10"/>
          <w:w w:val="105"/>
          <w:sz w:val="24"/>
          <w:szCs w:val="24"/>
        </w:rPr>
        <w:t xml:space="preserve"> </w:t>
      </w:r>
      <w:r w:rsidR="00A9158E" w:rsidRPr="00920B57">
        <w:rPr>
          <w:rFonts w:ascii="Times New Roman" w:hAnsi="Times New Roman" w:cs="Times New Roman"/>
          <w:w w:val="105"/>
          <w:sz w:val="24"/>
          <w:szCs w:val="24"/>
        </w:rPr>
        <w:t>Safety</w:t>
      </w:r>
      <w:r w:rsidR="00A9158E" w:rsidRPr="00920B57">
        <w:rPr>
          <w:rFonts w:ascii="Times New Roman" w:hAnsi="Times New Roman" w:cs="Times New Roman"/>
          <w:spacing w:val="-12"/>
          <w:w w:val="105"/>
          <w:sz w:val="24"/>
          <w:szCs w:val="24"/>
        </w:rPr>
        <w:t xml:space="preserve"> </w:t>
      </w:r>
      <w:r w:rsidR="00A9158E" w:rsidRPr="00920B57">
        <w:rPr>
          <w:rFonts w:ascii="Times New Roman" w:hAnsi="Times New Roman" w:cs="Times New Roman"/>
          <w:w w:val="105"/>
          <w:sz w:val="24"/>
          <w:szCs w:val="24"/>
        </w:rPr>
        <w:t>Track</w:t>
      </w:r>
      <w:r w:rsidR="00A9158E" w:rsidRPr="00920B57">
        <w:rPr>
          <w:rFonts w:ascii="Times New Roman" w:hAnsi="Times New Roman" w:cs="Times New Roman"/>
          <w:spacing w:val="21"/>
          <w:w w:val="103"/>
          <w:sz w:val="24"/>
          <w:szCs w:val="24"/>
        </w:rPr>
        <w:t xml:space="preserve"> </w:t>
      </w:r>
      <w:r w:rsidR="00A9158E" w:rsidRPr="00920B57">
        <w:rPr>
          <w:rFonts w:ascii="Times New Roman" w:hAnsi="Times New Roman" w:cs="Times New Roman"/>
          <w:w w:val="105"/>
          <w:sz w:val="24"/>
          <w:szCs w:val="24"/>
        </w:rPr>
        <w:t>Chair</w:t>
      </w:r>
    </w:p>
    <w:p w14:paraId="137AEF9E" w14:textId="07BE49C7" w:rsidR="004354A3" w:rsidRPr="00920B57" w:rsidRDefault="004354A3" w:rsidP="008E70A2">
      <w:pPr>
        <w:pStyle w:val="BodyText"/>
        <w:ind w:left="0"/>
        <w:rPr>
          <w:rFonts w:ascii="Times New Roman" w:hAnsi="Times New Roman" w:cs="Times New Roman"/>
          <w:sz w:val="24"/>
          <w:szCs w:val="24"/>
        </w:rPr>
      </w:pPr>
      <w:r w:rsidRPr="00920B57">
        <w:rPr>
          <w:rFonts w:ascii="Times New Roman" w:hAnsi="Times New Roman" w:cs="Times New Roman"/>
          <w:w w:val="105"/>
          <w:sz w:val="24"/>
          <w:szCs w:val="24"/>
        </w:rPr>
        <w:t>2013-2015</w:t>
      </w:r>
      <w:r w:rsidRPr="00920B57">
        <w:rPr>
          <w:rFonts w:ascii="Times New Roman" w:hAnsi="Times New Roman" w:cs="Times New Roman"/>
          <w:spacing w:val="-10"/>
          <w:w w:val="105"/>
          <w:sz w:val="24"/>
          <w:szCs w:val="24"/>
        </w:rPr>
        <w:tab/>
      </w:r>
      <w:r w:rsidRPr="00920B57">
        <w:rPr>
          <w:rFonts w:ascii="Times New Roman" w:hAnsi="Times New Roman" w:cs="Times New Roman"/>
          <w:spacing w:val="-10"/>
          <w:w w:val="105"/>
          <w:sz w:val="24"/>
          <w:szCs w:val="24"/>
        </w:rPr>
        <w:tab/>
      </w:r>
      <w:r w:rsidRPr="00920B57">
        <w:rPr>
          <w:rFonts w:ascii="Times New Roman" w:hAnsi="Times New Roman" w:cs="Times New Roman"/>
          <w:w w:val="105"/>
          <w:sz w:val="24"/>
          <w:szCs w:val="24"/>
        </w:rPr>
        <w:t>ASTRO</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Annual</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Meeting</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spacing w:val="-2"/>
          <w:w w:val="105"/>
          <w:sz w:val="24"/>
          <w:szCs w:val="24"/>
        </w:rPr>
        <w:t>Patient</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Safety</w:t>
      </w:r>
      <w:r w:rsidRPr="00920B57">
        <w:rPr>
          <w:rFonts w:ascii="Times New Roman" w:hAnsi="Times New Roman" w:cs="Times New Roman"/>
          <w:spacing w:val="-12"/>
          <w:w w:val="105"/>
          <w:sz w:val="24"/>
          <w:szCs w:val="24"/>
        </w:rPr>
        <w:t xml:space="preserve"> </w:t>
      </w:r>
      <w:r w:rsidRPr="00920B57">
        <w:rPr>
          <w:rFonts w:ascii="Times New Roman" w:hAnsi="Times New Roman" w:cs="Times New Roman"/>
          <w:w w:val="105"/>
          <w:sz w:val="24"/>
          <w:szCs w:val="24"/>
        </w:rPr>
        <w:t>Track</w:t>
      </w:r>
      <w:r w:rsidRPr="00920B57">
        <w:rPr>
          <w:rFonts w:ascii="Times New Roman" w:hAnsi="Times New Roman" w:cs="Times New Roman"/>
          <w:spacing w:val="21"/>
          <w:w w:val="103"/>
          <w:sz w:val="24"/>
          <w:szCs w:val="24"/>
        </w:rPr>
        <w:t xml:space="preserve"> </w:t>
      </w:r>
      <w:r w:rsidRPr="00920B57">
        <w:rPr>
          <w:rFonts w:ascii="Times New Roman" w:hAnsi="Times New Roman" w:cs="Times New Roman"/>
          <w:w w:val="105"/>
          <w:sz w:val="24"/>
          <w:szCs w:val="24"/>
        </w:rPr>
        <w:t>Vice Chair</w:t>
      </w:r>
    </w:p>
    <w:p w14:paraId="2D5CE6F5" w14:textId="77777777" w:rsidR="00A9158E" w:rsidRPr="00920B57" w:rsidRDefault="00A9158E" w:rsidP="008E70A2">
      <w:pPr>
        <w:pStyle w:val="BodyText"/>
        <w:ind w:left="0"/>
        <w:rPr>
          <w:rFonts w:ascii="Times New Roman" w:hAnsi="Times New Roman" w:cs="Times New Roman"/>
          <w:sz w:val="24"/>
          <w:szCs w:val="24"/>
        </w:rPr>
      </w:pPr>
    </w:p>
    <w:p w14:paraId="2A67350F" w14:textId="086E0A51" w:rsidR="00DA54A5" w:rsidRPr="00920B57" w:rsidRDefault="00DA54A5" w:rsidP="00220BF9">
      <w:pPr>
        <w:tabs>
          <w:tab w:val="left" w:pos="1980"/>
          <w:tab w:val="left" w:pos="2790"/>
        </w:tabs>
        <w:ind w:left="1440" w:hanging="1440"/>
        <w:rPr>
          <w:rFonts w:ascii="Times New Roman" w:hAnsi="Times New Roman" w:cs="Times New Roman"/>
          <w:i/>
          <w:caps/>
          <w:sz w:val="24"/>
          <w:szCs w:val="24"/>
        </w:rPr>
      </w:pPr>
      <w:r w:rsidRPr="00920B57">
        <w:rPr>
          <w:rFonts w:ascii="Times New Roman" w:hAnsi="Times New Roman" w:cs="Times New Roman"/>
          <w:b/>
          <w:sz w:val="24"/>
          <w:szCs w:val="24"/>
        </w:rPr>
        <w:t xml:space="preserve">Yale University Service: </w:t>
      </w:r>
      <w:r w:rsidRPr="00920B57">
        <w:rPr>
          <w:rFonts w:ascii="Times New Roman" w:hAnsi="Times New Roman" w:cs="Times New Roman"/>
          <w:b/>
          <w:color w:val="FF0000"/>
          <w:sz w:val="24"/>
          <w:szCs w:val="24"/>
        </w:rPr>
        <w:br/>
      </w:r>
    </w:p>
    <w:p w14:paraId="546B4455" w14:textId="77777777" w:rsidR="00DA54A5" w:rsidRPr="00920B57" w:rsidRDefault="00DA54A5" w:rsidP="00DA54A5">
      <w:pPr>
        <w:tabs>
          <w:tab w:val="left" w:pos="1980"/>
          <w:tab w:val="left" w:pos="2790"/>
        </w:tabs>
        <w:ind w:left="180" w:hanging="1260"/>
        <w:rPr>
          <w:rFonts w:ascii="Times New Roman" w:hAnsi="Times New Roman" w:cs="Times New Roman"/>
          <w:b/>
          <w:i/>
          <w:sz w:val="24"/>
          <w:szCs w:val="24"/>
        </w:rPr>
      </w:pPr>
      <w:r w:rsidRPr="00920B57">
        <w:rPr>
          <w:rFonts w:ascii="Times New Roman" w:hAnsi="Times New Roman" w:cs="Times New Roman"/>
          <w:b/>
          <w:i/>
          <w:sz w:val="24"/>
          <w:szCs w:val="24"/>
        </w:rPr>
        <w:tab/>
        <w:t>University Committees</w:t>
      </w:r>
    </w:p>
    <w:p w14:paraId="32296073" w14:textId="3DE530D5" w:rsidR="00DA54A5" w:rsidRPr="00920B57" w:rsidRDefault="00901955" w:rsidP="00DA54A5">
      <w:pPr>
        <w:tabs>
          <w:tab w:val="left" w:pos="1980"/>
          <w:tab w:val="left" w:pos="2790"/>
          <w:tab w:val="left" w:pos="6300"/>
        </w:tabs>
        <w:ind w:left="1620" w:hanging="1440"/>
        <w:rPr>
          <w:rFonts w:ascii="Times New Roman" w:hAnsi="Times New Roman" w:cs="Times New Roman"/>
          <w:sz w:val="24"/>
          <w:szCs w:val="24"/>
        </w:rPr>
      </w:pPr>
      <w:r w:rsidRPr="00920B57">
        <w:rPr>
          <w:rFonts w:ascii="Times New Roman" w:hAnsi="Times New Roman" w:cs="Times New Roman"/>
          <w:sz w:val="24"/>
          <w:szCs w:val="24"/>
        </w:rPr>
        <w:t xml:space="preserve">2015- </w:t>
      </w:r>
      <w:r w:rsidR="00391AD6" w:rsidRPr="00920B57">
        <w:rPr>
          <w:rFonts w:ascii="Times New Roman" w:hAnsi="Times New Roman" w:cs="Times New Roman"/>
          <w:sz w:val="24"/>
          <w:szCs w:val="24"/>
        </w:rPr>
        <w:t>2017</w:t>
      </w:r>
      <w:r w:rsidRPr="00920B57">
        <w:rPr>
          <w:rFonts w:ascii="Times New Roman" w:hAnsi="Times New Roman" w:cs="Times New Roman"/>
          <w:sz w:val="24"/>
          <w:szCs w:val="24"/>
        </w:rPr>
        <w:t xml:space="preserve"> </w:t>
      </w:r>
      <w:r w:rsidRPr="00920B57">
        <w:rPr>
          <w:rFonts w:ascii="Times New Roman" w:hAnsi="Times New Roman" w:cs="Times New Roman"/>
          <w:sz w:val="24"/>
          <w:szCs w:val="24"/>
        </w:rPr>
        <w:tab/>
        <w:t>YNHHS/YSM Professionalism Committee</w:t>
      </w:r>
      <w:r w:rsidR="00DA54A5" w:rsidRPr="00920B57">
        <w:rPr>
          <w:rFonts w:ascii="Times New Roman" w:hAnsi="Times New Roman" w:cs="Times New Roman"/>
          <w:sz w:val="24"/>
          <w:szCs w:val="24"/>
        </w:rPr>
        <w:br/>
      </w:r>
    </w:p>
    <w:p w14:paraId="7865E102" w14:textId="77777777" w:rsidR="00DA54A5" w:rsidRPr="00920B57" w:rsidRDefault="00DA54A5" w:rsidP="00DA54A5">
      <w:pPr>
        <w:tabs>
          <w:tab w:val="left" w:pos="2790"/>
          <w:tab w:val="left" w:pos="6300"/>
        </w:tabs>
        <w:ind w:left="1620" w:hanging="1440"/>
        <w:rPr>
          <w:rFonts w:ascii="Times New Roman" w:hAnsi="Times New Roman" w:cs="Times New Roman"/>
          <w:b/>
          <w:i/>
          <w:sz w:val="24"/>
          <w:szCs w:val="24"/>
        </w:rPr>
      </w:pPr>
      <w:r w:rsidRPr="00920B57">
        <w:rPr>
          <w:rFonts w:ascii="Times New Roman" w:hAnsi="Times New Roman" w:cs="Times New Roman"/>
          <w:b/>
          <w:i/>
          <w:sz w:val="24"/>
          <w:szCs w:val="24"/>
        </w:rPr>
        <w:t>Medical School Committees</w:t>
      </w:r>
    </w:p>
    <w:p w14:paraId="13A655FB" w14:textId="3B4A4A6A" w:rsidR="00DA54A5" w:rsidRPr="00920B57" w:rsidRDefault="00901955" w:rsidP="00DA54A5">
      <w:pPr>
        <w:tabs>
          <w:tab w:val="left" w:pos="1980"/>
          <w:tab w:val="left" w:pos="2790"/>
          <w:tab w:val="left" w:pos="6300"/>
        </w:tabs>
        <w:ind w:left="1620" w:hanging="1440"/>
        <w:rPr>
          <w:rFonts w:ascii="Times New Roman" w:hAnsi="Times New Roman" w:cs="Times New Roman"/>
          <w:sz w:val="24"/>
          <w:szCs w:val="24"/>
        </w:rPr>
      </w:pPr>
      <w:r w:rsidRPr="00920B57">
        <w:rPr>
          <w:rFonts w:ascii="Times New Roman" w:hAnsi="Times New Roman" w:cs="Times New Roman"/>
          <w:sz w:val="24"/>
          <w:szCs w:val="24"/>
        </w:rPr>
        <w:t xml:space="preserve">2015- </w:t>
      </w:r>
      <w:r w:rsidR="00391AD6" w:rsidRPr="00920B57">
        <w:rPr>
          <w:rFonts w:ascii="Times New Roman" w:hAnsi="Times New Roman" w:cs="Times New Roman"/>
          <w:sz w:val="24"/>
          <w:szCs w:val="24"/>
        </w:rPr>
        <w:t>2017</w:t>
      </w:r>
      <w:r w:rsidRPr="00920B57">
        <w:rPr>
          <w:rFonts w:ascii="Times New Roman" w:hAnsi="Times New Roman" w:cs="Times New Roman"/>
          <w:sz w:val="24"/>
          <w:szCs w:val="24"/>
        </w:rPr>
        <w:tab/>
        <w:t>YNHHS/YSM Professionalism Committee</w:t>
      </w:r>
      <w:r w:rsidRPr="00920B57">
        <w:rPr>
          <w:rFonts w:ascii="Times New Roman" w:hAnsi="Times New Roman" w:cs="Times New Roman"/>
          <w:sz w:val="24"/>
          <w:szCs w:val="24"/>
        </w:rPr>
        <w:br/>
      </w:r>
    </w:p>
    <w:p w14:paraId="4507EBA3" w14:textId="77777777" w:rsidR="004933EB" w:rsidRPr="00920B57" w:rsidRDefault="004933EB" w:rsidP="00B9664E">
      <w:pPr>
        <w:ind w:right="1520"/>
        <w:rPr>
          <w:rFonts w:ascii="Times New Roman" w:eastAsia="Arial" w:hAnsi="Times New Roman" w:cs="Times New Roman"/>
          <w:sz w:val="24"/>
          <w:szCs w:val="24"/>
        </w:rPr>
      </w:pPr>
    </w:p>
    <w:p w14:paraId="5BE7A3E1" w14:textId="77777777" w:rsidR="00616B75" w:rsidRPr="00920B57" w:rsidRDefault="00616B75" w:rsidP="00B9664E">
      <w:pPr>
        <w:ind w:right="1520"/>
        <w:rPr>
          <w:rFonts w:ascii="Times New Roman" w:eastAsia="Arial" w:hAnsi="Times New Roman" w:cs="Times New Roman"/>
          <w:sz w:val="24"/>
          <w:szCs w:val="24"/>
        </w:rPr>
      </w:pPr>
      <w:r w:rsidRPr="00920B57">
        <w:rPr>
          <w:rFonts w:ascii="Times New Roman" w:hAnsi="Times New Roman" w:cs="Times New Roman"/>
          <w:b/>
          <w:sz w:val="24"/>
          <w:szCs w:val="24"/>
        </w:rPr>
        <w:t>BIBLIOGRAPHY:</w:t>
      </w:r>
    </w:p>
    <w:p w14:paraId="6086DC82" w14:textId="77777777" w:rsidR="00616B75" w:rsidRPr="00920B57" w:rsidRDefault="00616B75" w:rsidP="00B9664E">
      <w:pPr>
        <w:ind w:right="1520"/>
        <w:rPr>
          <w:rFonts w:ascii="Times New Roman" w:eastAsia="Arial" w:hAnsi="Times New Roman" w:cs="Times New Roman"/>
          <w:b/>
          <w:bCs/>
          <w:sz w:val="24"/>
          <w:szCs w:val="24"/>
        </w:rPr>
      </w:pPr>
    </w:p>
    <w:p w14:paraId="30C6450A" w14:textId="77777777" w:rsidR="00585ADE" w:rsidRPr="00920B57" w:rsidRDefault="009C4B44" w:rsidP="00B9664E">
      <w:pPr>
        <w:pStyle w:val="BodyText"/>
        <w:tabs>
          <w:tab w:val="left" w:pos="1267"/>
        </w:tabs>
        <w:ind w:left="0" w:right="1520"/>
        <w:rPr>
          <w:rFonts w:ascii="Times New Roman" w:hAnsi="Times New Roman" w:cs="Times New Roman"/>
          <w:sz w:val="24"/>
          <w:szCs w:val="24"/>
          <w:u w:val="single" w:color="000000"/>
        </w:rPr>
      </w:pPr>
      <w:r w:rsidRPr="00920B57">
        <w:rPr>
          <w:rFonts w:ascii="Times New Roman" w:hAnsi="Times New Roman" w:cs="Times New Roman"/>
          <w:sz w:val="24"/>
          <w:szCs w:val="24"/>
          <w:u w:val="single" w:color="000000"/>
        </w:rPr>
        <w:t>Peer Reviewed Manuscripts</w:t>
      </w:r>
    </w:p>
    <w:p w14:paraId="25E23FCE" w14:textId="77777777" w:rsidR="00A7016F" w:rsidRPr="00920B57" w:rsidRDefault="00A7016F" w:rsidP="00B9664E">
      <w:pPr>
        <w:pStyle w:val="BodyText"/>
        <w:tabs>
          <w:tab w:val="left" w:pos="1267"/>
        </w:tabs>
        <w:ind w:left="0" w:right="1520"/>
        <w:rPr>
          <w:rFonts w:ascii="Times New Roman" w:hAnsi="Times New Roman" w:cs="Times New Roman"/>
          <w:sz w:val="24"/>
          <w:szCs w:val="24"/>
          <w:u w:val="single" w:color="000000"/>
        </w:rPr>
      </w:pPr>
    </w:p>
    <w:p w14:paraId="3CCFBF80" w14:textId="392F1477"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8"/>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Kaufman</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SA,</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Price</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L,</w:t>
      </w:r>
      <w:r w:rsidRPr="00920B57">
        <w:rPr>
          <w:rFonts w:ascii="Times New Roman" w:hAnsi="Times New Roman" w:cs="Times New Roman"/>
          <w:spacing w:val="-15"/>
          <w:w w:val="105"/>
          <w:sz w:val="24"/>
          <w:szCs w:val="24"/>
        </w:rPr>
        <w:t xml:space="preserve"> </w:t>
      </w:r>
      <w:r w:rsidRPr="00920B57">
        <w:rPr>
          <w:rFonts w:ascii="Times New Roman" w:hAnsi="Times New Roman" w:cs="Times New Roman"/>
          <w:w w:val="105"/>
          <w:sz w:val="24"/>
          <w:szCs w:val="24"/>
        </w:rPr>
        <w:t>Cardarelli</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G,</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DiPetrillo</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T,</w:t>
      </w:r>
      <w:r w:rsidRPr="00920B57">
        <w:rPr>
          <w:rFonts w:ascii="Times New Roman" w:hAnsi="Times New Roman" w:cs="Times New Roman"/>
          <w:spacing w:val="-17"/>
          <w:w w:val="105"/>
          <w:sz w:val="24"/>
          <w:szCs w:val="24"/>
        </w:rPr>
        <w:t xml:space="preserve"> </w:t>
      </w:r>
      <w:r w:rsidRPr="00920B57">
        <w:rPr>
          <w:rFonts w:ascii="Times New Roman" w:hAnsi="Times New Roman" w:cs="Times New Roman"/>
          <w:w w:val="105"/>
          <w:sz w:val="24"/>
          <w:szCs w:val="24"/>
        </w:rPr>
        <w:t xml:space="preserve">Wazer </w:t>
      </w:r>
      <w:r w:rsidRPr="00920B57">
        <w:rPr>
          <w:rFonts w:ascii="Times New Roman" w:hAnsi="Times New Roman" w:cs="Times New Roman"/>
          <w:sz w:val="24"/>
          <w:szCs w:val="24"/>
        </w:rPr>
        <w:t>DE.  Persistent</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seroma</w:t>
      </w:r>
      <w:r w:rsidRPr="00920B57">
        <w:rPr>
          <w:rFonts w:ascii="Times New Roman" w:hAnsi="Times New Roman" w:cs="Times New Roman"/>
          <w:spacing w:val="29"/>
          <w:sz w:val="24"/>
          <w:szCs w:val="24"/>
        </w:rPr>
        <w:t xml:space="preserve"> </w:t>
      </w:r>
      <w:r w:rsidRPr="00920B57">
        <w:rPr>
          <w:rFonts w:ascii="Times New Roman" w:hAnsi="Times New Roman" w:cs="Times New Roman"/>
          <w:sz w:val="24"/>
          <w:szCs w:val="24"/>
        </w:rPr>
        <w:t>after</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intraoperative</w:t>
      </w:r>
      <w:r w:rsidRPr="00920B57">
        <w:rPr>
          <w:rFonts w:ascii="Times New Roman" w:hAnsi="Times New Roman" w:cs="Times New Roman"/>
          <w:spacing w:val="51"/>
          <w:sz w:val="24"/>
          <w:szCs w:val="24"/>
        </w:rPr>
        <w:t xml:space="preserve"> </w:t>
      </w:r>
      <w:r w:rsidRPr="00920B57">
        <w:rPr>
          <w:rFonts w:ascii="Times New Roman" w:hAnsi="Times New Roman" w:cs="Times New Roman"/>
          <w:sz w:val="24"/>
          <w:szCs w:val="24"/>
        </w:rPr>
        <w:t>MammoSite</w:t>
      </w:r>
      <w:r w:rsidRPr="00920B57">
        <w:rPr>
          <w:rFonts w:ascii="Times New Roman" w:hAnsi="Times New Roman" w:cs="Times New Roman"/>
          <w:spacing w:val="56"/>
          <w:sz w:val="24"/>
          <w:szCs w:val="24"/>
        </w:rPr>
        <w:t xml:space="preserve"> </w:t>
      </w:r>
      <w:r w:rsidRPr="00920B57">
        <w:rPr>
          <w:rFonts w:ascii="Times New Roman" w:hAnsi="Times New Roman" w:cs="Times New Roman"/>
          <w:sz w:val="24"/>
          <w:szCs w:val="24"/>
        </w:rPr>
        <w:t>placement:</w:t>
      </w:r>
      <w:r w:rsidRPr="00920B57">
        <w:rPr>
          <w:rFonts w:ascii="Times New Roman" w:hAnsi="Times New Roman" w:cs="Times New Roman"/>
          <w:spacing w:val="27"/>
          <w:sz w:val="24"/>
          <w:szCs w:val="24"/>
        </w:rPr>
        <w:t xml:space="preserve"> </w:t>
      </w:r>
      <w:r w:rsidRPr="00920B57">
        <w:rPr>
          <w:rFonts w:ascii="Times New Roman" w:hAnsi="Times New Roman" w:cs="Times New Roman"/>
          <w:sz w:val="24"/>
          <w:szCs w:val="24"/>
        </w:rPr>
        <w:t>Incidence,</w:t>
      </w:r>
      <w:r w:rsidRPr="00920B57">
        <w:rPr>
          <w:rFonts w:ascii="Times New Roman" w:hAnsi="Times New Roman" w:cs="Times New Roman"/>
          <w:w w:val="102"/>
          <w:sz w:val="24"/>
          <w:szCs w:val="24"/>
        </w:rPr>
        <w:t xml:space="preserve"> </w:t>
      </w:r>
      <w:r w:rsidRPr="00920B57">
        <w:rPr>
          <w:rFonts w:ascii="Times New Roman" w:hAnsi="Times New Roman" w:cs="Times New Roman"/>
          <w:sz w:val="24"/>
          <w:szCs w:val="24"/>
        </w:rPr>
        <w:t>contributing</w:t>
      </w:r>
      <w:r w:rsidRPr="00920B57">
        <w:rPr>
          <w:rFonts w:ascii="Times New Roman" w:hAnsi="Times New Roman" w:cs="Times New Roman"/>
          <w:spacing w:val="42"/>
          <w:sz w:val="24"/>
          <w:szCs w:val="24"/>
        </w:rPr>
        <w:t xml:space="preserve"> </w:t>
      </w:r>
      <w:r w:rsidRPr="00920B57">
        <w:rPr>
          <w:rFonts w:ascii="Times New Roman" w:hAnsi="Times New Roman" w:cs="Times New Roman"/>
          <w:sz w:val="24"/>
          <w:szCs w:val="24"/>
        </w:rPr>
        <w:t>factors,</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 xml:space="preserve">pathology. </w:t>
      </w:r>
      <w:r w:rsidRPr="00920B57">
        <w:rPr>
          <w:rFonts w:ascii="Times New Roman" w:hAnsi="Times New Roman" w:cs="Times New Roman"/>
          <w:spacing w:val="43"/>
          <w:sz w:val="24"/>
          <w:szCs w:val="24"/>
        </w:rPr>
        <w:t xml:space="preserve"> </w:t>
      </w:r>
      <w:r w:rsidRPr="00920B57">
        <w:rPr>
          <w:rFonts w:ascii="Times New Roman" w:hAnsi="Times New Roman" w:cs="Times New Roman"/>
          <w:i/>
          <w:sz w:val="24"/>
          <w:szCs w:val="24"/>
        </w:rPr>
        <w:t>Int. J. Radiat. Oncol. Phys.</w:t>
      </w:r>
      <w:r w:rsidRPr="00920B57">
        <w:rPr>
          <w:rFonts w:ascii="Times New Roman" w:hAnsi="Times New Roman" w:cs="Times New Roman"/>
          <w:i/>
          <w:spacing w:val="20"/>
          <w:sz w:val="24"/>
          <w:szCs w:val="24"/>
        </w:rPr>
        <w:t xml:space="preserve"> </w:t>
      </w:r>
      <w:r w:rsidRPr="00920B57">
        <w:rPr>
          <w:rFonts w:ascii="Times New Roman" w:hAnsi="Times New Roman" w:cs="Times New Roman"/>
          <w:sz w:val="24"/>
          <w:szCs w:val="24"/>
        </w:rPr>
        <w:t>2006.</w:t>
      </w:r>
      <w:r w:rsidRPr="00920B57">
        <w:rPr>
          <w:rFonts w:ascii="Times New Roman" w:hAnsi="Times New Roman" w:cs="Times New Roman"/>
          <w:spacing w:val="19"/>
          <w:sz w:val="24"/>
          <w:szCs w:val="24"/>
        </w:rPr>
        <w:t xml:space="preserve"> </w:t>
      </w:r>
      <w:r w:rsidRPr="00920B57">
        <w:rPr>
          <w:rFonts w:ascii="Times New Roman" w:hAnsi="Times New Roman" w:cs="Times New Roman"/>
          <w:sz w:val="24"/>
          <w:szCs w:val="24"/>
        </w:rPr>
        <w:t>Jun</w:t>
      </w:r>
      <w:r w:rsidRPr="00920B57">
        <w:rPr>
          <w:rFonts w:ascii="Times New Roman" w:hAnsi="Times New Roman" w:cs="Times New Roman"/>
          <w:spacing w:val="43"/>
          <w:sz w:val="24"/>
          <w:szCs w:val="24"/>
        </w:rPr>
        <w:t xml:space="preserve"> </w:t>
      </w:r>
      <w:r w:rsidRPr="00920B57">
        <w:rPr>
          <w:rFonts w:ascii="Times New Roman" w:hAnsi="Times New Roman" w:cs="Times New Roman"/>
          <w:sz w:val="24"/>
          <w:szCs w:val="24"/>
        </w:rPr>
        <w:t>1;</w:t>
      </w:r>
      <w:r w:rsidRPr="00920B57">
        <w:rPr>
          <w:rFonts w:ascii="Times New Roman" w:hAnsi="Times New Roman" w:cs="Times New Roman"/>
          <w:w w:val="102"/>
          <w:sz w:val="24"/>
          <w:szCs w:val="24"/>
        </w:rPr>
        <w:t xml:space="preserve"> </w:t>
      </w:r>
      <w:r w:rsidRPr="00920B57">
        <w:rPr>
          <w:rFonts w:ascii="Times New Roman" w:hAnsi="Times New Roman" w:cs="Times New Roman"/>
          <w:sz w:val="24"/>
          <w:szCs w:val="24"/>
        </w:rPr>
        <w:t>65(2):333-339.</w:t>
      </w:r>
    </w:p>
    <w:p w14:paraId="1E3CD7EB" w14:textId="77777777" w:rsidR="00E734C1" w:rsidRPr="00920B57" w:rsidRDefault="00E734C1" w:rsidP="00220BF9">
      <w:pPr>
        <w:pStyle w:val="BodyText"/>
        <w:ind w:left="0"/>
        <w:rPr>
          <w:rFonts w:ascii="Times New Roman" w:hAnsi="Times New Roman" w:cs="Times New Roman"/>
          <w:sz w:val="24"/>
          <w:szCs w:val="24"/>
        </w:rPr>
      </w:pPr>
    </w:p>
    <w:p w14:paraId="08F253AA" w14:textId="0973C3E6" w:rsidR="00E734C1" w:rsidRPr="00920B57" w:rsidRDefault="00E734C1" w:rsidP="009D6B86">
      <w:pPr>
        <w:pStyle w:val="BodyText"/>
        <w:numPr>
          <w:ilvl w:val="0"/>
          <w:numId w:val="6"/>
        </w:numPr>
        <w:rPr>
          <w:rFonts w:ascii="Times New Roman" w:hAnsi="Times New Roman" w:cs="Times New Roman"/>
          <w:spacing w:val="-1"/>
          <w:w w:val="105"/>
          <w:sz w:val="24"/>
          <w:szCs w:val="24"/>
        </w:rPr>
      </w:pPr>
      <w:r w:rsidRPr="00920B57">
        <w:rPr>
          <w:rFonts w:ascii="Times New Roman" w:hAnsi="Times New Roman" w:cs="Times New Roman"/>
          <w:w w:val="105"/>
          <w:sz w:val="24"/>
          <w:szCs w:val="24"/>
        </w:rPr>
        <w:t>Hiatt</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J,</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b/>
          <w:w w:val="105"/>
          <w:sz w:val="24"/>
          <w:szCs w:val="24"/>
        </w:rPr>
        <w:t>Evans</w:t>
      </w:r>
      <w:r w:rsidRPr="00920B57">
        <w:rPr>
          <w:rFonts w:ascii="Times New Roman" w:hAnsi="Times New Roman" w:cs="Times New Roman"/>
          <w:b/>
          <w:spacing w:val="-11"/>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Cardarelli</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G,</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DiPetrillo</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T,</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Wazer</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DE.</w:t>
      </w:r>
      <w:r w:rsidRPr="00920B57">
        <w:rPr>
          <w:rFonts w:ascii="Times New Roman" w:hAnsi="Times New Roman" w:cs="Times New Roman"/>
          <w:spacing w:val="47"/>
          <w:w w:val="105"/>
          <w:sz w:val="24"/>
          <w:szCs w:val="24"/>
        </w:rPr>
        <w:t xml:space="preserve"> </w:t>
      </w:r>
      <w:r w:rsidRPr="00920B57">
        <w:rPr>
          <w:rFonts w:ascii="Times New Roman" w:hAnsi="Times New Roman" w:cs="Times New Roman"/>
          <w:w w:val="105"/>
          <w:sz w:val="24"/>
          <w:szCs w:val="24"/>
        </w:rPr>
        <w:t>Dose-modeling</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study</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to</w:t>
      </w:r>
      <w:r w:rsidRPr="00920B57">
        <w:rPr>
          <w:rFonts w:ascii="Times New Roman" w:hAnsi="Times New Roman" w:cs="Times New Roman"/>
          <w:w w:val="104"/>
          <w:sz w:val="24"/>
          <w:szCs w:val="24"/>
        </w:rPr>
        <w:t xml:space="preserve"> </w:t>
      </w:r>
      <w:r w:rsidRPr="00920B57">
        <w:rPr>
          <w:rFonts w:ascii="Times New Roman" w:hAnsi="Times New Roman" w:cs="Times New Roman"/>
          <w:w w:val="105"/>
          <w:sz w:val="24"/>
          <w:szCs w:val="24"/>
        </w:rPr>
        <w:t>compare</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external</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beam</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techniques</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from</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protocol</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NSABP</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B-39/RTOG</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0413</w:t>
      </w:r>
      <w:r w:rsidRPr="00920B57">
        <w:rPr>
          <w:rFonts w:ascii="Times New Roman" w:hAnsi="Times New Roman" w:cs="Times New Roman"/>
          <w:spacing w:val="-16"/>
          <w:w w:val="105"/>
          <w:sz w:val="24"/>
          <w:szCs w:val="24"/>
        </w:rPr>
        <w:t xml:space="preserve"> </w:t>
      </w:r>
      <w:r w:rsidRPr="00920B57">
        <w:rPr>
          <w:rFonts w:ascii="Times New Roman" w:hAnsi="Times New Roman" w:cs="Times New Roman"/>
          <w:w w:val="105"/>
          <w:sz w:val="24"/>
          <w:szCs w:val="24"/>
        </w:rPr>
        <w:t>for</w:t>
      </w:r>
      <w:r w:rsidRPr="00920B57">
        <w:rPr>
          <w:rFonts w:ascii="Times New Roman" w:hAnsi="Times New Roman" w:cs="Times New Roman"/>
          <w:sz w:val="24"/>
          <w:szCs w:val="24"/>
        </w:rPr>
        <w:t xml:space="preserve"> </w:t>
      </w:r>
      <w:r w:rsidRPr="00920B57">
        <w:rPr>
          <w:rFonts w:ascii="Times New Roman" w:hAnsi="Times New Roman" w:cs="Times New Roman"/>
          <w:spacing w:val="-3"/>
          <w:w w:val="105"/>
          <w:sz w:val="24"/>
          <w:szCs w:val="24"/>
        </w:rPr>
        <w:t>patients</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spacing w:val="-2"/>
          <w:w w:val="105"/>
          <w:sz w:val="24"/>
          <w:szCs w:val="24"/>
        </w:rPr>
        <w:t>with</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highly</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unfavorable</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cardiac</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anatomy.</w:t>
      </w:r>
      <w:r w:rsidRPr="00920B57">
        <w:rPr>
          <w:rFonts w:ascii="Times New Roman" w:hAnsi="Times New Roman" w:cs="Times New Roman"/>
          <w:spacing w:val="60"/>
          <w:w w:val="105"/>
          <w:sz w:val="24"/>
          <w:szCs w:val="24"/>
        </w:rPr>
        <w:t xml:space="preserve"> </w:t>
      </w:r>
      <w:r w:rsidRPr="00920B57">
        <w:rPr>
          <w:rFonts w:ascii="Times New Roman" w:hAnsi="Times New Roman" w:cs="Times New Roman"/>
          <w:i/>
          <w:w w:val="105"/>
          <w:sz w:val="24"/>
          <w:szCs w:val="24"/>
        </w:rPr>
        <w:t xml:space="preserve">Int. J. Radiat. Oncol. Biol. Phys. </w:t>
      </w:r>
      <w:r w:rsidRPr="00920B57">
        <w:rPr>
          <w:rFonts w:ascii="Times New Roman" w:hAnsi="Times New Roman" w:cs="Times New Roman"/>
          <w:w w:val="105"/>
          <w:sz w:val="24"/>
          <w:szCs w:val="24"/>
        </w:rPr>
        <w:t>2006.</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Aug</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spacing w:val="-1"/>
          <w:w w:val="105"/>
          <w:sz w:val="24"/>
          <w:szCs w:val="24"/>
        </w:rPr>
        <w:t>1;65(5):1368-74.</w:t>
      </w:r>
    </w:p>
    <w:p w14:paraId="1F3413A3" w14:textId="77777777" w:rsidR="00E734C1" w:rsidRPr="00920B57" w:rsidRDefault="00E734C1" w:rsidP="00220BF9">
      <w:pPr>
        <w:pStyle w:val="BodyText"/>
        <w:ind w:left="0" w:firstLine="9"/>
        <w:rPr>
          <w:rFonts w:ascii="Times New Roman" w:hAnsi="Times New Roman" w:cs="Times New Roman"/>
          <w:sz w:val="24"/>
          <w:szCs w:val="24"/>
        </w:rPr>
      </w:pPr>
    </w:p>
    <w:p w14:paraId="53806325" w14:textId="040330CC" w:rsidR="00E734C1" w:rsidRPr="00920B57" w:rsidRDefault="00E734C1" w:rsidP="009D6B86">
      <w:pPr>
        <w:pStyle w:val="BodyText"/>
        <w:numPr>
          <w:ilvl w:val="0"/>
          <w:numId w:val="6"/>
        </w:numPr>
        <w:spacing w:line="248" w:lineRule="auto"/>
        <w:jc w:val="both"/>
        <w:rPr>
          <w:rFonts w:ascii="Times New Roman" w:hAnsi="Times New Roman" w:cs="Times New Roman"/>
          <w:spacing w:val="1"/>
          <w:w w:val="105"/>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23"/>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Gass</w:t>
      </w:r>
      <w:r w:rsidRPr="00920B57">
        <w:rPr>
          <w:rFonts w:ascii="Times New Roman" w:hAnsi="Times New Roman" w:cs="Times New Roman"/>
          <w:spacing w:val="26"/>
          <w:w w:val="105"/>
          <w:sz w:val="24"/>
          <w:szCs w:val="24"/>
        </w:rPr>
        <w:t xml:space="preserve"> </w:t>
      </w:r>
      <w:r w:rsidRPr="00920B57">
        <w:rPr>
          <w:rFonts w:ascii="Times New Roman" w:hAnsi="Times New Roman" w:cs="Times New Roman"/>
          <w:w w:val="105"/>
          <w:sz w:val="24"/>
          <w:szCs w:val="24"/>
        </w:rPr>
        <w:t>J,</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Wazer</w:t>
      </w:r>
      <w:r w:rsidRPr="00920B57">
        <w:rPr>
          <w:rFonts w:ascii="Times New Roman" w:hAnsi="Times New Roman" w:cs="Times New Roman"/>
          <w:spacing w:val="40"/>
          <w:w w:val="105"/>
          <w:sz w:val="24"/>
          <w:szCs w:val="24"/>
        </w:rPr>
        <w:t xml:space="preserve"> </w:t>
      </w:r>
      <w:r w:rsidRPr="00920B57">
        <w:rPr>
          <w:rFonts w:ascii="Times New Roman" w:hAnsi="Times New Roman" w:cs="Times New Roman"/>
          <w:w w:val="105"/>
          <w:sz w:val="24"/>
          <w:szCs w:val="24"/>
        </w:rPr>
        <w:t>DE.</w:t>
      </w:r>
      <w:r w:rsidRPr="00920B57">
        <w:rPr>
          <w:rFonts w:ascii="Times New Roman" w:hAnsi="Times New Roman" w:cs="Times New Roman"/>
          <w:spacing w:val="33"/>
          <w:w w:val="105"/>
          <w:sz w:val="24"/>
          <w:szCs w:val="24"/>
        </w:rPr>
        <w:t xml:space="preserve"> </w:t>
      </w:r>
      <w:r w:rsidRPr="00920B57">
        <w:rPr>
          <w:rFonts w:ascii="Times New Roman" w:hAnsi="Times New Roman" w:cs="Times New Roman"/>
          <w:w w:val="105"/>
          <w:sz w:val="24"/>
          <w:szCs w:val="24"/>
        </w:rPr>
        <w:t>Management</w:t>
      </w:r>
      <w:r w:rsidRPr="00920B57">
        <w:rPr>
          <w:rFonts w:ascii="Times New Roman" w:hAnsi="Times New Roman" w:cs="Times New Roman"/>
          <w:spacing w:val="36"/>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28"/>
          <w:w w:val="105"/>
          <w:sz w:val="24"/>
          <w:szCs w:val="24"/>
        </w:rPr>
        <w:t xml:space="preserve"> </w:t>
      </w:r>
      <w:r w:rsidRPr="00920B57">
        <w:rPr>
          <w:rFonts w:ascii="Times New Roman" w:hAnsi="Times New Roman" w:cs="Times New Roman"/>
          <w:w w:val="105"/>
          <w:sz w:val="24"/>
          <w:szCs w:val="24"/>
        </w:rPr>
        <w:t>axilla</w:t>
      </w:r>
      <w:r w:rsidRPr="00920B57">
        <w:rPr>
          <w:rFonts w:ascii="Times New Roman" w:hAnsi="Times New Roman" w:cs="Times New Roman"/>
          <w:spacing w:val="29"/>
          <w:w w:val="105"/>
          <w:sz w:val="24"/>
          <w:szCs w:val="24"/>
        </w:rPr>
        <w:t xml:space="preserve"> </w:t>
      </w:r>
      <w:r w:rsidRPr="00920B57">
        <w:rPr>
          <w:rFonts w:ascii="Times New Roman" w:hAnsi="Times New Roman" w:cs="Times New Roman"/>
          <w:w w:val="105"/>
          <w:sz w:val="24"/>
          <w:szCs w:val="24"/>
        </w:rPr>
        <w:t>after</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finding</w:t>
      </w:r>
      <w:r w:rsidRPr="00920B57">
        <w:rPr>
          <w:rFonts w:ascii="Times New Roman" w:hAnsi="Times New Roman" w:cs="Times New Roman"/>
          <w:spacing w:val="33"/>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a</w:t>
      </w:r>
      <w:r w:rsidRPr="00920B57">
        <w:rPr>
          <w:rFonts w:ascii="Times New Roman" w:hAnsi="Times New Roman" w:cs="Times New Roman"/>
          <w:w w:val="103"/>
          <w:sz w:val="24"/>
          <w:szCs w:val="24"/>
        </w:rPr>
        <w:t xml:space="preserve"> </w:t>
      </w:r>
      <w:r w:rsidRPr="00920B57">
        <w:rPr>
          <w:rFonts w:ascii="Times New Roman" w:hAnsi="Times New Roman" w:cs="Times New Roman"/>
          <w:w w:val="105"/>
          <w:sz w:val="24"/>
          <w:szCs w:val="24"/>
        </w:rPr>
        <w:t>positive</w:t>
      </w:r>
      <w:r w:rsidRPr="00920B57">
        <w:rPr>
          <w:rFonts w:ascii="Times New Roman" w:hAnsi="Times New Roman" w:cs="Times New Roman"/>
          <w:spacing w:val="47"/>
          <w:w w:val="105"/>
          <w:sz w:val="24"/>
          <w:szCs w:val="24"/>
        </w:rPr>
        <w:t xml:space="preserve"> </w:t>
      </w:r>
      <w:r w:rsidRPr="00920B57">
        <w:rPr>
          <w:rFonts w:ascii="Times New Roman" w:hAnsi="Times New Roman" w:cs="Times New Roman"/>
          <w:w w:val="105"/>
          <w:sz w:val="24"/>
          <w:szCs w:val="24"/>
        </w:rPr>
        <w:t>sentinel</w:t>
      </w:r>
      <w:r w:rsidRPr="00920B57">
        <w:rPr>
          <w:rFonts w:ascii="Times New Roman" w:hAnsi="Times New Roman" w:cs="Times New Roman"/>
          <w:spacing w:val="63"/>
          <w:w w:val="105"/>
          <w:sz w:val="24"/>
          <w:szCs w:val="24"/>
        </w:rPr>
        <w:t xml:space="preserve"> </w:t>
      </w:r>
      <w:r w:rsidRPr="00920B57">
        <w:rPr>
          <w:rFonts w:ascii="Times New Roman" w:hAnsi="Times New Roman" w:cs="Times New Roman"/>
          <w:w w:val="105"/>
          <w:sz w:val="24"/>
          <w:szCs w:val="24"/>
        </w:rPr>
        <w:t>lymph</w:t>
      </w:r>
      <w:r w:rsidRPr="00920B57">
        <w:rPr>
          <w:rFonts w:ascii="Times New Roman" w:hAnsi="Times New Roman" w:cs="Times New Roman"/>
          <w:spacing w:val="52"/>
          <w:w w:val="105"/>
          <w:sz w:val="24"/>
          <w:szCs w:val="24"/>
        </w:rPr>
        <w:t xml:space="preserve"> </w:t>
      </w:r>
      <w:r w:rsidRPr="00920B57">
        <w:rPr>
          <w:rFonts w:ascii="Times New Roman" w:hAnsi="Times New Roman" w:cs="Times New Roman"/>
          <w:w w:val="105"/>
          <w:sz w:val="24"/>
          <w:szCs w:val="24"/>
        </w:rPr>
        <w:t>node:</w:t>
      </w:r>
      <w:r w:rsidRPr="00920B57">
        <w:rPr>
          <w:rFonts w:ascii="Times New Roman" w:hAnsi="Times New Roman" w:cs="Times New Roman"/>
          <w:spacing w:val="34"/>
          <w:w w:val="105"/>
          <w:sz w:val="24"/>
          <w:szCs w:val="24"/>
        </w:rPr>
        <w:t xml:space="preserve"> </w:t>
      </w:r>
      <w:r w:rsidRPr="00920B57">
        <w:rPr>
          <w:rFonts w:ascii="Times New Roman" w:hAnsi="Times New Roman" w:cs="Times New Roman"/>
          <w:w w:val="105"/>
          <w:sz w:val="24"/>
          <w:szCs w:val="24"/>
        </w:rPr>
        <w:t>A</w:t>
      </w:r>
      <w:r w:rsidRPr="00920B57">
        <w:rPr>
          <w:rFonts w:ascii="Times New Roman" w:hAnsi="Times New Roman" w:cs="Times New Roman"/>
          <w:spacing w:val="61"/>
          <w:w w:val="105"/>
          <w:sz w:val="24"/>
          <w:szCs w:val="24"/>
        </w:rPr>
        <w:t xml:space="preserve"> </w:t>
      </w:r>
      <w:r w:rsidRPr="00920B57">
        <w:rPr>
          <w:rFonts w:ascii="Times New Roman" w:hAnsi="Times New Roman" w:cs="Times New Roman"/>
          <w:w w:val="105"/>
          <w:sz w:val="24"/>
          <w:szCs w:val="24"/>
        </w:rPr>
        <w:t>proposal</w:t>
      </w:r>
      <w:r w:rsidRPr="00920B57">
        <w:rPr>
          <w:rFonts w:ascii="Times New Roman" w:hAnsi="Times New Roman" w:cs="Times New Roman"/>
          <w:spacing w:val="40"/>
          <w:w w:val="105"/>
          <w:sz w:val="24"/>
          <w:szCs w:val="24"/>
        </w:rPr>
        <w:t xml:space="preserve"> </w:t>
      </w:r>
      <w:r w:rsidRPr="00920B57">
        <w:rPr>
          <w:rFonts w:ascii="Times New Roman" w:hAnsi="Times New Roman" w:cs="Times New Roman"/>
          <w:w w:val="105"/>
          <w:sz w:val="24"/>
          <w:szCs w:val="24"/>
        </w:rPr>
        <w:t>for</w:t>
      </w:r>
      <w:r w:rsidRPr="00920B57">
        <w:rPr>
          <w:rFonts w:ascii="Times New Roman" w:hAnsi="Times New Roman" w:cs="Times New Roman"/>
          <w:spacing w:val="55"/>
          <w:w w:val="105"/>
          <w:sz w:val="24"/>
          <w:szCs w:val="24"/>
        </w:rPr>
        <w:t xml:space="preserve"> </w:t>
      </w:r>
      <w:r w:rsidRPr="00920B57">
        <w:rPr>
          <w:rFonts w:ascii="Times New Roman" w:hAnsi="Times New Roman" w:cs="Times New Roman"/>
          <w:w w:val="105"/>
          <w:sz w:val="24"/>
          <w:szCs w:val="24"/>
        </w:rPr>
        <w:t>an</w:t>
      </w:r>
      <w:r w:rsidRPr="00920B57">
        <w:rPr>
          <w:rFonts w:ascii="Times New Roman" w:hAnsi="Times New Roman" w:cs="Times New Roman"/>
          <w:spacing w:val="42"/>
          <w:w w:val="105"/>
          <w:sz w:val="24"/>
          <w:szCs w:val="24"/>
        </w:rPr>
        <w:t xml:space="preserve"> </w:t>
      </w:r>
      <w:r w:rsidRPr="00920B57">
        <w:rPr>
          <w:rFonts w:ascii="Times New Roman" w:hAnsi="Times New Roman" w:cs="Times New Roman"/>
          <w:w w:val="105"/>
          <w:sz w:val="24"/>
          <w:szCs w:val="24"/>
        </w:rPr>
        <w:t>evidence-based</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risk-adapted</w:t>
      </w:r>
      <w:r w:rsidRPr="00920B57">
        <w:rPr>
          <w:rFonts w:ascii="Times New Roman" w:hAnsi="Times New Roman" w:cs="Times New Roman"/>
          <w:w w:val="102"/>
          <w:sz w:val="24"/>
          <w:szCs w:val="24"/>
        </w:rPr>
        <w:t xml:space="preserve"> </w:t>
      </w:r>
      <w:r w:rsidRPr="00920B57">
        <w:rPr>
          <w:rFonts w:ascii="Times New Roman" w:hAnsi="Times New Roman" w:cs="Times New Roman"/>
          <w:w w:val="105"/>
          <w:sz w:val="24"/>
          <w:szCs w:val="24"/>
        </w:rPr>
        <w:t>algorithm.</w:t>
      </w:r>
      <w:r w:rsidRPr="00920B57">
        <w:rPr>
          <w:rFonts w:ascii="Times New Roman" w:hAnsi="Times New Roman" w:cs="Times New Roman"/>
          <w:spacing w:val="39"/>
          <w:w w:val="105"/>
          <w:sz w:val="24"/>
          <w:szCs w:val="24"/>
        </w:rPr>
        <w:t xml:space="preserve"> </w:t>
      </w:r>
      <w:r w:rsidRPr="00920B57">
        <w:rPr>
          <w:rFonts w:ascii="Times New Roman" w:hAnsi="Times New Roman" w:cs="Times New Roman"/>
          <w:i/>
          <w:w w:val="105"/>
          <w:sz w:val="24"/>
          <w:szCs w:val="24"/>
        </w:rPr>
        <w:t>Am</w:t>
      </w:r>
      <w:r w:rsidRPr="00920B57">
        <w:rPr>
          <w:rFonts w:ascii="Times New Roman" w:hAnsi="Times New Roman" w:cs="Times New Roman"/>
          <w:i/>
          <w:spacing w:val="-5"/>
          <w:w w:val="105"/>
          <w:sz w:val="24"/>
          <w:szCs w:val="24"/>
        </w:rPr>
        <w:t xml:space="preserve"> </w:t>
      </w:r>
      <w:r w:rsidRPr="00920B57">
        <w:rPr>
          <w:rFonts w:ascii="Times New Roman" w:hAnsi="Times New Roman" w:cs="Times New Roman"/>
          <w:i/>
          <w:w w:val="105"/>
          <w:sz w:val="24"/>
          <w:szCs w:val="24"/>
        </w:rPr>
        <w:t>J</w:t>
      </w:r>
      <w:r w:rsidRPr="00920B57">
        <w:rPr>
          <w:rFonts w:ascii="Times New Roman" w:hAnsi="Times New Roman" w:cs="Times New Roman"/>
          <w:i/>
          <w:spacing w:val="-5"/>
          <w:w w:val="105"/>
          <w:sz w:val="24"/>
          <w:szCs w:val="24"/>
        </w:rPr>
        <w:t xml:space="preserve"> </w:t>
      </w:r>
      <w:r w:rsidRPr="00920B57">
        <w:rPr>
          <w:rFonts w:ascii="Times New Roman" w:hAnsi="Times New Roman" w:cs="Times New Roman"/>
          <w:i/>
          <w:w w:val="105"/>
          <w:sz w:val="24"/>
          <w:szCs w:val="24"/>
        </w:rPr>
        <w:t>Clin</w:t>
      </w:r>
      <w:r w:rsidRPr="00920B57">
        <w:rPr>
          <w:rFonts w:ascii="Times New Roman" w:hAnsi="Times New Roman" w:cs="Times New Roman"/>
          <w:i/>
          <w:spacing w:val="-15"/>
          <w:w w:val="105"/>
          <w:sz w:val="24"/>
          <w:szCs w:val="24"/>
        </w:rPr>
        <w:t xml:space="preserve"> </w:t>
      </w:r>
      <w:r w:rsidRPr="00920B57">
        <w:rPr>
          <w:rFonts w:ascii="Times New Roman" w:hAnsi="Times New Roman" w:cs="Times New Roman"/>
          <w:i/>
          <w:w w:val="105"/>
          <w:sz w:val="24"/>
          <w:szCs w:val="24"/>
        </w:rPr>
        <w:t>Oneal,</w:t>
      </w:r>
      <w:r w:rsidRPr="00920B57">
        <w:rPr>
          <w:rFonts w:ascii="Times New Roman" w:hAnsi="Times New Roman" w:cs="Times New Roman"/>
          <w:i/>
          <w:spacing w:val="-18"/>
          <w:w w:val="105"/>
          <w:sz w:val="24"/>
          <w:szCs w:val="24"/>
        </w:rPr>
        <w:t xml:space="preserve"> </w:t>
      </w:r>
      <w:r w:rsidRPr="00920B57">
        <w:rPr>
          <w:rFonts w:ascii="Times New Roman" w:hAnsi="Times New Roman" w:cs="Times New Roman"/>
          <w:w w:val="105"/>
          <w:sz w:val="24"/>
          <w:szCs w:val="24"/>
        </w:rPr>
        <w:t>2008</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spacing w:val="1"/>
          <w:w w:val="105"/>
          <w:sz w:val="24"/>
          <w:szCs w:val="24"/>
        </w:rPr>
        <w:t>Jun;31(3):293-9.</w:t>
      </w:r>
    </w:p>
    <w:p w14:paraId="2BE20FB6" w14:textId="77777777" w:rsidR="00E734C1" w:rsidRPr="00920B57" w:rsidRDefault="00E734C1" w:rsidP="00220BF9">
      <w:pPr>
        <w:pStyle w:val="BodyText"/>
        <w:spacing w:line="248" w:lineRule="auto"/>
        <w:ind w:left="0" w:firstLine="4"/>
        <w:jc w:val="both"/>
        <w:rPr>
          <w:rFonts w:ascii="Times New Roman" w:hAnsi="Times New Roman" w:cs="Times New Roman"/>
          <w:sz w:val="24"/>
          <w:szCs w:val="24"/>
        </w:rPr>
      </w:pPr>
    </w:p>
    <w:p w14:paraId="7F6859BB" w14:textId="5A6C3391" w:rsidR="00E734C1" w:rsidRPr="00920B57" w:rsidRDefault="00E734C1" w:rsidP="009D6B86">
      <w:pPr>
        <w:pStyle w:val="BodyText"/>
        <w:numPr>
          <w:ilvl w:val="0"/>
          <w:numId w:val="6"/>
        </w:numPr>
        <w:spacing w:line="251" w:lineRule="auto"/>
        <w:rPr>
          <w:rFonts w:ascii="Times New Roman" w:hAnsi="Times New Roman" w:cs="Times New Roman"/>
          <w:w w:val="105"/>
          <w:sz w:val="24"/>
          <w:szCs w:val="24"/>
        </w:rPr>
      </w:pPr>
      <w:r w:rsidRPr="00920B57">
        <w:rPr>
          <w:rFonts w:ascii="Times New Roman" w:hAnsi="Times New Roman" w:cs="Times New Roman"/>
          <w:w w:val="105"/>
          <w:sz w:val="24"/>
          <w:szCs w:val="24"/>
        </w:rPr>
        <w:t>Hepel</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JT,</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b/>
          <w:w w:val="105"/>
          <w:sz w:val="24"/>
          <w:szCs w:val="24"/>
        </w:rPr>
        <w:t>Evans</w:t>
      </w:r>
      <w:r w:rsidRPr="00920B57">
        <w:rPr>
          <w:rFonts w:ascii="Times New Roman" w:hAnsi="Times New Roman" w:cs="Times New Roman"/>
          <w:b/>
          <w:spacing w:val="-1"/>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Hiatt</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JR,</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Price</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LL,</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DiPetrillo</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T,</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Wazer</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DE,</w:t>
      </w:r>
      <w:r w:rsidRPr="00920B57">
        <w:rPr>
          <w:rFonts w:ascii="Times New Roman" w:hAnsi="Times New Roman" w:cs="Times New Roman"/>
          <w:spacing w:val="-8"/>
          <w:w w:val="105"/>
          <w:sz w:val="24"/>
          <w:szCs w:val="24"/>
        </w:rPr>
        <w:t xml:space="preserve"> </w:t>
      </w:r>
      <w:r w:rsidRPr="00920B57">
        <w:rPr>
          <w:rFonts w:ascii="Times New Roman" w:hAnsi="Times New Roman" w:cs="Times New Roman"/>
          <w:w w:val="105"/>
          <w:sz w:val="24"/>
          <w:szCs w:val="24"/>
        </w:rPr>
        <w:t>MacAusland</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 xml:space="preserve">SG. </w:t>
      </w:r>
      <w:r w:rsidRPr="00920B57">
        <w:rPr>
          <w:rFonts w:ascii="Times New Roman" w:hAnsi="Times New Roman" w:cs="Times New Roman"/>
          <w:w w:val="102"/>
          <w:sz w:val="24"/>
          <w:szCs w:val="24"/>
        </w:rPr>
        <w:t xml:space="preserve"> </w:t>
      </w:r>
      <w:r w:rsidRPr="00920B57">
        <w:rPr>
          <w:rFonts w:ascii="Times New Roman" w:hAnsi="Times New Roman" w:cs="Times New Roman"/>
          <w:w w:val="105"/>
          <w:sz w:val="24"/>
          <w:szCs w:val="24"/>
        </w:rPr>
        <w:t>Planning</w:t>
      </w:r>
      <w:r w:rsidRPr="00920B57">
        <w:rPr>
          <w:rFonts w:ascii="Times New Roman" w:hAnsi="Times New Roman" w:cs="Times New Roman"/>
          <w:spacing w:val="52"/>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65"/>
          <w:w w:val="105"/>
          <w:sz w:val="24"/>
          <w:szCs w:val="24"/>
        </w:rPr>
        <w:t xml:space="preserve"> </w:t>
      </w:r>
      <w:r w:rsidRPr="00920B57">
        <w:rPr>
          <w:rFonts w:ascii="Times New Roman" w:hAnsi="Times New Roman" w:cs="Times New Roman"/>
          <w:w w:val="105"/>
          <w:sz w:val="24"/>
          <w:szCs w:val="24"/>
        </w:rPr>
        <w:t>breast</w:t>
      </w:r>
      <w:r w:rsidRPr="00920B57">
        <w:rPr>
          <w:rFonts w:ascii="Times New Roman" w:hAnsi="Times New Roman" w:cs="Times New Roman"/>
          <w:spacing w:val="64"/>
          <w:w w:val="105"/>
          <w:sz w:val="24"/>
          <w:szCs w:val="24"/>
        </w:rPr>
        <w:t xml:space="preserve"> </w:t>
      </w:r>
      <w:r w:rsidRPr="00920B57">
        <w:rPr>
          <w:rFonts w:ascii="Times New Roman" w:hAnsi="Times New Roman" w:cs="Times New Roman"/>
          <w:w w:val="105"/>
          <w:sz w:val="24"/>
          <w:szCs w:val="24"/>
        </w:rPr>
        <w:t>boost:</w:t>
      </w:r>
      <w:r w:rsidRPr="00920B57">
        <w:rPr>
          <w:rFonts w:ascii="Times New Roman" w:hAnsi="Times New Roman" w:cs="Times New Roman"/>
          <w:spacing w:val="58"/>
          <w:w w:val="105"/>
          <w:sz w:val="24"/>
          <w:szCs w:val="24"/>
        </w:rPr>
        <w:t xml:space="preserve"> </w:t>
      </w:r>
      <w:r w:rsidRPr="00920B57">
        <w:rPr>
          <w:rFonts w:ascii="Times New Roman" w:hAnsi="Times New Roman" w:cs="Times New Roman"/>
          <w:w w:val="105"/>
          <w:sz w:val="24"/>
          <w:szCs w:val="24"/>
        </w:rPr>
        <w:t>comparison</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50"/>
          <w:w w:val="105"/>
          <w:sz w:val="24"/>
          <w:szCs w:val="24"/>
        </w:rPr>
        <w:t xml:space="preserve"> </w:t>
      </w:r>
      <w:r w:rsidRPr="00920B57">
        <w:rPr>
          <w:rFonts w:ascii="Times New Roman" w:hAnsi="Times New Roman" w:cs="Times New Roman"/>
          <w:w w:val="105"/>
          <w:sz w:val="24"/>
          <w:szCs w:val="24"/>
        </w:rPr>
        <w:t>three</w:t>
      </w:r>
      <w:r w:rsidRPr="00920B57">
        <w:rPr>
          <w:rFonts w:ascii="Times New Roman" w:hAnsi="Times New Roman" w:cs="Times New Roman"/>
          <w:spacing w:val="61"/>
          <w:w w:val="105"/>
          <w:sz w:val="24"/>
          <w:szCs w:val="24"/>
        </w:rPr>
        <w:t xml:space="preserve"> </w:t>
      </w:r>
      <w:r w:rsidRPr="00920B57">
        <w:rPr>
          <w:rFonts w:ascii="Times New Roman" w:hAnsi="Times New Roman" w:cs="Times New Roman"/>
          <w:w w:val="105"/>
          <w:sz w:val="24"/>
          <w:szCs w:val="24"/>
        </w:rPr>
        <w:t>techniques</w:t>
      </w:r>
      <w:r w:rsidRPr="00920B57">
        <w:rPr>
          <w:rFonts w:ascii="Times New Roman" w:hAnsi="Times New Roman" w:cs="Times New Roman"/>
          <w:spacing w:val="66"/>
          <w:w w:val="105"/>
          <w:sz w:val="24"/>
          <w:szCs w:val="24"/>
        </w:rPr>
        <w:t xml:space="preserve"> </w:t>
      </w:r>
      <w:r w:rsidRPr="00920B57">
        <w:rPr>
          <w:rFonts w:ascii="Times New Roman" w:hAnsi="Times New Roman" w:cs="Times New Roman"/>
          <w:w w:val="105"/>
          <w:sz w:val="24"/>
          <w:szCs w:val="24"/>
        </w:rPr>
        <w:t>and</w:t>
      </w:r>
      <w:r w:rsidRPr="00920B57">
        <w:rPr>
          <w:rFonts w:ascii="Times New Roman" w:hAnsi="Times New Roman" w:cs="Times New Roman"/>
          <w:spacing w:val="60"/>
          <w:w w:val="105"/>
          <w:sz w:val="24"/>
          <w:szCs w:val="24"/>
        </w:rPr>
        <w:t xml:space="preserve"> </w:t>
      </w:r>
      <w:r w:rsidRPr="00920B57">
        <w:rPr>
          <w:rFonts w:ascii="Times New Roman" w:hAnsi="Times New Roman" w:cs="Times New Roman"/>
          <w:w w:val="105"/>
          <w:sz w:val="24"/>
          <w:szCs w:val="24"/>
        </w:rPr>
        <w:t>evolution</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23"/>
          <w:w w:val="102"/>
          <w:sz w:val="24"/>
          <w:szCs w:val="24"/>
        </w:rPr>
        <w:t xml:space="preserve"> </w:t>
      </w:r>
      <w:r w:rsidRPr="00920B57">
        <w:rPr>
          <w:rFonts w:ascii="Times New Roman" w:hAnsi="Times New Roman" w:cs="Times New Roman"/>
          <w:w w:val="105"/>
          <w:sz w:val="24"/>
          <w:szCs w:val="24"/>
        </w:rPr>
        <w:t>tumor</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bed</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during</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treatment.</w:t>
      </w:r>
      <w:r w:rsidRPr="00920B57">
        <w:rPr>
          <w:rFonts w:ascii="Times New Roman" w:hAnsi="Times New Roman" w:cs="Times New Roman"/>
          <w:spacing w:val="23"/>
          <w:w w:val="105"/>
          <w:sz w:val="24"/>
          <w:szCs w:val="24"/>
        </w:rPr>
        <w:t xml:space="preserve"> </w:t>
      </w:r>
      <w:r w:rsidRPr="00920B57">
        <w:rPr>
          <w:rFonts w:ascii="Times New Roman" w:hAnsi="Times New Roman" w:cs="Times New Roman"/>
          <w:i/>
          <w:w w:val="105"/>
          <w:sz w:val="24"/>
          <w:szCs w:val="24"/>
        </w:rPr>
        <w:t>Int. J. Radiat. Oncol. Biol. Phys</w:t>
      </w:r>
      <w:r w:rsidRPr="00920B57">
        <w:rPr>
          <w:rFonts w:ascii="Times New Roman" w:hAnsi="Times New Roman" w:cs="Times New Roman"/>
          <w:w w:val="105"/>
          <w:sz w:val="24"/>
          <w:szCs w:val="24"/>
        </w:rPr>
        <w:t>.</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2009</w:t>
      </w:r>
      <w:r w:rsidRPr="00920B57">
        <w:rPr>
          <w:rFonts w:ascii="Times New Roman" w:hAnsi="Times New Roman" w:cs="Times New Roman"/>
          <w:spacing w:val="4"/>
          <w:w w:val="105"/>
          <w:sz w:val="24"/>
          <w:szCs w:val="24"/>
        </w:rPr>
        <w:t xml:space="preserve">. </w:t>
      </w:r>
      <w:r w:rsidRPr="00920B57">
        <w:rPr>
          <w:rFonts w:ascii="Times New Roman" w:hAnsi="Times New Roman" w:cs="Times New Roman"/>
          <w:w w:val="105"/>
          <w:sz w:val="24"/>
          <w:szCs w:val="24"/>
        </w:rPr>
        <w:t>Jun</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spacing w:val="-1"/>
          <w:w w:val="105"/>
          <w:sz w:val="24"/>
          <w:szCs w:val="24"/>
        </w:rPr>
        <w:t>1</w:t>
      </w:r>
      <w:r w:rsidRPr="00920B57">
        <w:rPr>
          <w:rFonts w:ascii="Times New Roman" w:hAnsi="Times New Roman" w:cs="Times New Roman"/>
          <w:spacing w:val="-2"/>
          <w:w w:val="105"/>
          <w:sz w:val="24"/>
          <w:szCs w:val="24"/>
        </w:rPr>
        <w:t>;74</w:t>
      </w:r>
      <w:r w:rsidRPr="00920B57">
        <w:rPr>
          <w:rFonts w:ascii="Times New Roman" w:hAnsi="Times New Roman" w:cs="Times New Roman"/>
          <w:spacing w:val="-1"/>
          <w:w w:val="105"/>
          <w:sz w:val="24"/>
          <w:szCs w:val="24"/>
        </w:rPr>
        <w:t>(2)</w:t>
      </w:r>
      <w:r w:rsidRPr="00920B57">
        <w:rPr>
          <w:rFonts w:ascii="Times New Roman" w:hAnsi="Times New Roman" w:cs="Times New Roman"/>
          <w:spacing w:val="-2"/>
          <w:w w:val="105"/>
          <w:sz w:val="24"/>
          <w:szCs w:val="24"/>
        </w:rPr>
        <w:t>:458-</w:t>
      </w:r>
      <w:r w:rsidRPr="00920B57">
        <w:rPr>
          <w:rFonts w:ascii="Times New Roman" w:hAnsi="Times New Roman" w:cs="Times New Roman"/>
          <w:spacing w:val="22"/>
          <w:w w:val="102"/>
          <w:sz w:val="24"/>
          <w:szCs w:val="24"/>
        </w:rPr>
        <w:t xml:space="preserve"> </w:t>
      </w:r>
      <w:r w:rsidRPr="00920B57">
        <w:rPr>
          <w:rFonts w:ascii="Times New Roman" w:hAnsi="Times New Roman" w:cs="Times New Roman"/>
          <w:w w:val="105"/>
          <w:sz w:val="24"/>
          <w:szCs w:val="24"/>
        </w:rPr>
        <w:t>63.</w:t>
      </w:r>
    </w:p>
    <w:p w14:paraId="1A817523" w14:textId="77777777" w:rsidR="00E734C1" w:rsidRPr="00920B57" w:rsidRDefault="00E734C1" w:rsidP="00220BF9">
      <w:pPr>
        <w:pStyle w:val="BodyText"/>
        <w:spacing w:line="251" w:lineRule="auto"/>
        <w:ind w:left="0" w:firstLine="14"/>
        <w:rPr>
          <w:rFonts w:ascii="Times New Roman" w:hAnsi="Times New Roman" w:cs="Times New Roman"/>
          <w:w w:val="105"/>
          <w:sz w:val="24"/>
          <w:szCs w:val="24"/>
        </w:rPr>
      </w:pPr>
    </w:p>
    <w:p w14:paraId="61474C39" w14:textId="79695EF1"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Hepel</w:t>
      </w:r>
      <w:r w:rsidRPr="00920B57">
        <w:rPr>
          <w:rFonts w:ascii="Times New Roman" w:hAnsi="Times New Roman" w:cs="Times New Roman"/>
          <w:spacing w:val="25"/>
          <w:sz w:val="24"/>
          <w:szCs w:val="24"/>
        </w:rPr>
        <w:t xml:space="preserve"> </w:t>
      </w:r>
      <w:r w:rsidRPr="00920B57">
        <w:rPr>
          <w:rFonts w:ascii="Times New Roman" w:hAnsi="Times New Roman" w:cs="Times New Roman"/>
          <w:sz w:val="24"/>
          <w:szCs w:val="24"/>
        </w:rPr>
        <w:t>JT,</w:t>
      </w:r>
      <w:r w:rsidRPr="00920B57">
        <w:rPr>
          <w:rFonts w:ascii="Times New Roman" w:hAnsi="Times New Roman" w:cs="Times New Roman"/>
          <w:spacing w:val="39"/>
          <w:sz w:val="24"/>
          <w:szCs w:val="24"/>
        </w:rPr>
        <w:t xml:space="preserve"> </w:t>
      </w:r>
      <w:r w:rsidRPr="00920B57">
        <w:rPr>
          <w:rFonts w:ascii="Times New Roman" w:hAnsi="Times New Roman" w:cs="Times New Roman"/>
          <w:spacing w:val="-1"/>
          <w:sz w:val="24"/>
          <w:szCs w:val="24"/>
        </w:rPr>
        <w:t>Tokita</w:t>
      </w:r>
      <w:r w:rsidRPr="00920B57">
        <w:rPr>
          <w:rFonts w:ascii="Times New Roman" w:hAnsi="Times New Roman" w:cs="Times New Roman"/>
          <w:spacing w:val="50"/>
          <w:sz w:val="24"/>
          <w:szCs w:val="24"/>
        </w:rPr>
        <w:t xml:space="preserve"> </w:t>
      </w:r>
      <w:r w:rsidRPr="00920B57">
        <w:rPr>
          <w:rFonts w:ascii="Times New Roman" w:hAnsi="Times New Roman" w:cs="Times New Roman"/>
          <w:sz w:val="24"/>
          <w:szCs w:val="24"/>
        </w:rPr>
        <w:t>M,</w:t>
      </w:r>
      <w:r w:rsidRPr="00920B57">
        <w:rPr>
          <w:rFonts w:ascii="Times New Roman" w:hAnsi="Times New Roman" w:cs="Times New Roman"/>
          <w:spacing w:val="33"/>
          <w:sz w:val="24"/>
          <w:szCs w:val="24"/>
        </w:rPr>
        <w:t xml:space="preserve"> </w:t>
      </w:r>
      <w:r w:rsidRPr="00920B57">
        <w:rPr>
          <w:rFonts w:ascii="Times New Roman" w:hAnsi="Times New Roman" w:cs="Times New Roman"/>
          <w:sz w:val="24"/>
          <w:szCs w:val="24"/>
        </w:rPr>
        <w:t>MacAusland</w:t>
      </w:r>
      <w:r w:rsidRPr="00920B57">
        <w:rPr>
          <w:rFonts w:ascii="Times New Roman" w:hAnsi="Times New Roman" w:cs="Times New Roman"/>
          <w:spacing w:val="46"/>
          <w:sz w:val="24"/>
          <w:szCs w:val="24"/>
        </w:rPr>
        <w:t xml:space="preserve"> </w:t>
      </w:r>
      <w:r w:rsidRPr="00920B57">
        <w:rPr>
          <w:rFonts w:ascii="Times New Roman" w:hAnsi="Times New Roman" w:cs="Times New Roman"/>
          <w:sz w:val="24"/>
          <w:szCs w:val="24"/>
        </w:rPr>
        <w:t>SG,</w:t>
      </w:r>
      <w:r w:rsidRPr="00920B57">
        <w:rPr>
          <w:rFonts w:ascii="Times New Roman" w:hAnsi="Times New Roman" w:cs="Times New Roman"/>
          <w:spacing w:val="52"/>
          <w:sz w:val="24"/>
          <w:szCs w:val="24"/>
        </w:rPr>
        <w:t xml:space="preserve"> </w:t>
      </w:r>
      <w:r w:rsidRPr="00920B57">
        <w:rPr>
          <w:rFonts w:ascii="Times New Roman" w:hAnsi="Times New Roman" w:cs="Times New Roman"/>
          <w:b/>
          <w:sz w:val="24"/>
          <w:szCs w:val="24"/>
        </w:rPr>
        <w:t>Evans</w:t>
      </w:r>
      <w:r w:rsidRPr="00920B57">
        <w:rPr>
          <w:rFonts w:ascii="Times New Roman" w:hAnsi="Times New Roman" w:cs="Times New Roman"/>
          <w:b/>
          <w:spacing w:val="34"/>
          <w:sz w:val="24"/>
          <w:szCs w:val="24"/>
        </w:rPr>
        <w:t xml:space="preserve"> </w:t>
      </w:r>
      <w:r w:rsidRPr="00920B57">
        <w:rPr>
          <w:rFonts w:ascii="Times New Roman" w:hAnsi="Times New Roman" w:cs="Times New Roman"/>
          <w:b/>
          <w:sz w:val="24"/>
          <w:szCs w:val="24"/>
        </w:rPr>
        <w:t>SB</w:t>
      </w:r>
      <w:r w:rsidRPr="00920B57">
        <w:rPr>
          <w:rFonts w:ascii="Times New Roman" w:hAnsi="Times New Roman" w:cs="Times New Roman"/>
          <w:sz w:val="24"/>
          <w:szCs w:val="24"/>
        </w:rPr>
        <w:t>,</w:t>
      </w:r>
      <w:r w:rsidRPr="00920B57">
        <w:rPr>
          <w:rFonts w:ascii="Times New Roman" w:hAnsi="Times New Roman" w:cs="Times New Roman"/>
          <w:spacing w:val="53"/>
          <w:sz w:val="24"/>
          <w:szCs w:val="24"/>
        </w:rPr>
        <w:t xml:space="preserve"> </w:t>
      </w:r>
      <w:r w:rsidRPr="00920B57">
        <w:rPr>
          <w:rFonts w:ascii="Times New Roman" w:hAnsi="Times New Roman" w:cs="Times New Roman"/>
          <w:sz w:val="24"/>
          <w:szCs w:val="24"/>
        </w:rPr>
        <w:t>Hiatt</w:t>
      </w:r>
      <w:r w:rsidRPr="00920B57">
        <w:rPr>
          <w:rFonts w:ascii="Times New Roman" w:hAnsi="Times New Roman" w:cs="Times New Roman"/>
          <w:spacing w:val="27"/>
          <w:sz w:val="24"/>
          <w:szCs w:val="24"/>
        </w:rPr>
        <w:t xml:space="preserve"> </w:t>
      </w:r>
      <w:r w:rsidRPr="00920B57">
        <w:rPr>
          <w:rFonts w:ascii="Times New Roman" w:hAnsi="Times New Roman" w:cs="Times New Roman"/>
          <w:sz w:val="24"/>
          <w:szCs w:val="24"/>
        </w:rPr>
        <w:t>JR,</w:t>
      </w:r>
      <w:r w:rsidRPr="00920B57">
        <w:rPr>
          <w:rFonts w:ascii="Times New Roman" w:hAnsi="Times New Roman" w:cs="Times New Roman"/>
          <w:spacing w:val="48"/>
          <w:sz w:val="24"/>
          <w:szCs w:val="24"/>
        </w:rPr>
        <w:t xml:space="preserve"> </w:t>
      </w:r>
      <w:r w:rsidRPr="00920B57">
        <w:rPr>
          <w:rFonts w:ascii="Times New Roman" w:hAnsi="Times New Roman" w:cs="Times New Roman"/>
          <w:sz w:val="24"/>
          <w:szCs w:val="24"/>
        </w:rPr>
        <w:t>Price</w:t>
      </w:r>
      <w:r w:rsidRPr="00920B57">
        <w:rPr>
          <w:rFonts w:ascii="Times New Roman" w:hAnsi="Times New Roman" w:cs="Times New Roman"/>
          <w:spacing w:val="38"/>
          <w:sz w:val="24"/>
          <w:szCs w:val="24"/>
        </w:rPr>
        <w:t xml:space="preserve"> </w:t>
      </w:r>
      <w:r w:rsidRPr="00920B57">
        <w:rPr>
          <w:rFonts w:ascii="Times New Roman" w:hAnsi="Times New Roman" w:cs="Times New Roman"/>
          <w:sz w:val="24"/>
          <w:szCs w:val="24"/>
        </w:rPr>
        <w:t>LL,</w:t>
      </w:r>
      <w:r w:rsidRPr="00920B57">
        <w:rPr>
          <w:rFonts w:ascii="Times New Roman" w:hAnsi="Times New Roman" w:cs="Times New Roman"/>
          <w:spacing w:val="38"/>
          <w:sz w:val="24"/>
          <w:szCs w:val="24"/>
        </w:rPr>
        <w:t xml:space="preserve"> </w:t>
      </w:r>
      <w:r w:rsidRPr="00920B57">
        <w:rPr>
          <w:rFonts w:ascii="Times New Roman" w:hAnsi="Times New Roman" w:cs="Times New Roman"/>
          <w:sz w:val="24"/>
          <w:szCs w:val="24"/>
        </w:rPr>
        <w:t>DiPetrillo</w:t>
      </w:r>
      <w:r w:rsidRPr="00920B57">
        <w:rPr>
          <w:rFonts w:ascii="Times New Roman" w:hAnsi="Times New Roman" w:cs="Times New Roman"/>
          <w:spacing w:val="33"/>
          <w:sz w:val="24"/>
          <w:szCs w:val="24"/>
        </w:rPr>
        <w:t xml:space="preserve"> </w:t>
      </w:r>
      <w:r w:rsidRPr="00920B57">
        <w:rPr>
          <w:rFonts w:ascii="Times New Roman" w:hAnsi="Times New Roman" w:cs="Times New Roman"/>
          <w:sz w:val="24"/>
          <w:szCs w:val="24"/>
        </w:rPr>
        <w:t>T,</w:t>
      </w:r>
      <w:r w:rsidRPr="00920B57">
        <w:rPr>
          <w:rFonts w:ascii="Times New Roman" w:hAnsi="Times New Roman" w:cs="Times New Roman"/>
          <w:spacing w:val="21"/>
          <w:w w:val="105"/>
          <w:sz w:val="24"/>
          <w:szCs w:val="24"/>
        </w:rPr>
        <w:t xml:space="preserve"> </w:t>
      </w:r>
      <w:r w:rsidRPr="00920B57">
        <w:rPr>
          <w:rFonts w:ascii="Times New Roman" w:hAnsi="Times New Roman" w:cs="Times New Roman"/>
          <w:sz w:val="24"/>
          <w:szCs w:val="24"/>
        </w:rPr>
        <w:t>Wazer</w:t>
      </w:r>
      <w:r w:rsidRPr="00920B57">
        <w:rPr>
          <w:rFonts w:ascii="Times New Roman" w:hAnsi="Times New Roman" w:cs="Times New Roman"/>
          <w:spacing w:val="14"/>
          <w:sz w:val="24"/>
          <w:szCs w:val="24"/>
        </w:rPr>
        <w:t xml:space="preserve"> </w:t>
      </w:r>
      <w:r w:rsidRPr="00920B57">
        <w:rPr>
          <w:rFonts w:ascii="Times New Roman" w:hAnsi="Times New Roman" w:cs="Times New Roman"/>
          <w:sz w:val="24"/>
          <w:szCs w:val="24"/>
        </w:rPr>
        <w:t>DE.</w:t>
      </w:r>
      <w:r w:rsidRPr="00920B57">
        <w:rPr>
          <w:rFonts w:ascii="Times New Roman" w:hAnsi="Times New Roman" w:cs="Times New Roman"/>
          <w:spacing w:val="28"/>
          <w:sz w:val="24"/>
          <w:szCs w:val="24"/>
        </w:rPr>
        <w:t xml:space="preserve"> </w:t>
      </w:r>
      <w:r w:rsidRPr="00920B57">
        <w:rPr>
          <w:rFonts w:ascii="Times New Roman" w:hAnsi="Times New Roman" w:cs="Times New Roman"/>
          <w:spacing w:val="-1"/>
          <w:sz w:val="24"/>
          <w:szCs w:val="24"/>
        </w:rPr>
        <w:t>Toxicity</w:t>
      </w:r>
      <w:r w:rsidRPr="00920B57">
        <w:rPr>
          <w:rFonts w:ascii="Times New Roman" w:hAnsi="Times New Roman" w:cs="Times New Roman"/>
          <w:spacing w:val="59"/>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37"/>
          <w:sz w:val="24"/>
          <w:szCs w:val="24"/>
        </w:rPr>
        <w:t xml:space="preserve"> </w:t>
      </w:r>
      <w:r w:rsidRPr="00920B57">
        <w:rPr>
          <w:rFonts w:ascii="Times New Roman" w:hAnsi="Times New Roman" w:cs="Times New Roman"/>
          <w:sz w:val="24"/>
          <w:szCs w:val="24"/>
        </w:rPr>
        <w:t>three-dimensional</w:t>
      </w:r>
      <w:r w:rsidRPr="00920B57">
        <w:rPr>
          <w:rFonts w:ascii="Times New Roman" w:hAnsi="Times New Roman" w:cs="Times New Roman"/>
          <w:spacing w:val="37"/>
          <w:sz w:val="24"/>
          <w:szCs w:val="24"/>
        </w:rPr>
        <w:t xml:space="preserve"> </w:t>
      </w:r>
      <w:r w:rsidRPr="00920B57">
        <w:rPr>
          <w:rFonts w:ascii="Times New Roman" w:hAnsi="Times New Roman" w:cs="Times New Roman"/>
          <w:sz w:val="24"/>
          <w:szCs w:val="24"/>
        </w:rPr>
        <w:t>conformal</w:t>
      </w:r>
      <w:r w:rsidRPr="00920B57">
        <w:rPr>
          <w:rFonts w:ascii="Times New Roman" w:hAnsi="Times New Roman" w:cs="Times New Roman"/>
          <w:spacing w:val="6"/>
          <w:sz w:val="24"/>
          <w:szCs w:val="24"/>
        </w:rPr>
        <w:t xml:space="preserve"> </w:t>
      </w:r>
      <w:r w:rsidRPr="00920B57">
        <w:rPr>
          <w:rFonts w:ascii="Times New Roman" w:hAnsi="Times New Roman" w:cs="Times New Roman"/>
          <w:sz w:val="24"/>
          <w:szCs w:val="24"/>
        </w:rPr>
        <w:t>radiotherapy</w:t>
      </w:r>
      <w:r w:rsidRPr="00920B57">
        <w:rPr>
          <w:rFonts w:ascii="Times New Roman" w:hAnsi="Times New Roman" w:cs="Times New Roman"/>
          <w:spacing w:val="2"/>
          <w:sz w:val="24"/>
          <w:szCs w:val="24"/>
        </w:rPr>
        <w:t xml:space="preserve"> </w:t>
      </w:r>
      <w:r w:rsidRPr="00920B57">
        <w:rPr>
          <w:rFonts w:ascii="Times New Roman" w:hAnsi="Times New Roman" w:cs="Times New Roman"/>
          <w:sz w:val="24"/>
          <w:szCs w:val="24"/>
        </w:rPr>
        <w:t>for</w:t>
      </w:r>
      <w:r w:rsidRPr="00920B57">
        <w:rPr>
          <w:rFonts w:ascii="Times New Roman" w:hAnsi="Times New Roman" w:cs="Times New Roman"/>
          <w:spacing w:val="53"/>
          <w:sz w:val="24"/>
          <w:szCs w:val="24"/>
        </w:rPr>
        <w:t xml:space="preserve"> </w:t>
      </w:r>
      <w:r w:rsidRPr="00920B57">
        <w:rPr>
          <w:rFonts w:ascii="Times New Roman" w:hAnsi="Times New Roman" w:cs="Times New Roman"/>
          <w:sz w:val="24"/>
          <w:szCs w:val="24"/>
        </w:rPr>
        <w:t>accelerated</w:t>
      </w:r>
      <w:r w:rsidRPr="00920B57">
        <w:rPr>
          <w:rFonts w:ascii="Times New Roman" w:hAnsi="Times New Roman" w:cs="Times New Roman"/>
          <w:spacing w:val="26"/>
          <w:w w:val="103"/>
          <w:sz w:val="24"/>
          <w:szCs w:val="24"/>
        </w:rPr>
        <w:t xml:space="preserve"> </w:t>
      </w:r>
      <w:r w:rsidRPr="00920B57">
        <w:rPr>
          <w:rFonts w:ascii="Times New Roman" w:hAnsi="Times New Roman" w:cs="Times New Roman"/>
          <w:sz w:val="24"/>
          <w:szCs w:val="24"/>
        </w:rPr>
        <w:t>partial</w:t>
      </w:r>
      <w:r w:rsidRPr="00920B57">
        <w:rPr>
          <w:rFonts w:ascii="Times New Roman" w:hAnsi="Times New Roman" w:cs="Times New Roman"/>
          <w:spacing w:val="18"/>
          <w:sz w:val="24"/>
          <w:szCs w:val="24"/>
        </w:rPr>
        <w:t xml:space="preserve"> </w:t>
      </w:r>
      <w:r w:rsidRPr="00920B57">
        <w:rPr>
          <w:rFonts w:ascii="Times New Roman" w:hAnsi="Times New Roman" w:cs="Times New Roman"/>
          <w:sz w:val="24"/>
          <w:szCs w:val="24"/>
        </w:rPr>
        <w:t>breast</w:t>
      </w:r>
      <w:r w:rsidRPr="00920B57">
        <w:rPr>
          <w:rFonts w:ascii="Times New Roman" w:hAnsi="Times New Roman" w:cs="Times New Roman"/>
          <w:spacing w:val="28"/>
          <w:sz w:val="24"/>
          <w:szCs w:val="24"/>
        </w:rPr>
        <w:t xml:space="preserve"> </w:t>
      </w:r>
      <w:r w:rsidRPr="00920B57">
        <w:rPr>
          <w:rFonts w:ascii="Times New Roman" w:hAnsi="Times New Roman" w:cs="Times New Roman"/>
          <w:sz w:val="24"/>
          <w:szCs w:val="24"/>
        </w:rPr>
        <w:t xml:space="preserve">irradiation. </w:t>
      </w:r>
      <w:r w:rsidRPr="00920B57">
        <w:rPr>
          <w:rFonts w:ascii="Times New Roman" w:hAnsi="Times New Roman" w:cs="Times New Roman"/>
          <w:spacing w:val="55"/>
          <w:sz w:val="24"/>
          <w:szCs w:val="24"/>
        </w:rPr>
        <w:t xml:space="preserve"> </w:t>
      </w:r>
      <w:r w:rsidRPr="00920B57">
        <w:rPr>
          <w:rFonts w:ascii="Times New Roman" w:hAnsi="Times New Roman" w:cs="Times New Roman"/>
          <w:i/>
          <w:sz w:val="24"/>
          <w:szCs w:val="24"/>
        </w:rPr>
        <w:t>Int. J. Radiat. Oncol. Biol. Phys.</w:t>
      </w:r>
      <w:r w:rsidRPr="00920B57">
        <w:rPr>
          <w:rFonts w:ascii="Times New Roman" w:hAnsi="Times New Roman" w:cs="Times New Roman"/>
          <w:i/>
          <w:spacing w:val="24"/>
          <w:sz w:val="24"/>
          <w:szCs w:val="24"/>
        </w:rPr>
        <w:t xml:space="preserve"> </w:t>
      </w:r>
      <w:r w:rsidRPr="00920B57">
        <w:rPr>
          <w:rFonts w:ascii="Times New Roman" w:hAnsi="Times New Roman" w:cs="Times New Roman"/>
          <w:sz w:val="24"/>
          <w:szCs w:val="24"/>
        </w:rPr>
        <w:t>2009.</w:t>
      </w:r>
      <w:r w:rsidRPr="00920B57">
        <w:rPr>
          <w:rFonts w:ascii="Times New Roman" w:hAnsi="Times New Roman" w:cs="Times New Roman"/>
          <w:spacing w:val="38"/>
          <w:sz w:val="24"/>
          <w:szCs w:val="24"/>
        </w:rPr>
        <w:t xml:space="preserve"> </w:t>
      </w:r>
      <w:r w:rsidRPr="00920B57">
        <w:rPr>
          <w:rFonts w:ascii="Times New Roman" w:hAnsi="Times New Roman" w:cs="Times New Roman"/>
          <w:sz w:val="24"/>
          <w:szCs w:val="24"/>
        </w:rPr>
        <w:t>Dec</w:t>
      </w:r>
      <w:r w:rsidRPr="00920B57">
        <w:rPr>
          <w:rFonts w:ascii="Times New Roman" w:hAnsi="Times New Roman" w:cs="Times New Roman"/>
          <w:spacing w:val="27"/>
          <w:sz w:val="24"/>
          <w:szCs w:val="24"/>
        </w:rPr>
        <w:t xml:space="preserve"> </w:t>
      </w:r>
      <w:r w:rsidRPr="00920B57">
        <w:rPr>
          <w:rFonts w:ascii="Times New Roman" w:hAnsi="Times New Roman" w:cs="Times New Roman"/>
          <w:spacing w:val="-2"/>
          <w:sz w:val="24"/>
          <w:szCs w:val="24"/>
        </w:rPr>
        <w:t>1;75(5):1290-6.</w:t>
      </w:r>
    </w:p>
    <w:p w14:paraId="07441920" w14:textId="72531C16" w:rsidR="00E734C1" w:rsidRPr="00920B57" w:rsidRDefault="00E734C1" w:rsidP="009D6B86">
      <w:pPr>
        <w:pStyle w:val="BodyText"/>
        <w:numPr>
          <w:ilvl w:val="0"/>
          <w:numId w:val="6"/>
        </w:numPr>
        <w:spacing w:before="271" w:line="274" w:lineRule="exact"/>
        <w:rPr>
          <w:rFonts w:ascii="Times New Roman" w:hAnsi="Times New Roman" w:cs="Times New Roman"/>
          <w:sz w:val="24"/>
          <w:szCs w:val="24"/>
        </w:rPr>
      </w:pPr>
      <w:r w:rsidRPr="00920B57">
        <w:rPr>
          <w:rFonts w:ascii="Times New Roman" w:hAnsi="Times New Roman" w:cs="Times New Roman"/>
          <w:b/>
          <w:sz w:val="24"/>
          <w:szCs w:val="24"/>
        </w:rPr>
        <w:t>Evans</w:t>
      </w:r>
      <w:r w:rsidRPr="00920B57">
        <w:rPr>
          <w:rFonts w:ascii="Times New Roman" w:hAnsi="Times New Roman" w:cs="Times New Roman"/>
          <w:b/>
          <w:spacing w:val="24"/>
          <w:sz w:val="24"/>
          <w:szCs w:val="24"/>
        </w:rPr>
        <w:t xml:space="preserve"> </w:t>
      </w:r>
      <w:r w:rsidRPr="00920B57">
        <w:rPr>
          <w:rFonts w:ascii="Times New Roman" w:hAnsi="Times New Roman" w:cs="Times New Roman"/>
          <w:b/>
          <w:sz w:val="24"/>
          <w:szCs w:val="24"/>
        </w:rPr>
        <w:t>SB</w:t>
      </w:r>
      <w:r w:rsidRPr="00920B57">
        <w:rPr>
          <w:rFonts w:ascii="Times New Roman" w:hAnsi="Times New Roman" w:cs="Times New Roman"/>
          <w:sz w:val="24"/>
          <w:szCs w:val="24"/>
        </w:rPr>
        <w:t>,</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Decker</w:t>
      </w:r>
      <w:r w:rsidRPr="00920B57">
        <w:rPr>
          <w:rFonts w:ascii="Times New Roman" w:hAnsi="Times New Roman" w:cs="Times New Roman"/>
          <w:spacing w:val="39"/>
          <w:sz w:val="24"/>
          <w:szCs w:val="24"/>
        </w:rPr>
        <w:t xml:space="preserve"> </w:t>
      </w:r>
      <w:r w:rsidRPr="00920B57">
        <w:rPr>
          <w:rFonts w:ascii="Times New Roman" w:hAnsi="Times New Roman" w:cs="Times New Roman"/>
          <w:sz w:val="24"/>
          <w:szCs w:val="24"/>
        </w:rPr>
        <w:t xml:space="preserve">R.  </w:t>
      </w:r>
      <w:r w:rsidRPr="00920B57">
        <w:rPr>
          <w:rFonts w:ascii="Times New Roman" w:hAnsi="Times New Roman" w:cs="Times New Roman"/>
          <w:spacing w:val="7"/>
          <w:sz w:val="24"/>
          <w:szCs w:val="24"/>
        </w:rPr>
        <w:t xml:space="preserve"> </w:t>
      </w:r>
      <w:r w:rsidRPr="00920B57">
        <w:rPr>
          <w:rFonts w:ascii="Times New Roman" w:hAnsi="Times New Roman" w:cs="Times New Roman"/>
          <w:sz w:val="24"/>
          <w:szCs w:val="24"/>
        </w:rPr>
        <w:t>Disclosing</w:t>
      </w:r>
      <w:r w:rsidRPr="00920B57">
        <w:rPr>
          <w:rFonts w:ascii="Times New Roman" w:hAnsi="Times New Roman" w:cs="Times New Roman"/>
          <w:spacing w:val="42"/>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31"/>
          <w:sz w:val="24"/>
          <w:szCs w:val="24"/>
        </w:rPr>
        <w:t xml:space="preserve"> </w:t>
      </w:r>
      <w:r w:rsidRPr="00920B57">
        <w:rPr>
          <w:rFonts w:ascii="Times New Roman" w:hAnsi="Times New Roman" w:cs="Times New Roman"/>
          <w:sz w:val="24"/>
          <w:szCs w:val="24"/>
        </w:rPr>
        <w:t>Errors:</w:t>
      </w:r>
      <w:r w:rsidRPr="00920B57">
        <w:rPr>
          <w:rFonts w:ascii="Times New Roman" w:hAnsi="Times New Roman" w:cs="Times New Roman"/>
          <w:spacing w:val="5"/>
          <w:sz w:val="24"/>
          <w:szCs w:val="24"/>
        </w:rPr>
        <w:t xml:space="preserve"> </w:t>
      </w:r>
      <w:r w:rsidRPr="00920B57">
        <w:rPr>
          <w:rFonts w:ascii="Times New Roman" w:hAnsi="Times New Roman" w:cs="Times New Roman"/>
          <w:sz w:val="24"/>
          <w:szCs w:val="24"/>
        </w:rPr>
        <w:t>A</w:t>
      </w:r>
      <w:r w:rsidRPr="00920B57">
        <w:rPr>
          <w:rFonts w:ascii="Times New Roman" w:hAnsi="Times New Roman" w:cs="Times New Roman"/>
          <w:spacing w:val="39"/>
          <w:sz w:val="24"/>
          <w:szCs w:val="24"/>
        </w:rPr>
        <w:t xml:space="preserve"> </w:t>
      </w:r>
      <w:r w:rsidRPr="00920B57">
        <w:rPr>
          <w:rFonts w:ascii="Times New Roman" w:hAnsi="Times New Roman" w:cs="Times New Roman"/>
          <w:sz w:val="24"/>
          <w:szCs w:val="24"/>
        </w:rPr>
        <w:t>Practical</w:t>
      </w:r>
      <w:r w:rsidRPr="00920B57">
        <w:rPr>
          <w:rFonts w:ascii="Times New Roman" w:hAnsi="Times New Roman" w:cs="Times New Roman"/>
          <w:spacing w:val="24"/>
          <w:sz w:val="24"/>
          <w:szCs w:val="24"/>
        </w:rPr>
        <w:t xml:space="preserve"> </w:t>
      </w:r>
      <w:r w:rsidRPr="00920B57">
        <w:rPr>
          <w:rFonts w:ascii="Times New Roman" w:hAnsi="Times New Roman" w:cs="Times New Roman"/>
          <w:sz w:val="24"/>
          <w:szCs w:val="24"/>
        </w:rPr>
        <w:t>Guide</w:t>
      </w:r>
      <w:r w:rsidRPr="00920B57">
        <w:rPr>
          <w:rFonts w:ascii="Times New Roman" w:hAnsi="Times New Roman" w:cs="Times New Roman"/>
          <w:spacing w:val="22"/>
          <w:sz w:val="24"/>
          <w:szCs w:val="24"/>
        </w:rPr>
        <w:t xml:space="preserve"> </w:t>
      </w:r>
      <w:r w:rsidRPr="00920B57">
        <w:rPr>
          <w:rFonts w:ascii="Times New Roman" w:hAnsi="Times New Roman" w:cs="Times New Roman"/>
          <w:sz w:val="24"/>
          <w:szCs w:val="24"/>
        </w:rPr>
        <w:t>and</w:t>
      </w:r>
      <w:r w:rsidRPr="00920B57">
        <w:rPr>
          <w:rFonts w:ascii="Times New Roman" w:hAnsi="Times New Roman" w:cs="Times New Roman"/>
          <w:w w:val="102"/>
          <w:sz w:val="24"/>
          <w:szCs w:val="24"/>
        </w:rPr>
        <w:t xml:space="preserve"> </w:t>
      </w:r>
      <w:r w:rsidRPr="00920B57">
        <w:rPr>
          <w:rFonts w:ascii="Times New Roman" w:hAnsi="Times New Roman" w:cs="Times New Roman"/>
          <w:sz w:val="24"/>
          <w:szCs w:val="24"/>
        </w:rPr>
        <w:t>Discussion</w:t>
      </w:r>
      <w:r w:rsidRPr="00920B57">
        <w:rPr>
          <w:rFonts w:ascii="Times New Roman" w:hAnsi="Times New Roman" w:cs="Times New Roman"/>
          <w:spacing w:val="16"/>
          <w:sz w:val="24"/>
          <w:szCs w:val="24"/>
        </w:rPr>
        <w:t xml:space="preserve"> </w:t>
      </w:r>
      <w:r w:rsidRPr="00920B57">
        <w:rPr>
          <w:rFonts w:ascii="Times New Roman" w:hAnsi="Times New Roman" w:cs="Times New Roman"/>
          <w:sz w:val="24"/>
          <w:szCs w:val="24"/>
        </w:rPr>
        <w:t>of</w:t>
      </w:r>
      <w:r w:rsidRPr="00920B57">
        <w:rPr>
          <w:rFonts w:ascii="Times New Roman" w:hAnsi="Times New Roman" w:cs="Times New Roman"/>
          <w:spacing w:val="31"/>
          <w:sz w:val="24"/>
          <w:szCs w:val="24"/>
        </w:rPr>
        <w:t xml:space="preserve"> </w:t>
      </w:r>
      <w:r w:rsidRPr="00920B57">
        <w:rPr>
          <w:rFonts w:ascii="Times New Roman" w:hAnsi="Times New Roman" w:cs="Times New Roman"/>
          <w:sz w:val="24"/>
          <w:szCs w:val="24"/>
        </w:rPr>
        <w:t>Radiation</w:t>
      </w:r>
      <w:r w:rsidRPr="00920B57">
        <w:rPr>
          <w:rFonts w:ascii="Times New Roman" w:hAnsi="Times New Roman" w:cs="Times New Roman"/>
          <w:spacing w:val="28"/>
          <w:sz w:val="24"/>
          <w:szCs w:val="24"/>
        </w:rPr>
        <w:t xml:space="preserve"> </w:t>
      </w:r>
      <w:r w:rsidRPr="00920B57">
        <w:rPr>
          <w:rFonts w:ascii="Times New Roman" w:hAnsi="Times New Roman" w:cs="Times New Roman"/>
          <w:sz w:val="24"/>
          <w:szCs w:val="24"/>
        </w:rPr>
        <w:t>Oncology-Specific</w:t>
      </w:r>
      <w:r w:rsidRPr="00920B57">
        <w:rPr>
          <w:rFonts w:ascii="Times New Roman" w:hAnsi="Times New Roman" w:cs="Times New Roman"/>
          <w:spacing w:val="55"/>
          <w:sz w:val="24"/>
          <w:szCs w:val="24"/>
        </w:rPr>
        <w:t xml:space="preserve"> </w:t>
      </w:r>
      <w:r w:rsidRPr="00920B57">
        <w:rPr>
          <w:rFonts w:ascii="Times New Roman" w:hAnsi="Times New Roman" w:cs="Times New Roman"/>
          <w:sz w:val="24"/>
          <w:szCs w:val="24"/>
        </w:rPr>
        <w:t xml:space="preserve">Controversies.  </w:t>
      </w:r>
      <w:r w:rsidRPr="00920B57">
        <w:rPr>
          <w:rFonts w:ascii="Times New Roman" w:hAnsi="Times New Roman" w:cs="Times New Roman"/>
          <w:i/>
          <w:sz w:val="24"/>
          <w:szCs w:val="24"/>
        </w:rPr>
        <w:t>Int.</w:t>
      </w:r>
      <w:r w:rsidRPr="00920B57">
        <w:rPr>
          <w:rFonts w:ascii="Times New Roman" w:hAnsi="Times New Roman" w:cs="Times New Roman"/>
          <w:i/>
          <w:spacing w:val="9"/>
          <w:sz w:val="24"/>
          <w:szCs w:val="24"/>
        </w:rPr>
        <w:t xml:space="preserve"> </w:t>
      </w:r>
      <w:r w:rsidRPr="00920B57">
        <w:rPr>
          <w:rFonts w:ascii="Times New Roman" w:hAnsi="Times New Roman" w:cs="Times New Roman"/>
          <w:i/>
          <w:sz w:val="24"/>
          <w:szCs w:val="24"/>
        </w:rPr>
        <w:t>J. Radiat.</w:t>
      </w:r>
      <w:r w:rsidRPr="00920B57">
        <w:rPr>
          <w:rFonts w:ascii="Times New Roman" w:hAnsi="Times New Roman" w:cs="Times New Roman"/>
          <w:i/>
          <w:spacing w:val="38"/>
          <w:sz w:val="24"/>
          <w:szCs w:val="24"/>
        </w:rPr>
        <w:t xml:space="preserve"> </w:t>
      </w:r>
      <w:r w:rsidRPr="00920B57">
        <w:rPr>
          <w:rFonts w:ascii="Times New Roman" w:hAnsi="Times New Roman" w:cs="Times New Roman"/>
          <w:i/>
          <w:sz w:val="24"/>
          <w:szCs w:val="24"/>
        </w:rPr>
        <w:t>Oncol. Biol.</w:t>
      </w:r>
      <w:r w:rsidRPr="00920B57">
        <w:rPr>
          <w:rFonts w:ascii="Times New Roman" w:hAnsi="Times New Roman" w:cs="Times New Roman"/>
          <w:i/>
          <w:w w:val="102"/>
          <w:sz w:val="24"/>
          <w:szCs w:val="24"/>
        </w:rPr>
        <w:t xml:space="preserve"> </w:t>
      </w:r>
      <w:r w:rsidRPr="00920B57">
        <w:rPr>
          <w:rFonts w:ascii="Times New Roman" w:hAnsi="Times New Roman" w:cs="Times New Roman"/>
          <w:i/>
          <w:sz w:val="24"/>
          <w:szCs w:val="24"/>
        </w:rPr>
        <w:t>Phys.</w:t>
      </w:r>
      <w:r w:rsidRPr="00920B57">
        <w:rPr>
          <w:rFonts w:ascii="Times New Roman" w:hAnsi="Times New Roman" w:cs="Times New Roman"/>
          <w:i/>
          <w:spacing w:val="49"/>
          <w:sz w:val="24"/>
          <w:szCs w:val="24"/>
        </w:rPr>
        <w:t xml:space="preserve"> </w:t>
      </w:r>
      <w:r w:rsidRPr="00920B57">
        <w:rPr>
          <w:rFonts w:ascii="Times New Roman" w:hAnsi="Times New Roman" w:cs="Times New Roman"/>
          <w:sz w:val="24"/>
          <w:szCs w:val="24"/>
        </w:rPr>
        <w:t>2011.</w:t>
      </w:r>
      <w:r w:rsidRPr="00920B57">
        <w:rPr>
          <w:rFonts w:ascii="Times New Roman" w:hAnsi="Times New Roman" w:cs="Times New Roman"/>
          <w:spacing w:val="17"/>
          <w:sz w:val="24"/>
          <w:szCs w:val="24"/>
        </w:rPr>
        <w:t xml:space="preserve"> </w:t>
      </w:r>
      <w:r w:rsidRPr="00920B57">
        <w:rPr>
          <w:rFonts w:ascii="Times New Roman" w:hAnsi="Times New Roman" w:cs="Times New Roman"/>
          <w:sz w:val="24"/>
          <w:szCs w:val="24"/>
        </w:rPr>
        <w:t xml:space="preserve">Aug </w:t>
      </w:r>
      <w:r w:rsidRPr="00920B57">
        <w:rPr>
          <w:rFonts w:ascii="Times New Roman" w:hAnsi="Times New Roman" w:cs="Times New Roman"/>
          <w:spacing w:val="-1"/>
          <w:sz w:val="24"/>
          <w:szCs w:val="24"/>
        </w:rPr>
        <w:t>1;80(5):1285-8.</w:t>
      </w:r>
    </w:p>
    <w:p w14:paraId="73778625" w14:textId="56541269" w:rsidR="00E734C1" w:rsidRPr="00920B57" w:rsidRDefault="00E734C1" w:rsidP="009D6B86">
      <w:pPr>
        <w:pStyle w:val="ListParagraph"/>
        <w:numPr>
          <w:ilvl w:val="0"/>
          <w:numId w:val="6"/>
        </w:numPr>
        <w:spacing w:before="240"/>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Sioshansi S, Moran MS, Jessica HJ, Price LL, Wazer DE.  Prevalence of poor cardiac anatomy in carcinoma of the breast treated with whole breast radiotherapy reconciling modern cardiac dosimetry with cardiac mortality data.  </w:t>
      </w:r>
      <w:r w:rsidRPr="00920B57">
        <w:rPr>
          <w:rFonts w:ascii="Times New Roman" w:eastAsia="Arial" w:hAnsi="Times New Roman" w:cs="Times New Roman"/>
          <w:i/>
          <w:sz w:val="24"/>
          <w:szCs w:val="24"/>
        </w:rPr>
        <w:t>Am. J. Clin. Oncol.</w:t>
      </w:r>
      <w:r w:rsidRPr="00920B57">
        <w:rPr>
          <w:rFonts w:ascii="Times New Roman" w:eastAsia="Arial" w:hAnsi="Times New Roman" w:cs="Times New Roman"/>
          <w:sz w:val="24"/>
          <w:szCs w:val="24"/>
        </w:rPr>
        <w:t xml:space="preserve"> 2012.  Dec; 35(6):587-92.</w:t>
      </w:r>
    </w:p>
    <w:p w14:paraId="767DE200" w14:textId="77777777" w:rsidR="00893003" w:rsidRPr="00920B57" w:rsidRDefault="00893003" w:rsidP="00220BF9">
      <w:pPr>
        <w:spacing w:before="240"/>
        <w:rPr>
          <w:rFonts w:ascii="Times New Roman" w:eastAsia="Arial" w:hAnsi="Times New Roman" w:cs="Times New Roman"/>
          <w:sz w:val="24"/>
          <w:szCs w:val="24"/>
        </w:rPr>
      </w:pPr>
    </w:p>
    <w:p w14:paraId="2D4C02EF" w14:textId="1A4F49B1" w:rsidR="00E734C1" w:rsidRPr="00920B57" w:rsidRDefault="00E734C1"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Yu JB, Chagpar A.  How radiation oncologists would disclose errors: Results </w:t>
      </w:r>
      <w:r w:rsidRPr="00920B57">
        <w:rPr>
          <w:rFonts w:ascii="Times New Roman" w:eastAsia="Arial" w:hAnsi="Times New Roman" w:cs="Times New Roman"/>
          <w:sz w:val="24"/>
          <w:szCs w:val="24"/>
        </w:rPr>
        <w:lastRenderedPageBreak/>
        <w:t xml:space="preserve">of a survey of radiation oncologists and trainees.  </w:t>
      </w:r>
      <w:r w:rsidRPr="00920B57">
        <w:rPr>
          <w:rFonts w:ascii="Times New Roman" w:eastAsia="Arial" w:hAnsi="Times New Roman" w:cs="Times New Roman"/>
          <w:i/>
          <w:sz w:val="24"/>
          <w:szCs w:val="24"/>
        </w:rPr>
        <w:t>Int. J. Radiat. Oncol. Biol. Phys.</w:t>
      </w:r>
      <w:r w:rsidRPr="00920B57">
        <w:rPr>
          <w:rFonts w:ascii="Times New Roman" w:eastAsia="Arial" w:hAnsi="Times New Roman" w:cs="Times New Roman"/>
          <w:sz w:val="24"/>
          <w:szCs w:val="24"/>
        </w:rPr>
        <w:t xml:space="preserve">  2012. Oct 1;84(2):e131-7.</w:t>
      </w:r>
    </w:p>
    <w:p w14:paraId="4B622FC1" w14:textId="77777777" w:rsidR="00E734C1" w:rsidRPr="00920B57" w:rsidRDefault="00E734C1" w:rsidP="00220BF9">
      <w:pPr>
        <w:rPr>
          <w:rFonts w:ascii="Times New Roman" w:eastAsia="Arial" w:hAnsi="Times New Roman" w:cs="Times New Roman"/>
          <w:sz w:val="24"/>
          <w:szCs w:val="24"/>
        </w:rPr>
      </w:pPr>
    </w:p>
    <w:p w14:paraId="581960D7" w14:textId="3857C5E2" w:rsidR="00E734C1" w:rsidRPr="00920B57" w:rsidRDefault="00E734C1"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Panigrahi B, Northrup V, Patterson J, Baldwin DE, Higgins SA, Moran MS.  Analysis of coronary artery dosimetry in the 3-dimensional era: Implications for organ-at-risk segmentation and dose tolerances in left-sided tangential breast radiation. </w:t>
      </w:r>
      <w:r w:rsidRPr="00920B57">
        <w:rPr>
          <w:rFonts w:ascii="Times New Roman" w:eastAsia="Arial" w:hAnsi="Times New Roman" w:cs="Times New Roman"/>
          <w:i/>
          <w:sz w:val="24"/>
          <w:szCs w:val="24"/>
        </w:rPr>
        <w:t>Practical Radiation Oncology</w:t>
      </w:r>
      <w:r w:rsidRPr="00920B57">
        <w:rPr>
          <w:rFonts w:ascii="Times New Roman" w:eastAsia="Arial" w:hAnsi="Times New Roman" w:cs="Times New Roman"/>
          <w:sz w:val="24"/>
          <w:szCs w:val="24"/>
        </w:rPr>
        <w:t>.  2013.  Apr-Jun; 3(2):e55-60.</w:t>
      </w:r>
    </w:p>
    <w:p w14:paraId="731A6FD9" w14:textId="77777777" w:rsidR="008D2DE2" w:rsidRPr="00920B57" w:rsidRDefault="008D2DE2" w:rsidP="00220BF9">
      <w:pPr>
        <w:rPr>
          <w:rFonts w:ascii="Times New Roman" w:eastAsia="Arial" w:hAnsi="Times New Roman" w:cs="Times New Roman"/>
          <w:sz w:val="24"/>
          <w:szCs w:val="24"/>
        </w:rPr>
      </w:pPr>
    </w:p>
    <w:p w14:paraId="57771678" w14:textId="0EA5CC3E" w:rsidR="00744675" w:rsidRPr="00920B57" w:rsidRDefault="00744675"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sz w:val="24"/>
          <w:szCs w:val="24"/>
        </w:rPr>
        <w:t>Jones T</w:t>
      </w:r>
      <w:r w:rsidR="008D2DE2" w:rsidRPr="00920B57">
        <w:rPr>
          <w:rFonts w:ascii="Times New Roman" w:eastAsia="Arial" w:hAnsi="Times New Roman" w:cs="Times New Roman"/>
          <w:sz w:val="24"/>
          <w:szCs w:val="24"/>
        </w:rPr>
        <w:t xml:space="preserve">, Neboori H, Wu H, Yang Q, Haffty BG, </w:t>
      </w:r>
      <w:r w:rsidR="008D2DE2" w:rsidRPr="00920B57">
        <w:rPr>
          <w:rFonts w:ascii="Times New Roman" w:eastAsia="Arial" w:hAnsi="Times New Roman" w:cs="Times New Roman"/>
          <w:b/>
          <w:sz w:val="24"/>
          <w:szCs w:val="24"/>
        </w:rPr>
        <w:t>Evans S</w:t>
      </w:r>
      <w:r w:rsidR="008D2DE2" w:rsidRPr="00920B57">
        <w:rPr>
          <w:rFonts w:ascii="Times New Roman" w:eastAsia="Arial" w:hAnsi="Times New Roman" w:cs="Times New Roman"/>
          <w:sz w:val="24"/>
          <w:szCs w:val="24"/>
        </w:rPr>
        <w:t>, Higgins S, Moran MS.</w:t>
      </w:r>
      <w:r w:rsidRPr="00920B57">
        <w:rPr>
          <w:rFonts w:ascii="Times New Roman" w:eastAsia="Arial" w:hAnsi="Times New Roman" w:cs="Times New Roman"/>
          <w:sz w:val="24"/>
          <w:szCs w:val="24"/>
        </w:rPr>
        <w:t xml:space="preserve"> Are breast cancer subtypes prognostic for nodal involvement and associated with clinicopathologic features at presentation in early-stage breast cancer? Ann Surg Oncol. 2013 Sep;20(9):2866-72. </w:t>
      </w:r>
    </w:p>
    <w:p w14:paraId="6951E6BA" w14:textId="77777777" w:rsidR="00E734C1" w:rsidRPr="00920B57" w:rsidRDefault="00E734C1" w:rsidP="00220BF9">
      <w:pPr>
        <w:rPr>
          <w:rFonts w:ascii="Times New Roman" w:eastAsia="Arial" w:hAnsi="Times New Roman" w:cs="Times New Roman"/>
          <w:sz w:val="24"/>
          <w:szCs w:val="24"/>
        </w:rPr>
      </w:pPr>
    </w:p>
    <w:p w14:paraId="35E4FFED" w14:textId="18F1F727" w:rsidR="00E734C1" w:rsidRPr="00920B57" w:rsidRDefault="00E734C1"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Bai HW, Motwani SB, Higgins SA, Haffty BG, Wilson LD, Lannin DR,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Moran MS.  Breast conservation therapy for ductal carcinoma in situ (DCIS): Does presentation of disease affect long-term outcomes?  </w:t>
      </w:r>
      <w:r w:rsidRPr="00920B57">
        <w:rPr>
          <w:rFonts w:ascii="Times New Roman" w:eastAsia="Arial" w:hAnsi="Times New Roman" w:cs="Times New Roman"/>
          <w:i/>
          <w:sz w:val="24"/>
          <w:szCs w:val="24"/>
        </w:rPr>
        <w:t>Int. J. Clin. Oncol.</w:t>
      </w:r>
      <w:r w:rsidRPr="00920B57">
        <w:rPr>
          <w:rFonts w:ascii="Times New Roman" w:eastAsia="Arial" w:hAnsi="Times New Roman" w:cs="Times New Roman"/>
          <w:sz w:val="24"/>
          <w:szCs w:val="24"/>
        </w:rPr>
        <w:t xml:space="preserve"> 2014; 19(3):460-6.</w:t>
      </w:r>
    </w:p>
    <w:p w14:paraId="060D52F4" w14:textId="77777777" w:rsidR="00E734C1" w:rsidRPr="00920B57" w:rsidRDefault="00E734C1" w:rsidP="00220BF9">
      <w:pPr>
        <w:rPr>
          <w:rFonts w:ascii="Times New Roman" w:eastAsia="Arial" w:hAnsi="Times New Roman" w:cs="Times New Roman"/>
          <w:sz w:val="24"/>
          <w:szCs w:val="24"/>
        </w:rPr>
      </w:pPr>
    </w:p>
    <w:p w14:paraId="2D3B0895" w14:textId="7ED0524B" w:rsidR="00E734C1" w:rsidRPr="00920B57" w:rsidRDefault="00E734C1"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Wiznia LE, Lanan DR,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Hofstatter EW, Horowitz NR, Killelea BK, Tsangaris TN, Chagpar AB.  The number of lymph nodes dissected in breast cancer patients influences the accuracy of prognosis.  </w:t>
      </w:r>
      <w:r w:rsidRPr="00920B57">
        <w:rPr>
          <w:rFonts w:ascii="Times New Roman" w:eastAsia="Arial" w:hAnsi="Times New Roman" w:cs="Times New Roman"/>
          <w:i/>
          <w:sz w:val="24"/>
          <w:szCs w:val="24"/>
        </w:rPr>
        <w:t>Ann. Surg. Oncol.</w:t>
      </w:r>
      <w:r w:rsidRPr="00920B57">
        <w:rPr>
          <w:rFonts w:ascii="Times New Roman" w:eastAsia="Arial" w:hAnsi="Times New Roman" w:cs="Times New Roman"/>
          <w:sz w:val="24"/>
          <w:szCs w:val="24"/>
        </w:rPr>
        <w:t xml:space="preserve"> 2014.  Feb; 21(2):389-94.</w:t>
      </w:r>
    </w:p>
    <w:p w14:paraId="483404E6" w14:textId="77777777" w:rsidR="00E734C1" w:rsidRPr="00920B57" w:rsidRDefault="00E734C1" w:rsidP="00220BF9">
      <w:pPr>
        <w:rPr>
          <w:rFonts w:ascii="Times New Roman" w:eastAsia="Arial" w:hAnsi="Times New Roman" w:cs="Times New Roman"/>
          <w:sz w:val="24"/>
          <w:szCs w:val="24"/>
        </w:rPr>
      </w:pPr>
    </w:p>
    <w:p w14:paraId="4CC4FBAB" w14:textId="1F9DABB0" w:rsidR="00E734C1" w:rsidRPr="00920B57" w:rsidRDefault="00E734C1"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Lloyd S, Dosoretz AP, Yu JB,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Decker RH.  Academic and resident radiation oncologists’ attitudes and intentions regarding radiation therapy near the end of life.  </w:t>
      </w:r>
      <w:r w:rsidRPr="00920B57">
        <w:rPr>
          <w:rFonts w:ascii="Times New Roman" w:eastAsia="Arial" w:hAnsi="Times New Roman" w:cs="Times New Roman"/>
          <w:i/>
          <w:sz w:val="24"/>
          <w:szCs w:val="24"/>
        </w:rPr>
        <w:t xml:space="preserve">Am. J. Clin. Oncol.  </w:t>
      </w:r>
      <w:r w:rsidRPr="00920B57">
        <w:rPr>
          <w:rFonts w:ascii="Times New Roman" w:eastAsia="Arial" w:hAnsi="Times New Roman" w:cs="Times New Roman"/>
          <w:sz w:val="24"/>
          <w:szCs w:val="24"/>
        </w:rPr>
        <w:t xml:space="preserve">2014. Jan 2 </w:t>
      </w:r>
    </w:p>
    <w:p w14:paraId="0EACD67B" w14:textId="77777777" w:rsidR="00E734C1" w:rsidRPr="00920B57" w:rsidRDefault="00E734C1" w:rsidP="00220BF9">
      <w:pPr>
        <w:rPr>
          <w:rFonts w:ascii="Times New Roman" w:eastAsia="Arial" w:hAnsi="Times New Roman" w:cs="Times New Roman"/>
          <w:sz w:val="24"/>
          <w:szCs w:val="24"/>
        </w:rPr>
      </w:pPr>
    </w:p>
    <w:p w14:paraId="3BF7AA29" w14:textId="316C662A" w:rsidR="00E734C1" w:rsidRPr="00920B57" w:rsidRDefault="00E734C1" w:rsidP="009D6B86">
      <w:pPr>
        <w:pStyle w:val="ListParagraph"/>
        <w:numPr>
          <w:ilvl w:val="0"/>
          <w:numId w:val="6"/>
        </w:numPr>
        <w:rPr>
          <w:rFonts w:ascii="Times New Roman" w:hAnsi="Times New Roman" w:cs="Times New Roman"/>
          <w:sz w:val="24"/>
          <w:szCs w:val="24"/>
        </w:rPr>
      </w:pPr>
      <w:r w:rsidRPr="00920B57">
        <w:rPr>
          <w:rFonts w:ascii="Times New Roman" w:eastAsia="Arial" w:hAnsi="Times New Roman" w:cs="Times New Roman"/>
          <w:sz w:val="24"/>
          <w:szCs w:val="24"/>
        </w:rPr>
        <w:t xml:space="preserve">Sen S, Wang SY, Soulos PR, Frick KD, Long JB, Roberts KB, Yu JB,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Chagpar AB, Gross CP.  Examining the cost-effectiveness of radiation therapy among older women with favorable-risk breast cancer.  </w:t>
      </w:r>
      <w:r w:rsidRPr="00920B57">
        <w:rPr>
          <w:rFonts w:ascii="Times New Roman" w:eastAsia="Arial" w:hAnsi="Times New Roman" w:cs="Times New Roman"/>
          <w:i/>
          <w:sz w:val="24"/>
          <w:szCs w:val="24"/>
        </w:rPr>
        <w:t>J. Natl. Cancer Inst.</w:t>
      </w:r>
      <w:r w:rsidRPr="00920B57">
        <w:rPr>
          <w:rFonts w:ascii="Times New Roman" w:eastAsia="Arial" w:hAnsi="Times New Roman" w:cs="Times New Roman"/>
          <w:sz w:val="24"/>
          <w:szCs w:val="24"/>
        </w:rPr>
        <w:t xml:space="preserve"> 2014.  Mar; 106(3):</w:t>
      </w:r>
      <w:r w:rsidRPr="00920B57">
        <w:rPr>
          <w:rFonts w:ascii="Times New Roman" w:hAnsi="Times New Roman" w:cs="Times New Roman"/>
          <w:sz w:val="24"/>
          <w:szCs w:val="24"/>
        </w:rPr>
        <w:t xml:space="preserve"> dju008. doi: 10.1093/jnci/dju008. Epub 2014 Mar 5.</w:t>
      </w:r>
    </w:p>
    <w:p w14:paraId="5F48693F" w14:textId="77777777" w:rsidR="00E734C1" w:rsidRPr="00920B57" w:rsidRDefault="00E734C1" w:rsidP="00220BF9">
      <w:pPr>
        <w:rPr>
          <w:rFonts w:ascii="Times New Roman" w:eastAsia="Arial" w:hAnsi="Times New Roman" w:cs="Times New Roman"/>
          <w:sz w:val="24"/>
          <w:szCs w:val="24"/>
        </w:rPr>
      </w:pPr>
    </w:p>
    <w:p w14:paraId="77FA6CCD" w14:textId="77777777" w:rsidR="00E734C1" w:rsidRPr="00920B57" w:rsidRDefault="00E734C1" w:rsidP="00220BF9">
      <w:pPr>
        <w:rPr>
          <w:rFonts w:ascii="Times New Roman" w:eastAsia="Arial" w:hAnsi="Times New Roman" w:cs="Times New Roman"/>
          <w:sz w:val="24"/>
          <w:szCs w:val="24"/>
        </w:rPr>
      </w:pPr>
    </w:p>
    <w:p w14:paraId="7D8ABBA5" w14:textId="5B9D6376" w:rsidR="00E734C1" w:rsidRPr="00920B57" w:rsidRDefault="00E734C1" w:rsidP="009D6B86">
      <w:pPr>
        <w:pStyle w:val="BodyText"/>
        <w:numPr>
          <w:ilvl w:val="0"/>
          <w:numId w:val="6"/>
        </w:numPr>
        <w:tabs>
          <w:tab w:val="left" w:pos="1267"/>
        </w:tabs>
        <w:rPr>
          <w:rFonts w:ascii="Times New Roman" w:hAnsi="Times New Roman" w:cs="Times New Roman"/>
          <w:sz w:val="24"/>
          <w:szCs w:val="24"/>
          <w:u w:color="000000"/>
        </w:rPr>
      </w:pPr>
      <w:r w:rsidRPr="00920B57">
        <w:rPr>
          <w:rFonts w:ascii="Times New Roman" w:hAnsi="Times New Roman" w:cs="Times New Roman"/>
          <w:sz w:val="24"/>
          <w:szCs w:val="24"/>
          <w:u w:color="000000"/>
        </w:rPr>
        <w:t xml:space="preserve">Fenn KM, </w:t>
      </w:r>
      <w:r w:rsidRPr="00920B57">
        <w:rPr>
          <w:rFonts w:ascii="Times New Roman" w:hAnsi="Times New Roman" w:cs="Times New Roman"/>
          <w:b/>
          <w:sz w:val="24"/>
          <w:szCs w:val="24"/>
          <w:u w:color="000000"/>
        </w:rPr>
        <w:t>Evans SB</w:t>
      </w:r>
      <w:r w:rsidRPr="00920B57">
        <w:rPr>
          <w:rFonts w:ascii="Times New Roman" w:hAnsi="Times New Roman" w:cs="Times New Roman"/>
          <w:sz w:val="24"/>
          <w:szCs w:val="24"/>
          <w:u w:color="000000"/>
        </w:rPr>
        <w:t xml:space="preserve">, McCorkle R, DiGiovanna MP, Pusztai L, Sanft T, Hofstatter EW, Killelea BK, Knobf MT, Lannin DR, Abu-Khalaf M, Horowitz NR, Chagpar AB.  Impact of financial burden of cancer on survivors' quality of life.  </w:t>
      </w:r>
      <w:r w:rsidRPr="00920B57">
        <w:rPr>
          <w:rFonts w:ascii="Times New Roman" w:hAnsi="Times New Roman" w:cs="Times New Roman"/>
          <w:i/>
          <w:sz w:val="24"/>
          <w:szCs w:val="24"/>
          <w:u w:color="000000"/>
        </w:rPr>
        <w:t>J Oncol Pract</w:t>
      </w:r>
      <w:r w:rsidRPr="00920B57">
        <w:rPr>
          <w:rFonts w:ascii="Times New Roman" w:hAnsi="Times New Roman" w:cs="Times New Roman"/>
          <w:sz w:val="24"/>
          <w:szCs w:val="24"/>
          <w:u w:color="000000"/>
        </w:rPr>
        <w:t xml:space="preserve">. 2014 Sep;10(5):332-8. </w:t>
      </w:r>
    </w:p>
    <w:p w14:paraId="1EFE7641" w14:textId="77777777" w:rsidR="00E734C1" w:rsidRPr="00920B57" w:rsidRDefault="00E734C1" w:rsidP="00220BF9">
      <w:pPr>
        <w:pStyle w:val="BodyText"/>
        <w:tabs>
          <w:tab w:val="left" w:pos="1267"/>
        </w:tabs>
        <w:ind w:left="0"/>
        <w:rPr>
          <w:rFonts w:ascii="Times New Roman" w:hAnsi="Times New Roman" w:cs="Times New Roman"/>
          <w:sz w:val="24"/>
          <w:szCs w:val="24"/>
          <w:u w:color="000000"/>
        </w:rPr>
      </w:pPr>
    </w:p>
    <w:p w14:paraId="15503754" w14:textId="79C21035" w:rsidR="00E734C1" w:rsidRPr="00920B57" w:rsidRDefault="00E734C1" w:rsidP="009D6B86">
      <w:pPr>
        <w:pStyle w:val="BodyText"/>
        <w:numPr>
          <w:ilvl w:val="0"/>
          <w:numId w:val="6"/>
        </w:numPr>
        <w:tabs>
          <w:tab w:val="left" w:pos="1267"/>
        </w:tabs>
        <w:rPr>
          <w:rFonts w:ascii="Times New Roman" w:hAnsi="Times New Roman" w:cs="Times New Roman"/>
          <w:sz w:val="24"/>
          <w:szCs w:val="24"/>
          <w:u w:color="000000"/>
        </w:rPr>
      </w:pPr>
      <w:r w:rsidRPr="00920B57">
        <w:rPr>
          <w:rFonts w:ascii="Times New Roman" w:hAnsi="Times New Roman" w:cs="Times New Roman"/>
          <w:sz w:val="24"/>
          <w:szCs w:val="24"/>
          <w:u w:color="000000"/>
        </w:rPr>
        <w:t xml:space="preserve">Rutter CE, Chagpar AB, </w:t>
      </w:r>
      <w:r w:rsidRPr="00920B57">
        <w:rPr>
          <w:rFonts w:ascii="Times New Roman" w:hAnsi="Times New Roman" w:cs="Times New Roman"/>
          <w:b/>
          <w:sz w:val="24"/>
          <w:szCs w:val="24"/>
          <w:u w:color="000000"/>
        </w:rPr>
        <w:t>Evans SB</w:t>
      </w:r>
      <w:r w:rsidRPr="00920B57">
        <w:rPr>
          <w:rFonts w:ascii="Times New Roman" w:hAnsi="Times New Roman" w:cs="Times New Roman"/>
          <w:sz w:val="24"/>
          <w:szCs w:val="24"/>
          <w:u w:color="000000"/>
        </w:rPr>
        <w:t xml:space="preserve">.  Breast cancer laterality does not influence survival in a large modern cohort:  implications for radiation –related cardiac mortality.  </w:t>
      </w:r>
      <w:r w:rsidRPr="00920B57">
        <w:rPr>
          <w:rFonts w:ascii="Times New Roman" w:hAnsi="Times New Roman" w:cs="Times New Roman"/>
          <w:i/>
          <w:sz w:val="24"/>
          <w:szCs w:val="24"/>
          <w:u w:color="000000"/>
        </w:rPr>
        <w:t>Int. J. Radiat. Oncol. Biol. Phys.</w:t>
      </w:r>
      <w:r w:rsidRPr="00920B57">
        <w:rPr>
          <w:rFonts w:ascii="Times New Roman" w:hAnsi="Times New Roman" w:cs="Times New Roman"/>
          <w:sz w:val="24"/>
          <w:szCs w:val="24"/>
          <w:u w:color="000000"/>
        </w:rPr>
        <w:t xml:space="preserve"> 2014.  Oct 1;90(2):329-34.</w:t>
      </w:r>
    </w:p>
    <w:p w14:paraId="00661B0E" w14:textId="77777777" w:rsidR="00E734C1" w:rsidRPr="00920B57" w:rsidRDefault="00E734C1" w:rsidP="00220BF9">
      <w:pPr>
        <w:pStyle w:val="BodyText"/>
        <w:tabs>
          <w:tab w:val="left" w:pos="1267"/>
        </w:tabs>
        <w:ind w:left="0"/>
        <w:rPr>
          <w:rFonts w:ascii="Times New Roman" w:hAnsi="Times New Roman" w:cs="Times New Roman"/>
          <w:sz w:val="24"/>
          <w:szCs w:val="24"/>
          <w:u w:color="000000"/>
        </w:rPr>
      </w:pPr>
    </w:p>
    <w:p w14:paraId="55BE2BAF" w14:textId="77777777" w:rsidR="00F766CC" w:rsidRPr="00920B57" w:rsidRDefault="00F766CC" w:rsidP="009D6B86">
      <w:pPr>
        <w:pStyle w:val="ListParagraph"/>
        <w:numPr>
          <w:ilvl w:val="0"/>
          <w:numId w:val="6"/>
        </w:numPr>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Wang EH, Mougalian SS, Soulos PR, Rutter CE,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Haffty BG, Gross CP, Yu JB.  Adoption of hypofractionated whole-breast irradiation for early-stage breast cancer: A national cancer data base analysis.  </w:t>
      </w:r>
      <w:r w:rsidRPr="00920B57">
        <w:rPr>
          <w:rFonts w:ascii="Times New Roman" w:eastAsia="Arial" w:hAnsi="Times New Roman" w:cs="Times New Roman"/>
          <w:i/>
          <w:sz w:val="24"/>
          <w:szCs w:val="24"/>
        </w:rPr>
        <w:t>Int. J. Radiat. Oncol. Biol. Phys.</w:t>
      </w:r>
      <w:r w:rsidRPr="00920B57">
        <w:rPr>
          <w:rFonts w:ascii="Times New Roman" w:eastAsia="Arial" w:hAnsi="Times New Roman" w:cs="Times New Roman"/>
          <w:sz w:val="24"/>
          <w:szCs w:val="24"/>
        </w:rPr>
        <w:t xml:space="preserve"> 2014.  Dec 1;90(5):993-1000.</w:t>
      </w:r>
    </w:p>
    <w:p w14:paraId="04A8AB3E" w14:textId="77777777" w:rsidR="00F766CC" w:rsidRPr="00920B57" w:rsidRDefault="00F766CC" w:rsidP="00220BF9">
      <w:pPr>
        <w:pStyle w:val="BodyText"/>
        <w:tabs>
          <w:tab w:val="left" w:pos="1267"/>
        </w:tabs>
        <w:ind w:left="0"/>
        <w:rPr>
          <w:rFonts w:ascii="Times New Roman" w:hAnsi="Times New Roman" w:cs="Times New Roman"/>
          <w:sz w:val="24"/>
          <w:szCs w:val="24"/>
          <w:u w:color="000000"/>
        </w:rPr>
      </w:pPr>
    </w:p>
    <w:p w14:paraId="6828A2C1" w14:textId="5867835C" w:rsidR="00E734C1" w:rsidRPr="00920B57" w:rsidRDefault="00E734C1" w:rsidP="009D6B86">
      <w:pPr>
        <w:pStyle w:val="BodyText"/>
        <w:numPr>
          <w:ilvl w:val="0"/>
          <w:numId w:val="6"/>
        </w:numPr>
        <w:tabs>
          <w:tab w:val="left" w:pos="1267"/>
        </w:tabs>
        <w:rPr>
          <w:rFonts w:ascii="Times New Roman" w:hAnsi="Times New Roman" w:cs="Times New Roman"/>
          <w:sz w:val="24"/>
          <w:szCs w:val="24"/>
          <w:u w:color="000000"/>
        </w:rPr>
      </w:pPr>
      <w:r w:rsidRPr="00920B57">
        <w:rPr>
          <w:rFonts w:ascii="Times New Roman" w:hAnsi="Times New Roman" w:cs="Times New Roman"/>
          <w:sz w:val="24"/>
          <w:szCs w:val="24"/>
          <w:u w:color="000000"/>
        </w:rPr>
        <w:t xml:space="preserve">Rutter CE, Lester-Coll NH, Mancini BR, Corso CD, Park HS, Yeboa DN, Gross CP, </w:t>
      </w:r>
      <w:r w:rsidRPr="00920B57">
        <w:rPr>
          <w:rFonts w:ascii="Times New Roman" w:hAnsi="Times New Roman" w:cs="Times New Roman"/>
          <w:b/>
          <w:sz w:val="24"/>
          <w:szCs w:val="24"/>
          <w:u w:color="000000"/>
        </w:rPr>
        <w:lastRenderedPageBreak/>
        <w:t>Evans SB</w:t>
      </w:r>
      <w:r w:rsidRPr="00920B57">
        <w:rPr>
          <w:rFonts w:ascii="Times New Roman" w:hAnsi="Times New Roman" w:cs="Times New Roman"/>
          <w:sz w:val="24"/>
          <w:szCs w:val="24"/>
          <w:u w:color="000000"/>
        </w:rPr>
        <w:t xml:space="preserve">. The evolving role of adjuvant radiotherapy for elderly women with early-stage breast cancer. Cancer. 2015 Jul 15;121(14):2331-40. </w:t>
      </w:r>
    </w:p>
    <w:p w14:paraId="7D2EB3AC" w14:textId="77777777" w:rsidR="00E734C1" w:rsidRPr="00920B57" w:rsidRDefault="00E734C1" w:rsidP="00E734C1">
      <w:pPr>
        <w:pStyle w:val="BodyText"/>
        <w:tabs>
          <w:tab w:val="left" w:pos="1267"/>
        </w:tabs>
        <w:ind w:left="0"/>
        <w:rPr>
          <w:rFonts w:ascii="Times New Roman" w:hAnsi="Times New Roman" w:cs="Times New Roman"/>
          <w:sz w:val="24"/>
          <w:szCs w:val="24"/>
          <w:u w:color="000000"/>
        </w:rPr>
      </w:pPr>
    </w:p>
    <w:p w14:paraId="2BFC441B" w14:textId="3C13A32B" w:rsidR="00E734C1" w:rsidRPr="00920B57" w:rsidRDefault="00E734C1" w:rsidP="009D6B86">
      <w:pPr>
        <w:pStyle w:val="BodyText"/>
        <w:numPr>
          <w:ilvl w:val="0"/>
          <w:numId w:val="6"/>
        </w:numPr>
        <w:tabs>
          <w:tab w:val="left" w:pos="1267"/>
        </w:tabs>
        <w:rPr>
          <w:rFonts w:ascii="Times New Roman" w:hAnsi="Times New Roman" w:cs="Times New Roman"/>
          <w:sz w:val="24"/>
          <w:szCs w:val="24"/>
          <w:u w:color="000000"/>
        </w:rPr>
      </w:pPr>
      <w:r w:rsidRPr="00920B57">
        <w:rPr>
          <w:rFonts w:ascii="Times New Roman" w:hAnsi="Times New Roman" w:cs="Times New Roman"/>
          <w:sz w:val="24"/>
          <w:szCs w:val="24"/>
          <w:u w:color="000000"/>
        </w:rPr>
        <w:t xml:space="preserve">Rutter CE, Park HS, Killelea BK, </w:t>
      </w:r>
      <w:r w:rsidRPr="00920B57">
        <w:rPr>
          <w:rFonts w:ascii="Times New Roman" w:hAnsi="Times New Roman" w:cs="Times New Roman"/>
          <w:b/>
          <w:sz w:val="24"/>
          <w:szCs w:val="24"/>
          <w:u w:color="000000"/>
        </w:rPr>
        <w:t>Evans SB</w:t>
      </w:r>
      <w:r w:rsidRPr="00920B57">
        <w:rPr>
          <w:rFonts w:ascii="Times New Roman" w:hAnsi="Times New Roman" w:cs="Times New Roman"/>
          <w:sz w:val="24"/>
          <w:szCs w:val="24"/>
          <w:u w:color="000000"/>
        </w:rPr>
        <w:t xml:space="preserve">.  Growing use of mastectomy for ductal carcinoma-in situ of the breast among young women in the United States.  </w:t>
      </w:r>
      <w:r w:rsidRPr="00920B57">
        <w:rPr>
          <w:rFonts w:ascii="Times New Roman" w:hAnsi="Times New Roman" w:cs="Times New Roman"/>
          <w:i/>
          <w:sz w:val="24"/>
          <w:szCs w:val="24"/>
          <w:u w:color="000000"/>
        </w:rPr>
        <w:t>Ann. Surg. Oncol.</w:t>
      </w:r>
      <w:r w:rsidRPr="00920B57">
        <w:rPr>
          <w:rFonts w:ascii="Times New Roman" w:hAnsi="Times New Roman" w:cs="Times New Roman"/>
          <w:sz w:val="24"/>
          <w:szCs w:val="24"/>
          <w:u w:color="000000"/>
        </w:rPr>
        <w:t xml:space="preserve"> 2015.  Jul, 22(7):2378-86.</w:t>
      </w:r>
    </w:p>
    <w:p w14:paraId="5367C4D3" w14:textId="77777777" w:rsidR="00E734C1" w:rsidRPr="00920B57" w:rsidRDefault="00E734C1" w:rsidP="00220BF9">
      <w:pPr>
        <w:pStyle w:val="BodyText"/>
        <w:tabs>
          <w:tab w:val="left" w:pos="1267"/>
        </w:tabs>
        <w:ind w:left="0"/>
        <w:rPr>
          <w:rFonts w:ascii="Times New Roman" w:hAnsi="Times New Roman" w:cs="Times New Roman"/>
          <w:sz w:val="24"/>
          <w:szCs w:val="24"/>
        </w:rPr>
      </w:pPr>
    </w:p>
    <w:p w14:paraId="7244ECBD" w14:textId="0FD51238"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Rutter CE, Yao X, Mancini BR, Aminawung JA, Chagpar AB, Saglam O, Hofstatter EW, Abu-Khalaf M, Gross CP,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Influence of a 21-Gene Recurrence Score Assay on Chemotherapy Delivery in Breast Cancer</w:t>
      </w:r>
      <w:r w:rsidRPr="00920B57">
        <w:rPr>
          <w:rFonts w:ascii="Times New Roman" w:hAnsi="Times New Roman" w:cs="Times New Roman"/>
          <w:i/>
          <w:sz w:val="24"/>
          <w:szCs w:val="24"/>
        </w:rPr>
        <w:t>.  Clin Breast Cancer</w:t>
      </w:r>
      <w:r w:rsidRPr="00920B57">
        <w:rPr>
          <w:rFonts w:ascii="Times New Roman" w:hAnsi="Times New Roman" w:cs="Times New Roman"/>
          <w:sz w:val="24"/>
          <w:szCs w:val="24"/>
        </w:rPr>
        <w:t>.  2015 Sep 21.</w:t>
      </w:r>
    </w:p>
    <w:p w14:paraId="6B354D8F" w14:textId="77777777" w:rsidR="00E734C1" w:rsidRPr="00920B57" w:rsidRDefault="00E734C1" w:rsidP="00220BF9">
      <w:pPr>
        <w:pStyle w:val="BodyText"/>
        <w:tabs>
          <w:tab w:val="left" w:pos="1267"/>
        </w:tabs>
        <w:ind w:left="0"/>
        <w:rPr>
          <w:rFonts w:ascii="Times New Roman" w:hAnsi="Times New Roman" w:cs="Times New Roman"/>
          <w:sz w:val="24"/>
          <w:szCs w:val="24"/>
        </w:rPr>
      </w:pPr>
    </w:p>
    <w:p w14:paraId="460170B6" w14:textId="16F01830"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Wang SY, Long JB, Killelea BK, </w:t>
      </w: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Roberts KB, Silber A, Gross CP. Preoperative Breast Magnetic Resonance Imaging and Contralateral Breast Cancer Occurrence Among Older Women With Breast Cancer. </w:t>
      </w:r>
      <w:r w:rsidRPr="00920B57">
        <w:rPr>
          <w:rFonts w:ascii="Times New Roman" w:hAnsi="Times New Roman" w:cs="Times New Roman"/>
          <w:i/>
          <w:sz w:val="24"/>
          <w:szCs w:val="24"/>
        </w:rPr>
        <w:t>J Clin Oncol</w:t>
      </w:r>
      <w:r w:rsidRPr="00920B57">
        <w:rPr>
          <w:rFonts w:ascii="Times New Roman" w:hAnsi="Times New Roman" w:cs="Times New Roman"/>
          <w:sz w:val="24"/>
          <w:szCs w:val="24"/>
        </w:rPr>
        <w:t xml:space="preserve">. 2015 Nov 30 pii: JCO629741. </w:t>
      </w:r>
    </w:p>
    <w:p w14:paraId="049A4010" w14:textId="77777777" w:rsidR="00E734C1" w:rsidRPr="00920B57" w:rsidRDefault="00E734C1" w:rsidP="00220BF9">
      <w:pPr>
        <w:pStyle w:val="BodyText"/>
        <w:tabs>
          <w:tab w:val="left" w:pos="1267"/>
        </w:tabs>
        <w:ind w:left="0"/>
        <w:rPr>
          <w:rFonts w:ascii="Times New Roman" w:hAnsi="Times New Roman" w:cs="Times New Roman"/>
          <w:sz w:val="24"/>
          <w:szCs w:val="24"/>
        </w:rPr>
      </w:pPr>
    </w:p>
    <w:p w14:paraId="404DC158" w14:textId="0146DF45"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Su KW, Hall J, Soulos PR, Abu-Khalaf MM, </w:t>
      </w:r>
      <w:r w:rsidRPr="00920B57">
        <w:rPr>
          <w:rFonts w:ascii="Times New Roman" w:hAnsi="Times New Roman" w:cs="Times New Roman"/>
          <w:b/>
          <w:sz w:val="24"/>
          <w:szCs w:val="24"/>
        </w:rPr>
        <w:t>Evans SB</w:t>
      </w:r>
      <w:r w:rsidRPr="00920B57">
        <w:rPr>
          <w:rFonts w:ascii="Times New Roman" w:hAnsi="Times New Roman" w:cs="Times New Roman"/>
          <w:sz w:val="24"/>
          <w:szCs w:val="24"/>
        </w:rPr>
        <w:t>, Mougalian SS, Rutter CE, Davidoff AJ, Gross CP. Association of 21-gene recurrence score assay and adjuvant chemotherapy use in the medicare population, 2008-2011.  J Geriatr Oncol. 2016 Jan;7(1):15-23.</w:t>
      </w:r>
    </w:p>
    <w:p w14:paraId="6B24E35F" w14:textId="77777777" w:rsidR="00E734C1" w:rsidRPr="00920B57" w:rsidRDefault="00E734C1" w:rsidP="00A341DC">
      <w:pPr>
        <w:pStyle w:val="BodyText"/>
        <w:tabs>
          <w:tab w:val="left" w:pos="1267"/>
        </w:tabs>
        <w:ind w:left="0"/>
        <w:rPr>
          <w:rFonts w:ascii="Times New Roman" w:hAnsi="Times New Roman" w:cs="Times New Roman"/>
          <w:sz w:val="24"/>
          <w:szCs w:val="24"/>
        </w:rPr>
      </w:pPr>
    </w:p>
    <w:p w14:paraId="01FF34E6" w14:textId="022284A2"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Lester-Coll NH, Rutter CE, </w:t>
      </w:r>
      <w:r w:rsidRPr="00920B57">
        <w:rPr>
          <w:rFonts w:ascii="Times New Roman" w:hAnsi="Times New Roman" w:cs="Times New Roman"/>
          <w:b/>
          <w:sz w:val="24"/>
          <w:szCs w:val="24"/>
        </w:rPr>
        <w:t>Evans SB</w:t>
      </w:r>
      <w:r w:rsidRPr="00920B57">
        <w:rPr>
          <w:rFonts w:ascii="Times New Roman" w:hAnsi="Times New Roman" w:cs="Times New Roman"/>
          <w:sz w:val="24"/>
          <w:szCs w:val="24"/>
        </w:rPr>
        <w:t>. Cost-effectiveness assessment of lumpectomy cavity boost in elderly women with early stage estrogen receptor positive breast cancer receiving adjuvant radiotherapy. Radiother Oncol. 2016 Feb 8.</w:t>
      </w:r>
    </w:p>
    <w:p w14:paraId="0133ACE6" w14:textId="77777777" w:rsidR="00E734C1" w:rsidRPr="00920B57" w:rsidRDefault="00E734C1" w:rsidP="00AE687C">
      <w:pPr>
        <w:pStyle w:val="BodyText"/>
        <w:tabs>
          <w:tab w:val="left" w:pos="1267"/>
        </w:tabs>
        <w:ind w:left="0"/>
        <w:rPr>
          <w:rFonts w:ascii="Times New Roman" w:hAnsi="Times New Roman" w:cs="Times New Roman"/>
          <w:sz w:val="24"/>
          <w:szCs w:val="24"/>
        </w:rPr>
      </w:pPr>
    </w:p>
    <w:p w14:paraId="369D0C8F" w14:textId="695522BC"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Potters L, Ford E, </w:t>
      </w:r>
      <w:r w:rsidRPr="00920B57">
        <w:rPr>
          <w:rFonts w:ascii="Times New Roman" w:hAnsi="Times New Roman" w:cs="Times New Roman"/>
          <w:b/>
          <w:sz w:val="24"/>
          <w:szCs w:val="24"/>
        </w:rPr>
        <w:t>Evans S</w:t>
      </w:r>
      <w:r w:rsidRPr="00920B57">
        <w:rPr>
          <w:rFonts w:ascii="Times New Roman" w:hAnsi="Times New Roman" w:cs="Times New Roman"/>
          <w:sz w:val="24"/>
          <w:szCs w:val="24"/>
        </w:rPr>
        <w:t xml:space="preserve">, Pawlicki T, Mutic S. A Systems Approach Using Big Data to Improve Safety and Quality in Radiation Oncology. Int J Radiat Oncol Biol Phys. 2016 Jul 1;95(3):885-9. </w:t>
      </w:r>
    </w:p>
    <w:p w14:paraId="367CB0EC" w14:textId="77777777" w:rsidR="00E734C1" w:rsidRPr="00920B57" w:rsidRDefault="00E734C1" w:rsidP="00CA00B7">
      <w:pPr>
        <w:pStyle w:val="BodyText"/>
        <w:tabs>
          <w:tab w:val="left" w:pos="1267"/>
        </w:tabs>
        <w:ind w:left="0"/>
        <w:rPr>
          <w:rFonts w:ascii="Times New Roman" w:hAnsi="Times New Roman" w:cs="Times New Roman"/>
          <w:sz w:val="24"/>
          <w:szCs w:val="24"/>
        </w:rPr>
      </w:pPr>
    </w:p>
    <w:p w14:paraId="41F79BD9" w14:textId="00056089" w:rsidR="00E734C1" w:rsidRPr="00920B57" w:rsidRDefault="00E734C1" w:rsidP="009D6B86">
      <w:pPr>
        <w:pStyle w:val="BodyText"/>
        <w:numPr>
          <w:ilvl w:val="0"/>
          <w:numId w:val="6"/>
        </w:numPr>
        <w:tabs>
          <w:tab w:val="left" w:pos="1267"/>
        </w:tabs>
        <w:rPr>
          <w:rFonts w:ascii="Times New Roman" w:hAnsi="Times New Roman" w:cs="Times New Roman"/>
          <w:sz w:val="24"/>
          <w:szCs w:val="24"/>
        </w:rPr>
      </w:pPr>
      <w:r w:rsidRPr="00920B57">
        <w:rPr>
          <w:rFonts w:ascii="Times New Roman" w:hAnsi="Times New Roman" w:cs="Times New Roman"/>
          <w:sz w:val="24"/>
          <w:szCs w:val="24"/>
        </w:rPr>
        <w:t xml:space="preserve">Wang SY, Long JB, Killelea BK, </w:t>
      </w: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Roberts KB, Silber A, Gross CP. Preoperative breast magnetic resonance imaging and contralateral breast cancer occurrence among older women with ductal carcinoma in situ.  Breast Cancer Res Treat. 2016 Jul;158(1):139-48. </w:t>
      </w:r>
    </w:p>
    <w:p w14:paraId="484B3F30" w14:textId="77777777" w:rsidR="00E734C1" w:rsidRPr="00920B57" w:rsidRDefault="00E734C1" w:rsidP="001D0084">
      <w:pPr>
        <w:pStyle w:val="BodyText"/>
        <w:tabs>
          <w:tab w:val="left" w:pos="1267"/>
        </w:tabs>
        <w:ind w:left="0"/>
        <w:rPr>
          <w:rFonts w:ascii="Times New Roman" w:hAnsi="Times New Roman" w:cs="Times New Roman"/>
          <w:sz w:val="24"/>
          <w:szCs w:val="24"/>
        </w:rPr>
      </w:pPr>
    </w:p>
    <w:p w14:paraId="31F6AA97" w14:textId="6B73D986"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EH, Park HS, Rutter CE, Gross CP, Soulos PR, Yu JB, </w:t>
      </w:r>
      <w:r w:rsidRPr="00920B57">
        <w:rPr>
          <w:rFonts w:ascii="Times New Roman" w:hAnsi="Times New Roman" w:cs="Times New Roman"/>
          <w:b/>
          <w:sz w:val="24"/>
          <w:szCs w:val="24"/>
        </w:rPr>
        <w:t>Evans SB</w:t>
      </w:r>
      <w:r w:rsidRPr="00920B57">
        <w:rPr>
          <w:rFonts w:ascii="Times New Roman" w:hAnsi="Times New Roman" w:cs="Times New Roman"/>
          <w:sz w:val="24"/>
          <w:szCs w:val="24"/>
        </w:rPr>
        <w:t>. Association between access to accelerated partial breast irradiation and use of adjuvant radiotherapy. Cancer. 2016 Sep 22.</w:t>
      </w:r>
    </w:p>
    <w:p w14:paraId="5EFB25FD" w14:textId="77777777" w:rsidR="00E734C1" w:rsidRPr="00920B57" w:rsidRDefault="00E734C1" w:rsidP="00E734C1">
      <w:pPr>
        <w:pStyle w:val="BodyText"/>
        <w:rPr>
          <w:rFonts w:ascii="Times New Roman" w:hAnsi="Times New Roman" w:cs="Times New Roman"/>
          <w:sz w:val="24"/>
          <w:szCs w:val="24"/>
        </w:rPr>
      </w:pPr>
    </w:p>
    <w:p w14:paraId="63ED5185" w14:textId="01350E57"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Manders JB, Kuerer HM, Smith BD, McCluskey C, Farrar WB, Frazier TG, Li L, Leonard CE, Carter DL, Chawla S, Medeiros LE, Guenther JM, Castellini LE, Buchholz DJ, Mamounas E, Wapnir IL, Horst KC, Chagpar A, </w:t>
      </w: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Riker AI, Vali FS, Solin LJ, Jablon L, Recht A, Sharma R, Lu R, Sing AP, Hwang ES, White J; Study investigators and study participants. Clinical Utility of the 12-Gene DCIS Score Assay: Impact on Radiotherapy Recommendations for Patients with Ductal Carcinoma In Situ. Ann Surg Oncol. 2016 Oct 4. </w:t>
      </w:r>
    </w:p>
    <w:p w14:paraId="225D49C3" w14:textId="77777777" w:rsidR="00E734C1" w:rsidRPr="00920B57" w:rsidRDefault="00E734C1" w:rsidP="00E734C1">
      <w:pPr>
        <w:pStyle w:val="BodyText"/>
        <w:rPr>
          <w:rFonts w:ascii="Times New Roman" w:hAnsi="Times New Roman" w:cs="Times New Roman"/>
          <w:sz w:val="24"/>
          <w:szCs w:val="24"/>
        </w:rPr>
      </w:pPr>
    </w:p>
    <w:p w14:paraId="6FE38DA3" w14:textId="703375A4"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Stahl JM, Hong JC, Lester-Coll NH, Kann BH, Wilson LD, Higgins SA, </w:t>
      </w: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w:t>
      </w:r>
      <w:r w:rsidRPr="00920B57">
        <w:rPr>
          <w:rFonts w:ascii="Times New Roman" w:hAnsi="Times New Roman" w:cs="Times New Roman"/>
          <w:sz w:val="24"/>
          <w:szCs w:val="24"/>
        </w:rPr>
        <w:lastRenderedPageBreak/>
        <w:t>Chest Wall Deformity in the Radiation Oncology Clinic.  Anticancer Res. 2016 Oct;36(10):5295-5300.</w:t>
      </w:r>
    </w:p>
    <w:p w14:paraId="07BD9137" w14:textId="77777777" w:rsidR="00E734C1" w:rsidRPr="00920B57" w:rsidRDefault="00E734C1" w:rsidP="00E734C1">
      <w:pPr>
        <w:pStyle w:val="BodyText"/>
        <w:rPr>
          <w:rFonts w:ascii="Times New Roman" w:hAnsi="Times New Roman" w:cs="Times New Roman"/>
          <w:sz w:val="24"/>
          <w:szCs w:val="24"/>
        </w:rPr>
      </w:pPr>
    </w:p>
    <w:p w14:paraId="0E78AD25" w14:textId="3546979F"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Stahl JM, Ross R, Harder EM, Mancini BR, Soulos PR, Finkelstein SE, Shafman TD, Dosoretz AP, </w:t>
      </w:r>
      <w:r w:rsidRPr="00920B57">
        <w:rPr>
          <w:rFonts w:ascii="Times New Roman" w:hAnsi="Times New Roman" w:cs="Times New Roman"/>
          <w:b/>
          <w:sz w:val="24"/>
          <w:szCs w:val="24"/>
        </w:rPr>
        <w:t>Evans SB</w:t>
      </w:r>
      <w:r w:rsidRPr="00920B57">
        <w:rPr>
          <w:rFonts w:ascii="Times New Roman" w:hAnsi="Times New Roman" w:cs="Times New Roman"/>
          <w:sz w:val="24"/>
          <w:szCs w:val="24"/>
        </w:rPr>
        <w:t>, Husain ZA, Yu JB, Gross CP, Decker RH. The Effect of Biologically Effective Dose and Radiation Treatment Schedule on Overall Survival in Stage I Non-Small Cell Lung Cancer Patients Treated With Stereotactic Body Radiation Therapy. Int J Radiat Oncol Biol Phys. 2016 Dec 1;96(5):1011-1020.</w:t>
      </w:r>
    </w:p>
    <w:p w14:paraId="469726D4" w14:textId="77777777" w:rsidR="00E734C1" w:rsidRPr="00920B57" w:rsidRDefault="00E734C1" w:rsidP="00E734C1">
      <w:pPr>
        <w:pStyle w:val="BodyText"/>
        <w:rPr>
          <w:rFonts w:ascii="Times New Roman" w:hAnsi="Times New Roman" w:cs="Times New Roman"/>
          <w:sz w:val="24"/>
          <w:szCs w:val="24"/>
        </w:rPr>
      </w:pPr>
    </w:p>
    <w:p w14:paraId="2FB96A4F" w14:textId="4F48C1FB"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Davis BA, Aminawung JA, Abu-Khalaf MM, </w:t>
      </w:r>
      <w:r w:rsidRPr="00920B57">
        <w:rPr>
          <w:rFonts w:ascii="Times New Roman" w:hAnsi="Times New Roman" w:cs="Times New Roman"/>
          <w:b/>
          <w:sz w:val="24"/>
          <w:szCs w:val="24"/>
        </w:rPr>
        <w:t>Evans SB</w:t>
      </w:r>
      <w:r w:rsidRPr="00920B57">
        <w:rPr>
          <w:rFonts w:ascii="Times New Roman" w:hAnsi="Times New Roman" w:cs="Times New Roman"/>
          <w:sz w:val="24"/>
          <w:szCs w:val="24"/>
        </w:rPr>
        <w:t>, Su K, Mehta R, Wang SY, Gross CP.  Racial and Ethnic Disparities in Oncotype DX Test Receipt in a Statewide Population-Based Study. J Natl Compr Canc Netw. 2017 Mar;15(3):346-354.</w:t>
      </w:r>
    </w:p>
    <w:p w14:paraId="773023A0" w14:textId="77777777" w:rsidR="00E734C1" w:rsidRPr="00920B57" w:rsidRDefault="00E734C1" w:rsidP="00E734C1">
      <w:pPr>
        <w:pStyle w:val="BodyText"/>
        <w:rPr>
          <w:rFonts w:ascii="Times New Roman" w:hAnsi="Times New Roman" w:cs="Times New Roman"/>
          <w:sz w:val="24"/>
          <w:szCs w:val="24"/>
        </w:rPr>
      </w:pPr>
    </w:p>
    <w:p w14:paraId="0CD3A38B" w14:textId="4DCD126D"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Kelly G, Gross C, Killelea BK, Mougalian S, Presley C, Fraenkel L,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Information Needs of Older Women With Early-Stage Breast Cancer When Making Radiation Therapy Decisions.  Int J Radiat Oncol Biol Phys. 2017 Feb 9.</w:t>
      </w:r>
    </w:p>
    <w:p w14:paraId="2E35CD0F" w14:textId="77777777" w:rsidR="00E734C1" w:rsidRPr="00920B57" w:rsidRDefault="00E734C1" w:rsidP="00E734C1">
      <w:pPr>
        <w:pStyle w:val="BodyText"/>
        <w:rPr>
          <w:rFonts w:ascii="Times New Roman" w:hAnsi="Times New Roman" w:cs="Times New Roman"/>
          <w:sz w:val="24"/>
          <w:szCs w:val="24"/>
        </w:rPr>
      </w:pPr>
    </w:p>
    <w:p w14:paraId="61088FD0" w14:textId="022E85BB"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Rahimy E, Hong JC, Gross CP, Hu X, Soulos PR, Shafman T, Connor HJ, Ross R, Yu JB, Dosoretz A,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Increased Number of Beam Angles Is Associated With Higher Cardiac Dose in Adjuvant Fixed Gantry Intensity Modulated Radiation Therapy of Left-Sided Breast Cancer. Int J Radiat Oncol Biol Phys. 2017 Dec 1;99(5):1137-1145. doi: 10.1016/j.ijrobp.2017.06.2451. Epub 2017 Jun 27.</w:t>
      </w:r>
    </w:p>
    <w:p w14:paraId="0BC9905C" w14:textId="77777777" w:rsidR="00E734C1" w:rsidRPr="00920B57" w:rsidRDefault="00E734C1" w:rsidP="00AE019A">
      <w:pPr>
        <w:pStyle w:val="BodyText"/>
        <w:ind w:left="0"/>
        <w:rPr>
          <w:rFonts w:ascii="Times New Roman" w:hAnsi="Times New Roman" w:cs="Times New Roman"/>
          <w:sz w:val="24"/>
          <w:szCs w:val="24"/>
        </w:rPr>
      </w:pPr>
    </w:p>
    <w:p w14:paraId="4EB3BFEF" w14:textId="76CC6D1C"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Hong JC, Rahimy E, Gross CP, Shafman T, Hu X, Yu JB, Ross R, Finkelstein SE, Dosoretz A, Park HS, Soulos PR, </w:t>
      </w:r>
      <w:r w:rsidRPr="00920B57">
        <w:rPr>
          <w:rFonts w:ascii="Times New Roman" w:hAnsi="Times New Roman" w:cs="Times New Roman"/>
          <w:b/>
          <w:sz w:val="24"/>
          <w:szCs w:val="24"/>
        </w:rPr>
        <w:t>Evans SB</w:t>
      </w:r>
      <w:r w:rsidRPr="00920B57">
        <w:rPr>
          <w:rFonts w:ascii="Times New Roman" w:hAnsi="Times New Roman" w:cs="Times New Roman"/>
          <w:sz w:val="24"/>
          <w:szCs w:val="24"/>
        </w:rPr>
        <w:t>. Radiation dose and cardiac risk in breast cancer treatment: An analysis of modern radiation therapy including community settings. Pract Radiat Oncol. 2018 May - Jun;8(3):e79-e86. doi: 10.1016/j.prro.2017.07.005. Epub 2017 Jul 20.</w:t>
      </w:r>
    </w:p>
    <w:p w14:paraId="01825720" w14:textId="77777777" w:rsidR="00E734C1" w:rsidRPr="00920B57" w:rsidRDefault="00E734C1" w:rsidP="00AE019A">
      <w:pPr>
        <w:pStyle w:val="BodyText"/>
        <w:ind w:left="0"/>
        <w:rPr>
          <w:rFonts w:ascii="Times New Roman" w:hAnsi="Times New Roman" w:cs="Times New Roman"/>
          <w:sz w:val="24"/>
          <w:szCs w:val="24"/>
        </w:rPr>
      </w:pPr>
    </w:p>
    <w:p w14:paraId="00550FFD" w14:textId="7B960F55"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Killelea BK, Long JB, Dang W, Mougalian SS,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Gross CP, Wang SY.  Associations Between Sentinel Lymph Node Biopsy and Complications for Patients with Ductal Carcinoma In Situ.  Ann Surg Oncol. 2018 Jun;25(6):1521-1529. doi: 10.1245/s10434-018-6410-0. Epub 2018 Mar 7.</w:t>
      </w:r>
    </w:p>
    <w:p w14:paraId="40301B74" w14:textId="77777777" w:rsidR="005A48C0" w:rsidRPr="00920B57" w:rsidRDefault="005A48C0" w:rsidP="005A48C0">
      <w:pPr>
        <w:pStyle w:val="BodyText"/>
        <w:ind w:left="0"/>
        <w:rPr>
          <w:rFonts w:ascii="Times New Roman" w:hAnsi="Times New Roman" w:cs="Times New Roman"/>
          <w:sz w:val="24"/>
          <w:szCs w:val="24"/>
        </w:rPr>
      </w:pPr>
    </w:p>
    <w:p w14:paraId="412F718C" w14:textId="0C2ED460"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Dang W, Richman I, Mougalian SS,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Gross CP. Cost-Effectiveness Analyses of the 21-Gene Assay in Breast Cancer: Systematic Review and Critical Appraisal.  J Clin Oncol. 2018 Jun 1;36(16):1619-1627. doi: 10.1200/JCO.2017.76.5941. Epub 2018 Apr 16.</w:t>
      </w:r>
    </w:p>
    <w:p w14:paraId="5423EAC4" w14:textId="77777777" w:rsidR="00E734C1" w:rsidRPr="00920B57" w:rsidRDefault="00E734C1" w:rsidP="00E734C1">
      <w:pPr>
        <w:pStyle w:val="BodyText"/>
        <w:rPr>
          <w:rFonts w:ascii="Times New Roman" w:hAnsi="Times New Roman" w:cs="Times New Roman"/>
          <w:sz w:val="24"/>
          <w:szCs w:val="24"/>
        </w:rPr>
      </w:pPr>
    </w:p>
    <w:p w14:paraId="00F2320E" w14:textId="2C1A68AF"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Kelly G, Gross C, Killelea BK, Mougalian S, Presley C, Fraenkel L,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Information Needs of Older Women With Early-Stage Breast Cancer When Making Radiation Therapy Decisions. Int J Radiat Oncol Biol Phys. 2017 Jul 15;98(4):733-740. doi: 10.1016/j.ijrobp.2017.02.001. Epub 2017 Feb 9. Erratum in: Int J Radiat Oncol Biol Phys. 2018 Feb 1;100(2):532.</w:t>
      </w:r>
    </w:p>
    <w:p w14:paraId="2AA14F84" w14:textId="77777777" w:rsidR="00893003" w:rsidRPr="00920B57" w:rsidRDefault="00893003" w:rsidP="005A48C0">
      <w:pPr>
        <w:pStyle w:val="BodyText"/>
        <w:ind w:left="0"/>
        <w:rPr>
          <w:rFonts w:ascii="Times New Roman" w:hAnsi="Times New Roman" w:cs="Times New Roman"/>
          <w:sz w:val="24"/>
          <w:szCs w:val="24"/>
        </w:rPr>
      </w:pPr>
    </w:p>
    <w:p w14:paraId="7CCF64A1" w14:textId="29974AB9"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Long JB, Killelea BK, </w:t>
      </w:r>
      <w:r w:rsidRPr="00920B57">
        <w:rPr>
          <w:rFonts w:ascii="Times New Roman" w:hAnsi="Times New Roman" w:cs="Times New Roman"/>
          <w:b/>
          <w:sz w:val="24"/>
          <w:szCs w:val="24"/>
        </w:rPr>
        <w:t>Evans SB</w:t>
      </w:r>
      <w:r w:rsidRPr="00920B57">
        <w:rPr>
          <w:rFonts w:ascii="Times New Roman" w:hAnsi="Times New Roman" w:cs="Times New Roman"/>
          <w:sz w:val="24"/>
          <w:szCs w:val="24"/>
        </w:rPr>
        <w:t>, Roberts KB, Silber AL, Davidoff AJ, Sedghi T, Gross CP. Associations of preoperative breast magnetic resonance imaging with subsequent mastectomy and breast cancer mortality. Breast Cancer Res Treat. 2018 Aug 11. doi: 10.1007/s10549-018-4919-3.</w:t>
      </w:r>
    </w:p>
    <w:p w14:paraId="294F178F" w14:textId="77777777" w:rsidR="005A48C0" w:rsidRPr="00920B57" w:rsidRDefault="005A48C0" w:rsidP="005A48C0">
      <w:pPr>
        <w:pStyle w:val="BodyText"/>
        <w:ind w:left="0"/>
        <w:rPr>
          <w:rFonts w:ascii="Times New Roman" w:hAnsi="Times New Roman" w:cs="Times New Roman"/>
          <w:sz w:val="24"/>
          <w:szCs w:val="24"/>
        </w:rPr>
      </w:pPr>
    </w:p>
    <w:p w14:paraId="059B7E90" w14:textId="7E0C5003"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Chen T, Dang W, Mougalian SS,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Gross CP. Incorporating Tumor Characteristics to Maximize 21-Gene Assay Utility: A Cost-Effectiveness Analysis.  J Natl Compr Canc Netw. 2019 Jan;17(1):39-46. doi: 10.6004/jnccn.2018.7077.</w:t>
      </w:r>
    </w:p>
    <w:p w14:paraId="649C97A3" w14:textId="77777777" w:rsidR="00AE019A" w:rsidRPr="00920B57" w:rsidRDefault="00AE019A" w:rsidP="00AE019A">
      <w:pPr>
        <w:pStyle w:val="BodyText"/>
        <w:ind w:left="0"/>
        <w:rPr>
          <w:rFonts w:ascii="Times New Roman" w:hAnsi="Times New Roman" w:cs="Times New Roman"/>
          <w:sz w:val="24"/>
          <w:szCs w:val="24"/>
        </w:rPr>
      </w:pPr>
    </w:p>
    <w:p w14:paraId="5B7C0295" w14:textId="11D4CBDE" w:rsidR="00411621" w:rsidRPr="00920B57" w:rsidRDefault="0041162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Rahimy E, Weidhaas J, Wei W, Lannin D, Horowitz N, Higgins S, Wilson LD, Knowlton C, Moran MS, Young MR, Killelea B, Chagpar A, Yeboa DN, Zelterman D, </w:t>
      </w:r>
      <w:r w:rsidRPr="00920B57">
        <w:rPr>
          <w:rFonts w:ascii="Times New Roman" w:hAnsi="Times New Roman" w:cs="Times New Roman"/>
          <w:b/>
          <w:sz w:val="24"/>
          <w:szCs w:val="24"/>
        </w:rPr>
        <w:t>Evans S</w:t>
      </w:r>
      <w:r w:rsidRPr="00920B57">
        <w:rPr>
          <w:rFonts w:ascii="Times New Roman" w:hAnsi="Times New Roman" w:cs="Times New Roman"/>
          <w:sz w:val="24"/>
          <w:szCs w:val="24"/>
        </w:rPr>
        <w:t>. Patient-Reported Outcomes and Cosmesis in a Feasibility Study of 4-Dimensional Simulated Image Guided Accelerated Partial Breast Irradiation. Pract Radiat Oncol. 2019 May;9(3):e257-e265. doi: 10.1016/j.prro.2019.01.013. Epub 2019 Feb 20.</w:t>
      </w:r>
    </w:p>
    <w:p w14:paraId="0C9D7F19" w14:textId="77777777" w:rsidR="00411621" w:rsidRPr="00920B57" w:rsidRDefault="00411621" w:rsidP="00411621">
      <w:pPr>
        <w:pStyle w:val="BodyText"/>
        <w:ind w:left="0"/>
        <w:rPr>
          <w:rFonts w:ascii="Times New Roman" w:hAnsi="Times New Roman" w:cs="Times New Roman"/>
          <w:sz w:val="24"/>
          <w:szCs w:val="24"/>
        </w:rPr>
      </w:pPr>
    </w:p>
    <w:p w14:paraId="3B8D62DC" w14:textId="02774352" w:rsidR="00E734C1"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Johnson J, Ford E, Yu J, Buckey C, Fogh 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Peer support: A needs assessment for social support from trained peers in response to stress among medical physicists. J Appl Clin Med Phys. 2019 Jul 29. doi: 10.1002/acm2.12675.</w:t>
      </w:r>
    </w:p>
    <w:p w14:paraId="1FDC7D03" w14:textId="77777777" w:rsidR="001B0EAB" w:rsidRDefault="001B0EAB" w:rsidP="001B0EAB">
      <w:pPr>
        <w:pStyle w:val="ListParagraph"/>
        <w:rPr>
          <w:rFonts w:ascii="Times New Roman" w:hAnsi="Times New Roman" w:cs="Times New Roman"/>
          <w:sz w:val="24"/>
          <w:szCs w:val="24"/>
        </w:rPr>
      </w:pPr>
    </w:p>
    <w:p w14:paraId="345E4727" w14:textId="68B49E66" w:rsidR="001B0EAB" w:rsidRPr="00920B57" w:rsidRDefault="001B0EAB" w:rsidP="009D6B86">
      <w:pPr>
        <w:pStyle w:val="BodyText"/>
        <w:numPr>
          <w:ilvl w:val="0"/>
          <w:numId w:val="6"/>
        </w:numPr>
        <w:rPr>
          <w:rFonts w:ascii="Times New Roman" w:hAnsi="Times New Roman" w:cs="Times New Roman"/>
          <w:sz w:val="24"/>
          <w:szCs w:val="24"/>
        </w:rPr>
      </w:pPr>
      <w:r w:rsidRPr="001B0EAB">
        <w:rPr>
          <w:rFonts w:ascii="Times New Roman" w:hAnsi="Times New Roman" w:cs="Times New Roman"/>
          <w:sz w:val="24"/>
          <w:szCs w:val="24"/>
        </w:rPr>
        <w:t>Rahimy E, Jagsi R, Park HS, Moran JM, Cervino L, Albert A, Lee A, Evans S. Quality at the American Society for Radiation Oncology Annual Meeting: Gender Balance Among Invited Speakers and Associations with Panel Success. Int J Radiat Oncol Biol Phys. 2019 Aug 1;104(5):987-996.</w:t>
      </w:r>
    </w:p>
    <w:p w14:paraId="667226EC" w14:textId="77777777" w:rsidR="00AE019A" w:rsidRPr="00920B57" w:rsidRDefault="00AE019A" w:rsidP="00AE019A">
      <w:pPr>
        <w:pStyle w:val="BodyText"/>
        <w:ind w:left="0"/>
        <w:rPr>
          <w:rFonts w:ascii="Times New Roman" w:hAnsi="Times New Roman" w:cs="Times New Roman"/>
          <w:sz w:val="24"/>
          <w:szCs w:val="24"/>
        </w:rPr>
      </w:pPr>
    </w:p>
    <w:p w14:paraId="08F1AC5C" w14:textId="005BD18A"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Loganadane G, Kassick M, Kann BH, Young MR, Knowlton CA, </w:t>
      </w:r>
      <w:r w:rsidRPr="00920B57">
        <w:rPr>
          <w:rFonts w:ascii="Times New Roman" w:hAnsi="Times New Roman" w:cs="Times New Roman"/>
          <w:b/>
          <w:sz w:val="24"/>
          <w:szCs w:val="24"/>
        </w:rPr>
        <w:t>Evans SB</w:t>
      </w:r>
      <w:r w:rsidRPr="00920B57">
        <w:rPr>
          <w:rFonts w:ascii="Times New Roman" w:hAnsi="Times New Roman" w:cs="Times New Roman"/>
          <w:sz w:val="24"/>
          <w:szCs w:val="24"/>
        </w:rPr>
        <w:t>, Higgins SA, Belkacemi Y, Potenziani M, Saltmarsh N, Wilson LD, Moran MS. Standard Tangential Radiation Fields Do Not Provide Incidental Coverage to the Internal Mammary Nodes. Pract Radiat Oncol. 2019 Aug 5. pii: S1879-8500(19)30226-7. doi: 10.1016/j.prro.2019.07.014.</w:t>
      </w:r>
    </w:p>
    <w:p w14:paraId="444C1C5A" w14:textId="77777777" w:rsidR="00AE019A" w:rsidRPr="00920B57" w:rsidRDefault="00AE019A" w:rsidP="00AE019A">
      <w:pPr>
        <w:pStyle w:val="BodyText"/>
        <w:ind w:left="0"/>
        <w:rPr>
          <w:rFonts w:ascii="Times New Roman" w:hAnsi="Times New Roman" w:cs="Times New Roman"/>
          <w:sz w:val="24"/>
          <w:szCs w:val="24"/>
        </w:rPr>
      </w:pPr>
    </w:p>
    <w:p w14:paraId="29F7C9F3" w14:textId="3C4A1030"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Jairam V, Lincoln H, Brown D, Park HS,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Error Types and Associations of Clinically Significant Events within FDA Recalls of Linear Accelerators and Related Products. Pract Radiat Oncol. 2019 Aug 10. pii: S1879-8500(19)30230-9. doi: 10.1016/j.prro.2019.08.001.</w:t>
      </w:r>
    </w:p>
    <w:p w14:paraId="36E882C3" w14:textId="38DF839C" w:rsidR="00AE019A" w:rsidRPr="00920B57" w:rsidRDefault="00AE019A" w:rsidP="001B0EAB">
      <w:pPr>
        <w:pStyle w:val="BodyText"/>
        <w:ind w:left="0"/>
        <w:rPr>
          <w:rFonts w:ascii="Times New Roman" w:hAnsi="Times New Roman" w:cs="Times New Roman"/>
          <w:sz w:val="24"/>
          <w:szCs w:val="24"/>
        </w:rPr>
      </w:pPr>
    </w:p>
    <w:p w14:paraId="24012C98" w14:textId="231DBE57" w:rsidR="00E734C1"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Killelea BK, </w:t>
      </w:r>
      <w:r w:rsidRPr="00920B57">
        <w:rPr>
          <w:rFonts w:ascii="Times New Roman" w:hAnsi="Times New Roman" w:cs="Times New Roman"/>
          <w:b/>
          <w:sz w:val="24"/>
          <w:szCs w:val="24"/>
        </w:rPr>
        <w:t>Evans SB</w:t>
      </w:r>
      <w:r w:rsidRPr="00920B57">
        <w:rPr>
          <w:rFonts w:ascii="Times New Roman" w:hAnsi="Times New Roman" w:cs="Times New Roman"/>
          <w:sz w:val="24"/>
          <w:szCs w:val="24"/>
        </w:rPr>
        <w:t>, Mougalian SS, Gross CP, Fraenkel L, Wang SY. Association between perceived benefits and receipt of radiotherapy among older breast cancer patients. Breast J. 2019 Sep 3. doi: 10.1111/tbj.13518.</w:t>
      </w:r>
    </w:p>
    <w:p w14:paraId="471BE121" w14:textId="77777777" w:rsidR="001B0EAB" w:rsidRPr="00920B57" w:rsidRDefault="001B0EAB" w:rsidP="001B0EAB">
      <w:pPr>
        <w:pStyle w:val="BodyText"/>
        <w:ind w:left="0"/>
        <w:rPr>
          <w:rFonts w:ascii="Times New Roman" w:hAnsi="Times New Roman" w:cs="Times New Roman"/>
          <w:sz w:val="24"/>
          <w:szCs w:val="24"/>
        </w:rPr>
      </w:pPr>
    </w:p>
    <w:p w14:paraId="71C8CC30" w14:textId="5B994CA2" w:rsidR="001B0EAB" w:rsidRPr="001B0EAB" w:rsidRDefault="001B0EAB" w:rsidP="001B0EAB">
      <w:pPr>
        <w:pStyle w:val="BodyText"/>
        <w:numPr>
          <w:ilvl w:val="0"/>
          <w:numId w:val="6"/>
        </w:numPr>
        <w:rPr>
          <w:rFonts w:ascii="Times New Roman" w:hAnsi="Times New Roman" w:cs="Times New Roman"/>
          <w:sz w:val="24"/>
          <w:szCs w:val="24"/>
        </w:rPr>
      </w:pPr>
      <w:r w:rsidRPr="001B0EAB">
        <w:rPr>
          <w:rFonts w:ascii="Times New Roman" w:hAnsi="Times New Roman" w:cs="Times New Roman"/>
          <w:sz w:val="24"/>
          <w:szCs w:val="24"/>
        </w:rPr>
        <w:t xml:space="preserve">Lee A, Albert A, Griffith K, Evans S, Rahimy E, Park HS, Cervino LI, Moran JM, Jagsi R. Mentorship in Radiation Oncology: Role of Gender Diversity in Abstract Presenting and Senior Author Dyads on Subsequent High-Impact Publications. Adv Radiat Oncol. 2019 Oct 31;5(2):292-296. </w:t>
      </w:r>
    </w:p>
    <w:p w14:paraId="26FCADC1" w14:textId="77777777" w:rsidR="00AE019A" w:rsidRPr="00920B57" w:rsidRDefault="00AE019A" w:rsidP="00AE019A">
      <w:pPr>
        <w:pStyle w:val="BodyText"/>
        <w:ind w:left="0"/>
        <w:rPr>
          <w:rFonts w:ascii="Times New Roman" w:hAnsi="Times New Roman" w:cs="Times New Roman"/>
          <w:sz w:val="24"/>
          <w:szCs w:val="24"/>
        </w:rPr>
      </w:pPr>
    </w:p>
    <w:p w14:paraId="322F5518" w14:textId="2A71A15C" w:rsidR="00E734C1" w:rsidRPr="00920B57" w:rsidRDefault="00E734C1" w:rsidP="009D6B86">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Wang SY, Abujarad F, Chen T, </w:t>
      </w:r>
      <w:r w:rsidRPr="00920B57">
        <w:rPr>
          <w:rFonts w:ascii="Times New Roman" w:hAnsi="Times New Roman" w:cs="Times New Roman"/>
          <w:b/>
          <w:sz w:val="24"/>
          <w:szCs w:val="24"/>
        </w:rPr>
        <w:t>Evans SB</w:t>
      </w:r>
      <w:r w:rsidRPr="00920B57">
        <w:rPr>
          <w:rFonts w:ascii="Times New Roman" w:hAnsi="Times New Roman" w:cs="Times New Roman"/>
          <w:sz w:val="24"/>
          <w:szCs w:val="24"/>
        </w:rPr>
        <w:t>, Killelea BK, Mougalian SS, Fraenkel L, Gross CP. "Radiotherapy for older women (ROW)”: A risk calculator for women with early-stage breast cancer. J Geriatr Oncol. 2019 Dec 30.</w:t>
      </w:r>
    </w:p>
    <w:p w14:paraId="5CE05282" w14:textId="77777777" w:rsidR="00E734C1" w:rsidRPr="00920B57" w:rsidRDefault="00E734C1" w:rsidP="00E734C1">
      <w:pPr>
        <w:pStyle w:val="BodyText"/>
        <w:rPr>
          <w:rFonts w:ascii="Times New Roman" w:hAnsi="Times New Roman" w:cs="Times New Roman"/>
          <w:sz w:val="24"/>
          <w:szCs w:val="24"/>
        </w:rPr>
      </w:pPr>
    </w:p>
    <w:p w14:paraId="49002C5A" w14:textId="77777777" w:rsidR="001B0EAB" w:rsidRDefault="00893003" w:rsidP="001B0EAB">
      <w:pPr>
        <w:pStyle w:val="BodyText"/>
        <w:numPr>
          <w:ilvl w:val="0"/>
          <w:numId w:val="6"/>
        </w:numPr>
        <w:rPr>
          <w:rFonts w:ascii="Times New Roman" w:hAnsi="Times New Roman" w:cs="Times New Roman"/>
          <w:sz w:val="24"/>
          <w:szCs w:val="24"/>
        </w:rPr>
      </w:pPr>
      <w:r w:rsidRPr="00920B57">
        <w:rPr>
          <w:rFonts w:ascii="Times New Roman" w:hAnsi="Times New Roman" w:cs="Times New Roman"/>
          <w:sz w:val="24"/>
          <w:szCs w:val="24"/>
        </w:rPr>
        <w:t xml:space="preserve">Hung P, Wang SY, Killelea BK, Mougalian SS, </w:t>
      </w:r>
      <w:r w:rsidRPr="00920B57">
        <w:rPr>
          <w:rFonts w:ascii="Times New Roman" w:hAnsi="Times New Roman" w:cs="Times New Roman"/>
          <w:b/>
          <w:sz w:val="24"/>
          <w:szCs w:val="24"/>
        </w:rPr>
        <w:t>Evans SB</w:t>
      </w:r>
      <w:r w:rsidRPr="00920B57">
        <w:rPr>
          <w:rFonts w:ascii="Times New Roman" w:hAnsi="Times New Roman" w:cs="Times New Roman"/>
          <w:sz w:val="24"/>
          <w:szCs w:val="24"/>
        </w:rPr>
        <w:t>, Sedghi T, Gross CP. Long-Term Outcomes of Sentinel Lymph Node Biopsy for Ductal Carcinoma in Situ. JNCI Cancer Spectr. 2019 Aug 7;3(4):pkz052. doi: 10.1093/jncics/pkz052. eCollection 2019 Dec.</w:t>
      </w:r>
    </w:p>
    <w:p w14:paraId="26B24952" w14:textId="77777777" w:rsidR="001B0EAB" w:rsidRDefault="001B0EAB" w:rsidP="001B0EAB">
      <w:pPr>
        <w:pStyle w:val="ListParagraph"/>
        <w:rPr>
          <w:rFonts w:ascii="Times New Roman" w:hAnsi="Times New Roman" w:cs="Times New Roman"/>
          <w:sz w:val="24"/>
          <w:szCs w:val="24"/>
        </w:rPr>
      </w:pPr>
    </w:p>
    <w:p w14:paraId="6BFBE723" w14:textId="77777777" w:rsidR="001B0EAB" w:rsidRDefault="001B0EAB" w:rsidP="001B0EAB">
      <w:pPr>
        <w:pStyle w:val="BodyText"/>
        <w:numPr>
          <w:ilvl w:val="0"/>
          <w:numId w:val="6"/>
        </w:numPr>
        <w:rPr>
          <w:rFonts w:ascii="Times New Roman" w:hAnsi="Times New Roman" w:cs="Times New Roman"/>
          <w:sz w:val="24"/>
          <w:szCs w:val="24"/>
        </w:rPr>
      </w:pPr>
      <w:r w:rsidRPr="001B0EAB">
        <w:rPr>
          <w:rFonts w:ascii="Times New Roman" w:hAnsi="Times New Roman" w:cs="Times New Roman"/>
          <w:sz w:val="24"/>
          <w:szCs w:val="24"/>
        </w:rPr>
        <w:t>Beeler WH, Griffith KA, Evans SB, Golden DW, Jagsi R. Visiting Professorship in Academic Radiation Oncology. Int J Radiat Oncol Biol Phys. 2020 May 14:S0360-3016(20)31128-7.</w:t>
      </w:r>
    </w:p>
    <w:p w14:paraId="39DF2486" w14:textId="77777777" w:rsidR="001B0EAB" w:rsidRDefault="001B0EAB" w:rsidP="001B0EAB">
      <w:pPr>
        <w:pStyle w:val="ListParagraph"/>
        <w:rPr>
          <w:rFonts w:ascii="Times New Roman" w:hAnsi="Times New Roman" w:cs="Times New Roman"/>
          <w:sz w:val="24"/>
          <w:szCs w:val="24"/>
        </w:rPr>
      </w:pPr>
    </w:p>
    <w:p w14:paraId="0E610A7A" w14:textId="1BB5B4FB" w:rsidR="001B0EAB" w:rsidRDefault="001B0EAB" w:rsidP="001B0EAB">
      <w:pPr>
        <w:pStyle w:val="BodyText"/>
        <w:numPr>
          <w:ilvl w:val="0"/>
          <w:numId w:val="6"/>
        </w:numPr>
        <w:rPr>
          <w:rFonts w:ascii="Times New Roman" w:hAnsi="Times New Roman" w:cs="Times New Roman"/>
          <w:sz w:val="24"/>
          <w:szCs w:val="24"/>
        </w:rPr>
      </w:pPr>
      <w:r w:rsidRPr="001B0EAB">
        <w:rPr>
          <w:rFonts w:ascii="Times New Roman" w:hAnsi="Times New Roman" w:cs="Times New Roman"/>
          <w:sz w:val="24"/>
          <w:szCs w:val="24"/>
        </w:rPr>
        <w:t>Peters GW, Decker RH, Park HS, Yu JB, Evans SB. Resident attitudes and benefits of mock oral board examinations in radiation oncology. BMC Med Educ. 2020 Jun 26;20(1):203.</w:t>
      </w:r>
    </w:p>
    <w:p w14:paraId="27FB27A5" w14:textId="77777777" w:rsidR="00C80A52" w:rsidRDefault="00C80A52" w:rsidP="00C80A52">
      <w:pPr>
        <w:pStyle w:val="ListParagraph"/>
        <w:rPr>
          <w:rFonts w:ascii="Times New Roman" w:hAnsi="Times New Roman" w:cs="Times New Roman"/>
          <w:sz w:val="24"/>
          <w:szCs w:val="24"/>
        </w:rPr>
      </w:pPr>
    </w:p>
    <w:p w14:paraId="24ECB57C" w14:textId="2BBA28A0" w:rsidR="00C80A52" w:rsidRPr="001B0EAB" w:rsidRDefault="00C80A52" w:rsidP="001B0EAB">
      <w:pPr>
        <w:pStyle w:val="BodyText"/>
        <w:numPr>
          <w:ilvl w:val="0"/>
          <w:numId w:val="6"/>
        </w:numPr>
        <w:rPr>
          <w:rFonts w:ascii="Times New Roman" w:hAnsi="Times New Roman" w:cs="Times New Roman"/>
          <w:sz w:val="24"/>
          <w:szCs w:val="24"/>
        </w:rPr>
      </w:pPr>
      <w:r w:rsidRPr="00920B57">
        <w:rPr>
          <w:rFonts w:ascii="Times New Roman" w:hAnsi="Times New Roman" w:cs="Times New Roman"/>
          <w:w w:val="105"/>
          <w:sz w:val="24"/>
          <w:szCs w:val="24"/>
        </w:rPr>
        <w:t xml:space="preserve">Talcott WJ, Lincoln H, Kelly JR, Tressel L, Wilson LD, Decker RH, Ford E, Hartvigson P, Pawlicki T, </w:t>
      </w:r>
      <w:r w:rsidRPr="00920B57">
        <w:rPr>
          <w:rFonts w:ascii="Times New Roman" w:hAnsi="Times New Roman" w:cs="Times New Roman"/>
          <w:b/>
          <w:w w:val="105"/>
          <w:sz w:val="24"/>
          <w:szCs w:val="24"/>
        </w:rPr>
        <w:t>Evans SB</w:t>
      </w:r>
      <w:r w:rsidRPr="00920B57">
        <w:rPr>
          <w:rFonts w:ascii="Times New Roman" w:hAnsi="Times New Roman" w:cs="Times New Roman"/>
          <w:w w:val="105"/>
          <w:sz w:val="24"/>
          <w:szCs w:val="24"/>
        </w:rPr>
        <w:t>. A Blinded, Prospective Study of Problematic Plan Detection During Physician Chart Rounds.  Practical Radiation Oncology</w:t>
      </w:r>
      <w:r>
        <w:rPr>
          <w:rFonts w:ascii="Times New Roman" w:hAnsi="Times New Roman" w:cs="Times New Roman"/>
          <w:w w:val="105"/>
          <w:sz w:val="24"/>
          <w:szCs w:val="24"/>
        </w:rPr>
        <w:t>, Sept 1.</w:t>
      </w:r>
    </w:p>
    <w:p w14:paraId="49C9F284" w14:textId="77777777" w:rsidR="001B0EAB" w:rsidRPr="00920B57" w:rsidRDefault="001B0EAB" w:rsidP="001B0EAB">
      <w:pPr>
        <w:pStyle w:val="BodyText"/>
        <w:tabs>
          <w:tab w:val="left" w:pos="1267"/>
        </w:tabs>
        <w:ind w:left="0" w:right="1520"/>
        <w:rPr>
          <w:rFonts w:ascii="Times New Roman" w:hAnsi="Times New Roman" w:cs="Times New Roman"/>
          <w:sz w:val="24"/>
          <w:szCs w:val="24"/>
        </w:rPr>
      </w:pPr>
    </w:p>
    <w:p w14:paraId="2DC86DB0" w14:textId="77777777" w:rsidR="00920B57" w:rsidRPr="00920B57" w:rsidRDefault="00920B57" w:rsidP="00920B57">
      <w:pPr>
        <w:tabs>
          <w:tab w:val="left" w:pos="1980"/>
          <w:tab w:val="left" w:pos="2790"/>
        </w:tabs>
        <w:ind w:left="360" w:hanging="360"/>
        <w:rPr>
          <w:rFonts w:cs="Arial"/>
          <w:color w:val="FF0000"/>
          <w:sz w:val="24"/>
          <w:szCs w:val="24"/>
        </w:rPr>
      </w:pPr>
      <w:r w:rsidRPr="00920B57">
        <w:rPr>
          <w:rFonts w:ascii="Times New Roman" w:hAnsi="Times New Roman"/>
          <w:b/>
          <w:sz w:val="24"/>
          <w:szCs w:val="24"/>
        </w:rPr>
        <w:t xml:space="preserve">Chapters, Books, and Reviews </w:t>
      </w:r>
    </w:p>
    <w:p w14:paraId="1328DA46" w14:textId="77777777" w:rsidR="00920B57" w:rsidRPr="00920B57" w:rsidRDefault="00920B57" w:rsidP="00920B57">
      <w:pPr>
        <w:pStyle w:val="BodyText"/>
        <w:tabs>
          <w:tab w:val="left" w:pos="329"/>
          <w:tab w:val="left" w:pos="901"/>
        </w:tabs>
        <w:ind w:left="0"/>
        <w:rPr>
          <w:rFonts w:ascii="Times New Roman" w:hAnsi="Times New Roman" w:cs="Times New Roman"/>
          <w:w w:val="105"/>
          <w:sz w:val="24"/>
          <w:szCs w:val="24"/>
          <w:u w:val="single" w:color="000000"/>
        </w:rPr>
      </w:pPr>
    </w:p>
    <w:p w14:paraId="214A61A2" w14:textId="77777777" w:rsidR="00920B57" w:rsidRPr="00920B57" w:rsidRDefault="00920B57" w:rsidP="00920B57">
      <w:pPr>
        <w:pStyle w:val="Heading1"/>
        <w:tabs>
          <w:tab w:val="left" w:pos="9000"/>
        </w:tabs>
        <w:spacing w:before="59" w:line="274" w:lineRule="exact"/>
        <w:ind w:left="0"/>
        <w:rPr>
          <w:rFonts w:ascii="Times New Roman" w:hAnsi="Times New Roman" w:cs="Times New Roman"/>
        </w:rPr>
      </w:pPr>
      <w:r w:rsidRPr="00920B57">
        <w:rPr>
          <w:rFonts w:ascii="Times New Roman" w:hAnsi="Times New Roman" w:cs="Times New Roman"/>
        </w:rPr>
        <w:t>Taylor</w:t>
      </w:r>
      <w:r w:rsidRPr="00920B57">
        <w:rPr>
          <w:rFonts w:ascii="Times New Roman" w:hAnsi="Times New Roman" w:cs="Times New Roman"/>
          <w:spacing w:val="3"/>
        </w:rPr>
        <w:t xml:space="preserve"> </w:t>
      </w:r>
      <w:r w:rsidRPr="00920B57">
        <w:rPr>
          <w:rFonts w:ascii="Times New Roman" w:hAnsi="Times New Roman" w:cs="Times New Roman"/>
        </w:rPr>
        <w:t>F,</w:t>
      </w:r>
      <w:r w:rsidRPr="00920B57">
        <w:rPr>
          <w:rFonts w:ascii="Times New Roman" w:hAnsi="Times New Roman" w:cs="Times New Roman"/>
          <w:spacing w:val="-15"/>
        </w:rPr>
        <w:t xml:space="preserve"> </w:t>
      </w:r>
      <w:r w:rsidRPr="00920B57">
        <w:rPr>
          <w:rFonts w:ascii="Times New Roman" w:hAnsi="Times New Roman" w:cs="Times New Roman"/>
        </w:rPr>
        <w:t>Roberts</w:t>
      </w:r>
      <w:r w:rsidRPr="00920B57">
        <w:rPr>
          <w:rFonts w:ascii="Times New Roman" w:hAnsi="Times New Roman" w:cs="Times New Roman"/>
          <w:spacing w:val="-2"/>
        </w:rPr>
        <w:t xml:space="preserve"> </w:t>
      </w:r>
      <w:r w:rsidRPr="00920B57">
        <w:rPr>
          <w:rFonts w:ascii="Times New Roman" w:hAnsi="Times New Roman" w:cs="Times New Roman"/>
        </w:rPr>
        <w:t>KB,</w:t>
      </w:r>
      <w:r w:rsidRPr="00920B57">
        <w:rPr>
          <w:rFonts w:ascii="Times New Roman" w:hAnsi="Times New Roman" w:cs="Times New Roman"/>
          <w:spacing w:val="-14"/>
        </w:rPr>
        <w:t xml:space="preserve"> </w:t>
      </w:r>
      <w:r w:rsidRPr="00920B57">
        <w:rPr>
          <w:rFonts w:ascii="Times New Roman" w:hAnsi="Times New Roman" w:cs="Times New Roman"/>
          <w:b/>
        </w:rPr>
        <w:t>Evans</w:t>
      </w:r>
      <w:r w:rsidRPr="00920B57">
        <w:rPr>
          <w:rFonts w:ascii="Times New Roman" w:hAnsi="Times New Roman" w:cs="Times New Roman"/>
          <w:b/>
          <w:spacing w:val="-9"/>
        </w:rPr>
        <w:t xml:space="preserve"> </w:t>
      </w:r>
      <w:r w:rsidRPr="00920B57">
        <w:rPr>
          <w:rFonts w:ascii="Times New Roman" w:hAnsi="Times New Roman" w:cs="Times New Roman"/>
          <w:b/>
        </w:rPr>
        <w:t>SB</w:t>
      </w:r>
      <w:r w:rsidRPr="00920B57">
        <w:rPr>
          <w:rFonts w:ascii="Times New Roman" w:hAnsi="Times New Roman" w:cs="Times New Roman"/>
        </w:rPr>
        <w:t>.</w:t>
      </w:r>
      <w:r w:rsidRPr="00920B57">
        <w:rPr>
          <w:rFonts w:ascii="Times New Roman" w:hAnsi="Times New Roman" w:cs="Times New Roman"/>
          <w:spacing w:val="36"/>
        </w:rPr>
        <w:t xml:space="preserve"> </w:t>
      </w:r>
      <w:r w:rsidRPr="00920B57">
        <w:rPr>
          <w:rFonts w:ascii="Times New Roman" w:hAnsi="Times New Roman" w:cs="Times New Roman"/>
        </w:rPr>
        <w:t>"Cardiovascular</w:t>
      </w:r>
      <w:r w:rsidRPr="00920B57">
        <w:rPr>
          <w:rFonts w:ascii="Times New Roman" w:hAnsi="Times New Roman" w:cs="Times New Roman"/>
          <w:spacing w:val="4"/>
        </w:rPr>
        <w:t xml:space="preserve"> </w:t>
      </w:r>
      <w:r w:rsidRPr="00920B57">
        <w:rPr>
          <w:rFonts w:ascii="Times New Roman" w:hAnsi="Times New Roman" w:cs="Times New Roman"/>
        </w:rPr>
        <w:t>Complications</w:t>
      </w:r>
      <w:r w:rsidRPr="00920B57">
        <w:rPr>
          <w:rFonts w:ascii="Times New Roman" w:hAnsi="Times New Roman" w:cs="Times New Roman"/>
          <w:spacing w:val="-2"/>
        </w:rPr>
        <w:t xml:space="preserve"> </w:t>
      </w:r>
      <w:r w:rsidRPr="00920B57">
        <w:rPr>
          <w:rFonts w:ascii="Times New Roman" w:hAnsi="Times New Roman" w:cs="Times New Roman"/>
        </w:rPr>
        <w:t>of</w:t>
      </w:r>
      <w:r w:rsidRPr="00920B57">
        <w:rPr>
          <w:rFonts w:ascii="Times New Roman" w:hAnsi="Times New Roman" w:cs="Times New Roman"/>
          <w:spacing w:val="-7"/>
        </w:rPr>
        <w:t xml:space="preserve"> </w:t>
      </w:r>
      <w:r w:rsidRPr="00920B57">
        <w:rPr>
          <w:rFonts w:ascii="Times New Roman" w:hAnsi="Times New Roman" w:cs="Times New Roman"/>
        </w:rPr>
        <w:t>Radiation."</w:t>
      </w:r>
      <w:r w:rsidRPr="00920B57">
        <w:rPr>
          <w:rFonts w:ascii="Times New Roman" w:hAnsi="Times New Roman" w:cs="Times New Roman"/>
          <w:w w:val="97"/>
        </w:rPr>
        <w:t xml:space="preserve"> </w:t>
      </w:r>
      <w:r w:rsidRPr="00920B57">
        <w:rPr>
          <w:rFonts w:ascii="Times New Roman" w:hAnsi="Times New Roman" w:cs="Times New Roman"/>
        </w:rPr>
        <w:t>Evidence</w:t>
      </w:r>
      <w:r w:rsidRPr="00920B57">
        <w:rPr>
          <w:rFonts w:ascii="Times New Roman" w:hAnsi="Times New Roman" w:cs="Times New Roman"/>
          <w:spacing w:val="-9"/>
        </w:rPr>
        <w:t xml:space="preserve"> </w:t>
      </w:r>
      <w:r w:rsidRPr="00920B57">
        <w:rPr>
          <w:rFonts w:ascii="Times New Roman" w:hAnsi="Times New Roman" w:cs="Times New Roman"/>
        </w:rPr>
        <w:t>Based</w:t>
      </w:r>
      <w:r w:rsidRPr="00920B57">
        <w:rPr>
          <w:rFonts w:ascii="Times New Roman" w:hAnsi="Times New Roman" w:cs="Times New Roman"/>
          <w:spacing w:val="-16"/>
        </w:rPr>
        <w:t xml:space="preserve"> </w:t>
      </w:r>
      <w:r w:rsidRPr="00920B57">
        <w:rPr>
          <w:rFonts w:ascii="Times New Roman" w:hAnsi="Times New Roman" w:cs="Times New Roman"/>
        </w:rPr>
        <w:t>Cardiology</w:t>
      </w:r>
      <w:r w:rsidRPr="00920B57">
        <w:rPr>
          <w:rFonts w:ascii="Times New Roman" w:hAnsi="Times New Roman" w:cs="Times New Roman"/>
          <w:spacing w:val="-9"/>
        </w:rPr>
        <w:t xml:space="preserve"> </w:t>
      </w:r>
      <w:r w:rsidRPr="00920B57">
        <w:rPr>
          <w:rFonts w:ascii="Times New Roman" w:hAnsi="Times New Roman" w:cs="Times New Roman"/>
        </w:rPr>
        <w:t>Consult.</w:t>
      </w:r>
      <w:r w:rsidRPr="00920B57">
        <w:t xml:space="preserve"> </w:t>
      </w:r>
      <w:r w:rsidRPr="00920B57">
        <w:rPr>
          <w:rFonts w:ascii="Times New Roman" w:hAnsi="Times New Roman" w:cs="Times New Roman"/>
        </w:rPr>
        <w:t>Evidence-Based Cardiology Consult: 2014, pages 409-420.</w:t>
      </w:r>
    </w:p>
    <w:p w14:paraId="3D905227" w14:textId="77777777" w:rsidR="00920B57" w:rsidRPr="00920B57" w:rsidRDefault="00920B57" w:rsidP="00920B57">
      <w:pPr>
        <w:pStyle w:val="BodyText"/>
        <w:tabs>
          <w:tab w:val="left" w:pos="9000"/>
        </w:tabs>
        <w:spacing w:line="245" w:lineRule="auto"/>
        <w:ind w:left="0" w:hanging="10"/>
        <w:rPr>
          <w:rFonts w:ascii="Times New Roman" w:hAnsi="Times New Roman" w:cs="Times New Roman"/>
          <w:sz w:val="24"/>
          <w:szCs w:val="24"/>
        </w:rPr>
      </w:pPr>
    </w:p>
    <w:p w14:paraId="64AC74E3" w14:textId="77777777" w:rsidR="00920B57" w:rsidRPr="00920B57" w:rsidRDefault="00920B57" w:rsidP="00920B57">
      <w:pPr>
        <w:pStyle w:val="BodyText"/>
        <w:tabs>
          <w:tab w:val="left" w:pos="9000"/>
        </w:tabs>
        <w:spacing w:line="245" w:lineRule="auto"/>
        <w:ind w:left="0" w:hanging="10"/>
        <w:rPr>
          <w:rFonts w:ascii="Times New Roman" w:hAnsi="Times New Roman" w:cs="Times New Roman"/>
          <w:sz w:val="24"/>
          <w:szCs w:val="24"/>
        </w:rPr>
      </w:pPr>
      <w:r w:rsidRPr="00920B57">
        <w:rPr>
          <w:rFonts w:ascii="Times New Roman" w:hAnsi="Times New Roman" w:cs="Times New Roman"/>
          <w:sz w:val="24"/>
          <w:szCs w:val="24"/>
        </w:rPr>
        <w:t>White</w:t>
      </w:r>
      <w:r w:rsidRPr="00920B57">
        <w:rPr>
          <w:rFonts w:ascii="Times New Roman" w:hAnsi="Times New Roman" w:cs="Times New Roman"/>
          <w:spacing w:val="20"/>
          <w:sz w:val="24"/>
          <w:szCs w:val="24"/>
        </w:rPr>
        <w:t xml:space="preserve"> </w:t>
      </w:r>
      <w:r w:rsidRPr="00920B57">
        <w:rPr>
          <w:rFonts w:ascii="Times New Roman" w:hAnsi="Times New Roman" w:cs="Times New Roman"/>
          <w:sz w:val="24"/>
          <w:szCs w:val="24"/>
        </w:rPr>
        <w:t xml:space="preserve">A, </w:t>
      </w:r>
      <w:r w:rsidRPr="00920B57">
        <w:rPr>
          <w:rFonts w:ascii="Times New Roman" w:hAnsi="Times New Roman" w:cs="Times New Roman"/>
          <w:b/>
          <w:sz w:val="24"/>
          <w:szCs w:val="24"/>
        </w:rPr>
        <w:t>Evans</w:t>
      </w:r>
      <w:r w:rsidRPr="00920B57">
        <w:rPr>
          <w:rFonts w:ascii="Times New Roman" w:hAnsi="Times New Roman" w:cs="Times New Roman"/>
          <w:b/>
          <w:spacing w:val="16"/>
          <w:sz w:val="24"/>
          <w:szCs w:val="24"/>
        </w:rPr>
        <w:t xml:space="preserve"> </w:t>
      </w:r>
      <w:r w:rsidRPr="00920B57">
        <w:rPr>
          <w:rFonts w:ascii="Times New Roman" w:hAnsi="Times New Roman" w:cs="Times New Roman"/>
          <w:b/>
          <w:sz w:val="24"/>
          <w:szCs w:val="24"/>
        </w:rPr>
        <w:t>SB</w:t>
      </w:r>
      <w:r w:rsidRPr="00920B57">
        <w:rPr>
          <w:rFonts w:ascii="Times New Roman" w:hAnsi="Times New Roman" w:cs="Times New Roman"/>
          <w:sz w:val="24"/>
          <w:szCs w:val="24"/>
        </w:rPr>
        <w:t>,</w:t>
      </w:r>
      <w:r w:rsidRPr="00920B57">
        <w:rPr>
          <w:rFonts w:ascii="Times New Roman" w:hAnsi="Times New Roman" w:cs="Times New Roman"/>
          <w:spacing w:val="26"/>
          <w:sz w:val="24"/>
          <w:szCs w:val="24"/>
        </w:rPr>
        <w:t xml:space="preserve"> </w:t>
      </w:r>
      <w:r w:rsidRPr="00920B57">
        <w:rPr>
          <w:rFonts w:ascii="Times New Roman" w:hAnsi="Times New Roman" w:cs="Times New Roman"/>
          <w:sz w:val="24"/>
          <w:szCs w:val="24"/>
        </w:rPr>
        <w:t>Gallagher</w:t>
      </w:r>
      <w:r w:rsidRPr="00920B57">
        <w:rPr>
          <w:rFonts w:ascii="Times New Roman" w:hAnsi="Times New Roman" w:cs="Times New Roman"/>
          <w:spacing w:val="37"/>
          <w:sz w:val="24"/>
          <w:szCs w:val="24"/>
        </w:rPr>
        <w:t xml:space="preserve"> </w:t>
      </w:r>
      <w:r w:rsidRPr="00920B57">
        <w:rPr>
          <w:rFonts w:ascii="Times New Roman" w:hAnsi="Times New Roman" w:cs="Times New Roman"/>
          <w:sz w:val="24"/>
          <w:szCs w:val="24"/>
        </w:rPr>
        <w:t xml:space="preserve">T. </w:t>
      </w:r>
      <w:r w:rsidRPr="00920B57">
        <w:rPr>
          <w:rFonts w:ascii="Times New Roman" w:hAnsi="Times New Roman" w:cs="Times New Roman"/>
          <w:spacing w:val="38"/>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Error</w:t>
      </w:r>
      <w:r w:rsidRPr="00920B57">
        <w:rPr>
          <w:rFonts w:ascii="Times New Roman" w:hAnsi="Times New Roman" w:cs="Times New Roman"/>
          <w:spacing w:val="22"/>
          <w:sz w:val="24"/>
          <w:szCs w:val="24"/>
        </w:rPr>
        <w:t xml:space="preserve"> </w:t>
      </w:r>
      <w:r w:rsidRPr="00920B57">
        <w:rPr>
          <w:rFonts w:ascii="Times New Roman" w:hAnsi="Times New Roman" w:cs="Times New Roman"/>
          <w:sz w:val="24"/>
          <w:szCs w:val="24"/>
        </w:rPr>
        <w:t>Disclosure,"</w:t>
      </w:r>
      <w:r w:rsidRPr="00920B57">
        <w:rPr>
          <w:rFonts w:ascii="Times New Roman" w:hAnsi="Times New Roman" w:cs="Times New Roman"/>
          <w:spacing w:val="46"/>
          <w:sz w:val="24"/>
          <w:szCs w:val="24"/>
        </w:rPr>
        <w:t xml:space="preserve"> </w:t>
      </w:r>
      <w:r w:rsidRPr="00920B57">
        <w:rPr>
          <w:rFonts w:ascii="Times New Roman" w:hAnsi="Times New Roman" w:cs="Times New Roman"/>
          <w:sz w:val="24"/>
          <w:szCs w:val="24"/>
        </w:rPr>
        <w:t>Hospital</w:t>
      </w:r>
      <w:r w:rsidRPr="00920B57">
        <w:rPr>
          <w:rFonts w:ascii="Times New Roman" w:hAnsi="Times New Roman" w:cs="Times New Roman"/>
          <w:spacing w:val="26"/>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w w:val="102"/>
          <w:sz w:val="24"/>
          <w:szCs w:val="24"/>
        </w:rPr>
        <w:t xml:space="preserve"> </w:t>
      </w:r>
      <w:r w:rsidRPr="00920B57">
        <w:rPr>
          <w:rFonts w:ascii="Times New Roman" w:hAnsi="Times New Roman" w:cs="Times New Roman"/>
          <w:sz w:val="24"/>
          <w:szCs w:val="24"/>
        </w:rPr>
        <w:t>a</w:t>
      </w:r>
      <w:r w:rsidRPr="00920B57">
        <w:rPr>
          <w:rFonts w:ascii="Times New Roman" w:hAnsi="Times New Roman" w:cs="Times New Roman"/>
          <w:spacing w:val="40"/>
          <w:sz w:val="24"/>
          <w:szCs w:val="24"/>
        </w:rPr>
        <w:t xml:space="preserve"> </w:t>
      </w:r>
      <w:r w:rsidRPr="00920B57">
        <w:rPr>
          <w:rFonts w:ascii="Times New Roman" w:hAnsi="Times New Roman" w:cs="Times New Roman"/>
          <w:sz w:val="24"/>
          <w:szCs w:val="24"/>
        </w:rPr>
        <w:t>Decision</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Support</w:t>
      </w:r>
      <w:r w:rsidRPr="00920B57">
        <w:rPr>
          <w:rFonts w:ascii="Times New Roman" w:hAnsi="Times New Roman" w:cs="Times New Roman"/>
          <w:spacing w:val="59"/>
          <w:sz w:val="24"/>
          <w:szCs w:val="24"/>
        </w:rPr>
        <w:t xml:space="preserve"> </w:t>
      </w:r>
      <w:r w:rsidRPr="00920B57">
        <w:rPr>
          <w:rFonts w:ascii="Times New Roman" w:hAnsi="Times New Roman" w:cs="Times New Roman"/>
          <w:sz w:val="24"/>
          <w:szCs w:val="24"/>
        </w:rPr>
        <w:t>in</w:t>
      </w:r>
      <w:r w:rsidRPr="00920B57">
        <w:rPr>
          <w:rFonts w:ascii="Times New Roman" w:hAnsi="Times New Roman" w:cs="Times New Roman"/>
          <w:spacing w:val="20"/>
          <w:sz w:val="24"/>
          <w:szCs w:val="24"/>
        </w:rPr>
        <w:t xml:space="preserve"> </w:t>
      </w:r>
      <w:r w:rsidRPr="00920B57">
        <w:rPr>
          <w:rFonts w:ascii="Times New Roman" w:hAnsi="Times New Roman" w:cs="Times New Roman"/>
          <w:sz w:val="24"/>
          <w:szCs w:val="24"/>
        </w:rPr>
        <w:t>Medicine</w:t>
      </w:r>
      <w:r w:rsidRPr="00920B57">
        <w:rPr>
          <w:rFonts w:ascii="Times New Roman" w:hAnsi="Times New Roman" w:cs="Times New Roman"/>
          <w:spacing w:val="45"/>
          <w:sz w:val="24"/>
          <w:szCs w:val="24"/>
        </w:rPr>
        <w:t xml:space="preserve"> </w:t>
      </w:r>
      <w:r w:rsidRPr="00920B57">
        <w:rPr>
          <w:rFonts w:ascii="Times New Roman" w:hAnsi="Times New Roman" w:cs="Times New Roman"/>
          <w:sz w:val="24"/>
          <w:szCs w:val="24"/>
        </w:rPr>
        <w:t>publication.</w:t>
      </w:r>
    </w:p>
    <w:p w14:paraId="470D16AF" w14:textId="77777777" w:rsidR="00920B57" w:rsidRPr="00920B57" w:rsidRDefault="00920B57" w:rsidP="00920B57">
      <w:pPr>
        <w:pStyle w:val="BodyText"/>
        <w:tabs>
          <w:tab w:val="left" w:pos="9000"/>
        </w:tabs>
        <w:spacing w:line="250" w:lineRule="auto"/>
        <w:ind w:left="0" w:firstLine="9"/>
        <w:rPr>
          <w:rFonts w:ascii="Times New Roman" w:hAnsi="Times New Roman" w:cs="Times New Roman"/>
          <w:b/>
          <w:w w:val="105"/>
          <w:sz w:val="24"/>
          <w:szCs w:val="24"/>
        </w:rPr>
      </w:pPr>
    </w:p>
    <w:p w14:paraId="22C17461" w14:textId="0F1B7C19" w:rsidR="00920B57" w:rsidRPr="004B2C81" w:rsidRDefault="00920B57" w:rsidP="004B2C81">
      <w:pPr>
        <w:pStyle w:val="BodyText"/>
        <w:tabs>
          <w:tab w:val="left" w:pos="9000"/>
        </w:tabs>
        <w:spacing w:line="250" w:lineRule="auto"/>
        <w:ind w:left="0" w:firstLine="9"/>
        <w:rPr>
          <w:rFonts w:ascii="Times New Roman" w:hAnsi="Times New Roman" w:cs="Times New Roman"/>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17"/>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31"/>
          <w:w w:val="105"/>
          <w:sz w:val="24"/>
          <w:szCs w:val="24"/>
        </w:rPr>
        <w:t xml:space="preserve"> </w:t>
      </w:r>
      <w:r w:rsidRPr="00920B57">
        <w:rPr>
          <w:rFonts w:ascii="Times New Roman" w:hAnsi="Times New Roman" w:cs="Times New Roman"/>
          <w:w w:val="105"/>
          <w:sz w:val="24"/>
          <w:szCs w:val="24"/>
        </w:rPr>
        <w:t>"Vulvovaginal</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Cancer,"</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"Endometrial</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Cancer,"</w:t>
      </w:r>
      <w:r w:rsidRPr="00920B57">
        <w:rPr>
          <w:rFonts w:ascii="Times New Roman" w:hAnsi="Times New Roman" w:cs="Times New Roman"/>
          <w:spacing w:val="-18"/>
          <w:w w:val="105"/>
          <w:sz w:val="24"/>
          <w:szCs w:val="24"/>
        </w:rPr>
        <w:t xml:space="preserve"> </w:t>
      </w:r>
      <w:r w:rsidRPr="00920B57">
        <w:rPr>
          <w:rFonts w:ascii="Times New Roman" w:hAnsi="Times New Roman" w:cs="Times New Roman"/>
          <w:w w:val="105"/>
          <w:sz w:val="24"/>
          <w:szCs w:val="24"/>
        </w:rPr>
        <w:t>"Brain</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Metastases,"</w:t>
      </w:r>
      <w:r w:rsidRPr="00920B57">
        <w:rPr>
          <w:rFonts w:ascii="Times New Roman" w:hAnsi="Times New Roman" w:cs="Times New Roman"/>
          <w:w w:val="102"/>
          <w:sz w:val="24"/>
          <w:szCs w:val="24"/>
        </w:rPr>
        <w:t xml:space="preserve"> </w:t>
      </w:r>
      <w:r w:rsidRPr="00920B57">
        <w:rPr>
          <w:rFonts w:ascii="Times New Roman" w:hAnsi="Times New Roman" w:cs="Times New Roman"/>
          <w:w w:val="105"/>
          <w:sz w:val="24"/>
          <w:szCs w:val="24"/>
        </w:rPr>
        <w:t>"Complications</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Radiation."</w:t>
      </w:r>
      <w:r w:rsidRPr="00920B57">
        <w:rPr>
          <w:rFonts w:ascii="Times New Roman" w:hAnsi="Times New Roman" w:cs="Times New Roman"/>
          <w:spacing w:val="59"/>
          <w:w w:val="105"/>
          <w:sz w:val="24"/>
          <w:szCs w:val="24"/>
        </w:rPr>
        <w:t xml:space="preserve"> </w:t>
      </w:r>
      <w:r w:rsidRPr="00920B57">
        <w:rPr>
          <w:rFonts w:ascii="Times New Roman" w:hAnsi="Times New Roman" w:cs="Times New Roman"/>
          <w:w w:val="105"/>
          <w:sz w:val="24"/>
          <w:szCs w:val="24"/>
        </w:rPr>
        <w:t>Hospital</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Medicine,</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a</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Decision</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Support in</w:t>
      </w:r>
      <w:r w:rsidRPr="00920B57">
        <w:rPr>
          <w:rFonts w:ascii="Times New Roman" w:hAnsi="Times New Roman" w:cs="Times New Roman"/>
          <w:spacing w:val="-15"/>
          <w:w w:val="105"/>
          <w:sz w:val="24"/>
          <w:szCs w:val="24"/>
        </w:rPr>
        <w:t xml:space="preserve"> </w:t>
      </w:r>
      <w:r w:rsidRPr="00920B57">
        <w:rPr>
          <w:rFonts w:ascii="Times New Roman" w:hAnsi="Times New Roman" w:cs="Times New Roman"/>
          <w:w w:val="105"/>
          <w:sz w:val="24"/>
          <w:szCs w:val="24"/>
        </w:rPr>
        <w:t>Medicine</w:t>
      </w:r>
      <w:r w:rsidRPr="00920B57">
        <w:rPr>
          <w:rFonts w:ascii="Times New Roman" w:hAnsi="Times New Roman" w:cs="Times New Roman"/>
          <w:w w:val="104"/>
          <w:sz w:val="24"/>
          <w:szCs w:val="24"/>
        </w:rPr>
        <w:t xml:space="preserve"> </w:t>
      </w:r>
      <w:r w:rsidRPr="00920B57">
        <w:rPr>
          <w:rFonts w:ascii="Times New Roman" w:hAnsi="Times New Roman" w:cs="Times New Roman"/>
          <w:w w:val="105"/>
          <w:sz w:val="24"/>
          <w:szCs w:val="24"/>
        </w:rPr>
        <w:t>publication,</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Completed.</w:t>
      </w:r>
    </w:p>
    <w:p w14:paraId="729A6E46" w14:textId="77777777" w:rsidR="00920B57" w:rsidRPr="00920B57" w:rsidRDefault="00920B57" w:rsidP="00920B57">
      <w:pPr>
        <w:pStyle w:val="BodyText"/>
        <w:tabs>
          <w:tab w:val="left" w:pos="9000"/>
        </w:tabs>
        <w:spacing w:line="248" w:lineRule="auto"/>
        <w:ind w:left="0" w:firstLine="9"/>
        <w:rPr>
          <w:rFonts w:ascii="Times New Roman" w:hAnsi="Times New Roman" w:cs="Times New Roman"/>
          <w:w w:val="105"/>
          <w:sz w:val="24"/>
          <w:szCs w:val="24"/>
        </w:rPr>
      </w:pPr>
    </w:p>
    <w:p w14:paraId="298566BF" w14:textId="77777777" w:rsidR="00920B57" w:rsidRPr="00920B57" w:rsidRDefault="00920B57" w:rsidP="00920B57">
      <w:pPr>
        <w:pStyle w:val="BodyText"/>
        <w:tabs>
          <w:tab w:val="left" w:pos="1267"/>
        </w:tabs>
        <w:ind w:left="0"/>
        <w:rPr>
          <w:rFonts w:ascii="Times New Roman" w:hAnsi="Times New Roman" w:cs="Times New Roman"/>
          <w:sz w:val="24"/>
          <w:szCs w:val="24"/>
        </w:rPr>
      </w:pPr>
      <w:r w:rsidRPr="00920B57">
        <w:rPr>
          <w:rFonts w:ascii="Times New Roman" w:hAnsi="Times New Roman" w:cs="Times New Roman"/>
          <w:sz w:val="24"/>
          <w:szCs w:val="24"/>
        </w:rPr>
        <w:t xml:space="preserve">Yeboa DN, </w:t>
      </w: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Contemporary Breast Radiotherapy and Cardiac Toxicity.  </w:t>
      </w:r>
      <w:r w:rsidRPr="00920B57">
        <w:rPr>
          <w:rFonts w:ascii="Times New Roman" w:hAnsi="Times New Roman" w:cs="Times New Roman"/>
          <w:i/>
          <w:sz w:val="24"/>
          <w:szCs w:val="24"/>
        </w:rPr>
        <w:t>Semin Radiat Oncol</w:t>
      </w:r>
      <w:r w:rsidRPr="00920B57">
        <w:rPr>
          <w:rFonts w:ascii="Times New Roman" w:hAnsi="Times New Roman" w:cs="Times New Roman"/>
          <w:sz w:val="24"/>
          <w:szCs w:val="24"/>
        </w:rPr>
        <w:t xml:space="preserve">. 2016 Jan;26(1):71-8. doi: 10.1016/j.semradonc.2015.09.003. Epub 2015 Sep 4. Review.  </w:t>
      </w:r>
    </w:p>
    <w:p w14:paraId="7DC375D7" w14:textId="77777777" w:rsidR="00920B57" w:rsidRPr="00920B57" w:rsidRDefault="00920B57" w:rsidP="00920B57">
      <w:pPr>
        <w:pStyle w:val="BodyText"/>
        <w:tabs>
          <w:tab w:val="left" w:pos="329"/>
          <w:tab w:val="left" w:pos="901"/>
        </w:tabs>
        <w:ind w:left="0"/>
        <w:rPr>
          <w:rFonts w:ascii="Times New Roman" w:hAnsi="Times New Roman" w:cs="Times New Roman"/>
          <w:w w:val="105"/>
          <w:sz w:val="24"/>
          <w:szCs w:val="24"/>
          <w:u w:val="single" w:color="000000"/>
        </w:rPr>
      </w:pPr>
    </w:p>
    <w:p w14:paraId="4E8CABBF" w14:textId="77777777" w:rsidR="00920B57" w:rsidRPr="00920B57" w:rsidRDefault="00920B57" w:rsidP="00920B57">
      <w:pPr>
        <w:pStyle w:val="BodyText"/>
        <w:tabs>
          <w:tab w:val="left" w:pos="9000"/>
        </w:tabs>
        <w:spacing w:line="248" w:lineRule="auto"/>
        <w:ind w:left="0" w:firstLine="9"/>
        <w:rPr>
          <w:rFonts w:ascii="Times New Roman" w:hAnsi="Times New Roman" w:cs="Times New Roman"/>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10"/>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 Brown</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DW.</w:t>
      </w:r>
      <w:r w:rsidRPr="00920B57">
        <w:rPr>
          <w:rFonts w:ascii="Times New Roman" w:hAnsi="Times New Roman" w:cs="Times New Roman"/>
          <w:spacing w:val="38"/>
          <w:w w:val="105"/>
          <w:sz w:val="24"/>
          <w:szCs w:val="24"/>
        </w:rPr>
        <w:t xml:space="preserve"> </w:t>
      </w:r>
      <w:r w:rsidRPr="00920B57">
        <w:rPr>
          <w:rFonts w:ascii="Times New Roman" w:hAnsi="Times New Roman" w:cs="Times New Roman"/>
          <w:w w:val="105"/>
          <w:sz w:val="24"/>
          <w:szCs w:val="24"/>
        </w:rPr>
        <w:t>"Error</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Prevention</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and</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Risk</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Management."</w:t>
      </w:r>
      <w:r w:rsidRPr="00920B57">
        <w:rPr>
          <w:rFonts w:ascii="Times New Roman" w:hAnsi="Times New Roman" w:cs="Times New Roman"/>
          <w:w w:val="102"/>
          <w:sz w:val="24"/>
          <w:szCs w:val="24"/>
        </w:rPr>
        <w:t xml:space="preserve"> </w:t>
      </w:r>
      <w:r w:rsidRPr="00920B57">
        <w:rPr>
          <w:rFonts w:ascii="Times New Roman" w:hAnsi="Times New Roman" w:cs="Times New Roman"/>
          <w:w w:val="105"/>
          <w:sz w:val="24"/>
          <w:szCs w:val="24"/>
        </w:rPr>
        <w:t>In Eds. Dicker, A. P., Williams, T. R., &amp; Ford, E. C. (2016). Quality and Safety in Radiation Oncology: Implementing Tools and Best Practices for Patients, Providers, and Payers. New York, NY: Springer Publishing Company.</w:t>
      </w:r>
    </w:p>
    <w:p w14:paraId="05A594EF" w14:textId="77777777" w:rsidR="00920B57" w:rsidRPr="00920B57" w:rsidRDefault="00920B57" w:rsidP="00920B57">
      <w:pPr>
        <w:rPr>
          <w:rFonts w:ascii="Times New Roman" w:eastAsia="Arial" w:hAnsi="Times New Roman" w:cs="Times New Roman"/>
          <w:sz w:val="24"/>
          <w:szCs w:val="24"/>
        </w:rPr>
      </w:pPr>
    </w:p>
    <w:p w14:paraId="3C4F406F" w14:textId="77777777" w:rsidR="00920B57" w:rsidRPr="00920B57" w:rsidRDefault="00920B57" w:rsidP="00920B57">
      <w:pPr>
        <w:pStyle w:val="BodyText"/>
        <w:spacing w:line="250" w:lineRule="auto"/>
        <w:ind w:left="0" w:firstLine="4"/>
        <w:rPr>
          <w:rFonts w:ascii="Times New Roman" w:hAnsi="Times New Roman" w:cs="Times New Roman"/>
          <w:sz w:val="24"/>
          <w:szCs w:val="24"/>
        </w:rPr>
      </w:pPr>
      <w:r w:rsidRPr="00920B57">
        <w:rPr>
          <w:rFonts w:ascii="Times New Roman" w:hAnsi="Times New Roman" w:cs="Times New Roman"/>
          <w:w w:val="105"/>
          <w:sz w:val="24"/>
          <w:szCs w:val="24"/>
        </w:rPr>
        <w:t>Johnson,</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J,</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b/>
          <w:w w:val="105"/>
          <w:sz w:val="24"/>
          <w:szCs w:val="24"/>
        </w:rPr>
        <w:t>Evans</w:t>
      </w:r>
      <w:r w:rsidRPr="00920B57">
        <w:rPr>
          <w:rFonts w:ascii="Times New Roman" w:hAnsi="Times New Roman" w:cs="Times New Roman"/>
          <w:b/>
          <w:spacing w:val="-12"/>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44"/>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impact</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incidents:</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reporting,</w:t>
      </w:r>
      <w:r w:rsidRPr="00920B57">
        <w:rPr>
          <w:rFonts w:ascii="Times New Roman" w:hAnsi="Times New Roman" w:cs="Times New Roman"/>
          <w:w w:val="103"/>
          <w:sz w:val="24"/>
          <w:szCs w:val="24"/>
        </w:rPr>
        <w:t xml:space="preserve"> </w:t>
      </w:r>
      <w:r w:rsidRPr="00920B57">
        <w:rPr>
          <w:rFonts w:ascii="Times New Roman" w:hAnsi="Times New Roman" w:cs="Times New Roman"/>
          <w:w w:val="105"/>
          <w:sz w:val="24"/>
          <w:szCs w:val="24"/>
        </w:rPr>
        <w:t>investigating,</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improving."</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In Eds. Dicker, A. P., Williams, T. R., &amp; Ford, E. C. (2016). Quality and Safety in Radiation Oncology: Implementing Tools and Best Practices for Patients, Providers, and Payers. New York, NY: Springer Publishing Company.</w:t>
      </w:r>
    </w:p>
    <w:p w14:paraId="4767B139" w14:textId="77777777" w:rsidR="00920B57" w:rsidRPr="00920B57" w:rsidRDefault="00920B57" w:rsidP="00920B57">
      <w:pPr>
        <w:widowControl/>
        <w:rPr>
          <w:rFonts w:ascii="Times New Roman" w:hAnsi="Times New Roman" w:cs="Times New Roman"/>
          <w:sz w:val="24"/>
          <w:szCs w:val="24"/>
        </w:rPr>
      </w:pPr>
    </w:p>
    <w:p w14:paraId="7006BBCF" w14:textId="77777777" w:rsidR="00920B57" w:rsidRPr="00920B57" w:rsidRDefault="00920B57" w:rsidP="00920B57">
      <w:pPr>
        <w:widowControl/>
        <w:rPr>
          <w:rFonts w:ascii="Times New Roman" w:hAnsi="Times New Roman" w:cs="Times New Roman"/>
          <w:sz w:val="24"/>
          <w:szCs w:val="24"/>
        </w:rPr>
      </w:pPr>
      <w:r w:rsidRPr="00920B57">
        <w:rPr>
          <w:rFonts w:ascii="Times New Roman" w:hAnsi="Times New Roman" w:cs="Times New Roman"/>
          <w:sz w:val="24"/>
          <w:szCs w:val="24"/>
        </w:rPr>
        <w:t>Banja</w:t>
      </w:r>
      <w:r w:rsidRPr="00920B57">
        <w:rPr>
          <w:rFonts w:ascii="Times New Roman" w:hAnsi="Times New Roman" w:cs="Times New Roman"/>
          <w:spacing w:val="18"/>
          <w:sz w:val="24"/>
          <w:szCs w:val="24"/>
        </w:rPr>
        <w:t xml:space="preserve"> </w:t>
      </w:r>
      <w:r w:rsidRPr="00920B57">
        <w:rPr>
          <w:rFonts w:ascii="Times New Roman" w:hAnsi="Times New Roman" w:cs="Times New Roman"/>
          <w:sz w:val="24"/>
          <w:szCs w:val="24"/>
        </w:rPr>
        <w:t>J,</w:t>
      </w:r>
      <w:r w:rsidRPr="00920B57">
        <w:rPr>
          <w:rFonts w:ascii="Times New Roman" w:hAnsi="Times New Roman" w:cs="Times New Roman"/>
          <w:spacing w:val="35"/>
          <w:sz w:val="24"/>
          <w:szCs w:val="24"/>
        </w:rPr>
        <w:t xml:space="preserve"> </w:t>
      </w:r>
      <w:r w:rsidRPr="00920B57">
        <w:rPr>
          <w:rFonts w:ascii="Times New Roman" w:hAnsi="Times New Roman" w:cs="Times New Roman"/>
          <w:b/>
          <w:sz w:val="24"/>
          <w:szCs w:val="24"/>
        </w:rPr>
        <w:t>Evans</w:t>
      </w:r>
      <w:r w:rsidRPr="00920B57">
        <w:rPr>
          <w:rFonts w:ascii="Times New Roman" w:hAnsi="Times New Roman" w:cs="Times New Roman"/>
          <w:b/>
          <w:spacing w:val="25"/>
          <w:sz w:val="24"/>
          <w:szCs w:val="24"/>
        </w:rPr>
        <w:t xml:space="preserve"> </w:t>
      </w:r>
      <w:r w:rsidRPr="00920B57">
        <w:rPr>
          <w:rFonts w:ascii="Times New Roman" w:hAnsi="Times New Roman" w:cs="Times New Roman"/>
          <w:b/>
          <w:sz w:val="24"/>
          <w:szCs w:val="24"/>
        </w:rPr>
        <w:t>SB</w:t>
      </w:r>
      <w:r w:rsidRPr="00920B57">
        <w:rPr>
          <w:rFonts w:ascii="Times New Roman" w:hAnsi="Times New Roman" w:cs="Times New Roman"/>
          <w:sz w:val="24"/>
          <w:szCs w:val="24"/>
        </w:rPr>
        <w:t xml:space="preserve">. </w:t>
      </w:r>
      <w:r w:rsidRPr="00920B57">
        <w:rPr>
          <w:rFonts w:ascii="Times New Roman" w:hAnsi="Times New Roman" w:cs="Times New Roman"/>
          <w:spacing w:val="31"/>
          <w:sz w:val="24"/>
          <w:szCs w:val="24"/>
        </w:rPr>
        <w:t xml:space="preserve"> </w:t>
      </w:r>
      <w:r w:rsidRPr="00920B57">
        <w:rPr>
          <w:rFonts w:ascii="Times New Roman" w:hAnsi="Times New Roman" w:cs="Times New Roman"/>
          <w:sz w:val="24"/>
          <w:szCs w:val="24"/>
        </w:rPr>
        <w:t>"Medical</w:t>
      </w:r>
      <w:r w:rsidRPr="00920B57">
        <w:rPr>
          <w:rFonts w:ascii="Times New Roman" w:hAnsi="Times New Roman" w:cs="Times New Roman"/>
          <w:spacing w:val="34"/>
          <w:sz w:val="24"/>
          <w:szCs w:val="24"/>
        </w:rPr>
        <w:t xml:space="preserve"> </w:t>
      </w:r>
      <w:r w:rsidRPr="00920B57">
        <w:rPr>
          <w:rFonts w:ascii="Times New Roman" w:hAnsi="Times New Roman" w:cs="Times New Roman"/>
          <w:sz w:val="24"/>
          <w:szCs w:val="24"/>
        </w:rPr>
        <w:t>Error</w:t>
      </w:r>
      <w:r w:rsidRPr="00920B57">
        <w:rPr>
          <w:rFonts w:ascii="Times New Roman" w:hAnsi="Times New Roman" w:cs="Times New Roman"/>
          <w:spacing w:val="21"/>
          <w:sz w:val="24"/>
          <w:szCs w:val="24"/>
        </w:rPr>
        <w:t xml:space="preserve"> </w:t>
      </w:r>
      <w:r w:rsidRPr="00920B57">
        <w:rPr>
          <w:rFonts w:ascii="Times New Roman" w:hAnsi="Times New Roman" w:cs="Times New Roman"/>
          <w:sz w:val="24"/>
          <w:szCs w:val="24"/>
        </w:rPr>
        <w:t>Disclosure."</w:t>
      </w:r>
      <w:r w:rsidRPr="00920B57">
        <w:rPr>
          <w:rFonts w:ascii="Times New Roman" w:hAnsi="Times New Roman" w:cs="Times New Roman"/>
          <w:spacing w:val="31"/>
          <w:sz w:val="24"/>
          <w:szCs w:val="24"/>
        </w:rPr>
        <w:t xml:space="preserve"> </w:t>
      </w:r>
      <w:r w:rsidRPr="00920B57">
        <w:rPr>
          <w:rFonts w:ascii="Times New Roman" w:hAnsi="Times New Roman" w:cs="Times New Roman"/>
          <w:w w:val="105"/>
          <w:sz w:val="24"/>
          <w:szCs w:val="24"/>
        </w:rPr>
        <w:t>In Eds. Dicker, A. P., Williams, T. R., &amp; Ford, E. C. (2016). Quality and Safety in Radiation Oncology: Implementing Tools and Best Practices for Patients, Providers, and Payers. New York, NY: Springer Publishing Company.</w:t>
      </w:r>
    </w:p>
    <w:p w14:paraId="4D5FE7D0" w14:textId="77777777" w:rsidR="00920B57" w:rsidRPr="00920B57" w:rsidRDefault="00920B57" w:rsidP="00920B57">
      <w:pPr>
        <w:widowControl/>
        <w:rPr>
          <w:rFonts w:ascii="Times New Roman" w:hAnsi="Times New Roman" w:cs="Times New Roman"/>
          <w:sz w:val="24"/>
          <w:szCs w:val="24"/>
        </w:rPr>
      </w:pPr>
    </w:p>
    <w:p w14:paraId="734CFAE4" w14:textId="77777777" w:rsidR="00920B57" w:rsidRPr="00920B57" w:rsidRDefault="00920B57" w:rsidP="00920B57">
      <w:pPr>
        <w:pStyle w:val="BodyText"/>
        <w:spacing w:line="250" w:lineRule="auto"/>
        <w:ind w:left="0" w:firstLine="14"/>
        <w:rPr>
          <w:rFonts w:ascii="Times New Roman" w:hAnsi="Times New Roman" w:cs="Times New Roman"/>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7"/>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 Roger S.</w:t>
      </w:r>
      <w:r w:rsidRPr="00920B57">
        <w:rPr>
          <w:rFonts w:ascii="Times New Roman" w:hAnsi="Times New Roman" w:cs="Times New Roman"/>
          <w:spacing w:val="54"/>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Patient</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Perspective</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on</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Quality</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and</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spacing w:val="-4"/>
          <w:w w:val="105"/>
          <w:sz w:val="24"/>
          <w:szCs w:val="24"/>
        </w:rPr>
        <w:t>Role</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20"/>
          <w:w w:val="105"/>
          <w:sz w:val="24"/>
          <w:szCs w:val="24"/>
        </w:rPr>
        <w:t xml:space="preserve"> </w:t>
      </w:r>
      <w:r w:rsidRPr="00920B57">
        <w:rPr>
          <w:rFonts w:ascii="Times New Roman" w:hAnsi="Times New Roman" w:cs="Times New Roman"/>
          <w:w w:val="105"/>
          <w:sz w:val="24"/>
          <w:szCs w:val="24"/>
        </w:rPr>
        <w:t>Patient</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in</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Safety."</w:t>
      </w:r>
      <w:r w:rsidRPr="00920B57">
        <w:rPr>
          <w:rFonts w:ascii="Times New Roman" w:hAnsi="Times New Roman" w:cs="Times New Roman"/>
          <w:spacing w:val="2"/>
          <w:w w:val="105"/>
          <w:sz w:val="24"/>
          <w:szCs w:val="24"/>
        </w:rPr>
        <w:t xml:space="preserve"> </w:t>
      </w:r>
      <w:r w:rsidRPr="00920B57">
        <w:rPr>
          <w:rFonts w:ascii="Times New Roman" w:hAnsi="Times New Roman" w:cs="Times New Roman"/>
          <w:w w:val="105"/>
          <w:sz w:val="24"/>
          <w:szCs w:val="24"/>
        </w:rPr>
        <w:t>In Eds. Dicker, A. P., Williams, T. R., &amp; Ford, E. C. (2016). Quality and Safety in Radiation Oncology: Implementing Tools and Best Practices for Patients, Providers, and Payers. New York, NY: Springer Publishing Company.</w:t>
      </w:r>
    </w:p>
    <w:p w14:paraId="6B41DEFB" w14:textId="77777777" w:rsidR="00920B57" w:rsidRPr="00920B57" w:rsidRDefault="00920B57" w:rsidP="00920B57">
      <w:pPr>
        <w:spacing w:before="5"/>
        <w:rPr>
          <w:rFonts w:ascii="Times New Roman" w:eastAsia="Arial" w:hAnsi="Times New Roman" w:cs="Times New Roman"/>
          <w:sz w:val="24"/>
          <w:szCs w:val="24"/>
        </w:rPr>
      </w:pPr>
    </w:p>
    <w:p w14:paraId="59144196" w14:textId="77777777" w:rsidR="00920B57" w:rsidRPr="00920B57" w:rsidRDefault="00920B57" w:rsidP="00920B57">
      <w:pPr>
        <w:spacing w:before="5"/>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Young MY, Higgins S, Moran M.  Chapter 47: Biologic Basis of Radiotherapy of the Breast, Bland et al: The Breast (Fifth Edition), Comprehensive Management of Benign and Malignant Diseases.  2018, Pages 663-670.e2</w:t>
      </w:r>
    </w:p>
    <w:p w14:paraId="792501D0" w14:textId="77777777" w:rsidR="00920B57" w:rsidRPr="00920B57" w:rsidRDefault="00920B57" w:rsidP="00920B57">
      <w:pPr>
        <w:spacing w:before="5"/>
        <w:rPr>
          <w:rFonts w:ascii="Times New Roman" w:eastAsia="Arial" w:hAnsi="Times New Roman" w:cs="Times New Roman"/>
          <w:sz w:val="24"/>
          <w:szCs w:val="24"/>
        </w:rPr>
      </w:pPr>
    </w:p>
    <w:p w14:paraId="1BC37F1A" w14:textId="77777777" w:rsidR="00920B57" w:rsidRPr="00920B57" w:rsidRDefault="00920B57" w:rsidP="00920B57">
      <w:pPr>
        <w:spacing w:before="5"/>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Haffty B.  Chapter 6: Radiation for Triple Negative Breast Cancer. In Tan, A. R. (2018). Triple-negative breast cancer: A clinician's guide.</w:t>
      </w:r>
    </w:p>
    <w:p w14:paraId="35EFC9B5" w14:textId="77777777" w:rsidR="00920B57" w:rsidRPr="00920B57" w:rsidRDefault="00920B57" w:rsidP="00920B57">
      <w:pPr>
        <w:spacing w:before="5"/>
        <w:rPr>
          <w:rFonts w:ascii="Times New Roman" w:eastAsia="Arial" w:hAnsi="Times New Roman" w:cs="Times New Roman"/>
          <w:sz w:val="24"/>
          <w:szCs w:val="24"/>
        </w:rPr>
      </w:pPr>
    </w:p>
    <w:p w14:paraId="4B1A069C" w14:textId="77777777" w:rsidR="00920B57" w:rsidRPr="00920B57" w:rsidRDefault="00920B57" w:rsidP="00920B57">
      <w:pPr>
        <w:spacing w:before="5"/>
        <w:rPr>
          <w:rFonts w:ascii="Times New Roman" w:hAnsi="Times New Roman" w:cs="Times New Roman"/>
          <w:sz w:val="24"/>
          <w:szCs w:val="24"/>
        </w:rPr>
      </w:pPr>
      <w:r w:rsidRPr="00920B57">
        <w:rPr>
          <w:rFonts w:ascii="Times New Roman" w:hAnsi="Times New Roman" w:cs="Times New Roman"/>
          <w:sz w:val="24"/>
          <w:szCs w:val="24"/>
        </w:rPr>
        <w:t xml:space="preserve">Ford EC, </w:t>
      </w:r>
      <w:r w:rsidRPr="00920B57">
        <w:rPr>
          <w:rFonts w:ascii="Times New Roman" w:hAnsi="Times New Roman" w:cs="Times New Roman"/>
          <w:b/>
          <w:sz w:val="24"/>
          <w:szCs w:val="24"/>
        </w:rPr>
        <w:t>Evans SB</w:t>
      </w:r>
      <w:r w:rsidRPr="00920B57">
        <w:rPr>
          <w:rFonts w:ascii="Times New Roman" w:hAnsi="Times New Roman" w:cs="Times New Roman"/>
          <w:sz w:val="24"/>
          <w:szCs w:val="24"/>
        </w:rPr>
        <w:t>. Incident learning in radiation oncology: A review. Med Phys. 2018 May;45(5):e100-e119. doi: 10.1002/mp.12800. Epub 2018 Apr 11.</w:t>
      </w:r>
    </w:p>
    <w:p w14:paraId="74C37A43" w14:textId="77777777" w:rsidR="00920B57" w:rsidRPr="00920B57" w:rsidRDefault="00920B57" w:rsidP="00920B57">
      <w:pPr>
        <w:pStyle w:val="BodyText"/>
        <w:tabs>
          <w:tab w:val="left" w:pos="9000"/>
        </w:tabs>
        <w:spacing w:line="264" w:lineRule="exact"/>
        <w:ind w:left="0"/>
        <w:rPr>
          <w:rFonts w:ascii="Times New Roman" w:hAnsi="Times New Roman" w:cs="Times New Roman"/>
          <w:w w:val="105"/>
          <w:sz w:val="24"/>
          <w:szCs w:val="24"/>
        </w:rPr>
      </w:pPr>
    </w:p>
    <w:p w14:paraId="0A365547" w14:textId="77777777" w:rsidR="00920B57" w:rsidRDefault="00920B57" w:rsidP="00920B57">
      <w:pPr>
        <w:pStyle w:val="BodyText"/>
        <w:tabs>
          <w:tab w:val="left" w:pos="9000"/>
        </w:tabs>
        <w:spacing w:line="264" w:lineRule="exact"/>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Cain D, Kapur A, Brown D, Pawlicki T. Why Smart Oncology Clinicians do Dumb Things: A Review of Cognitive Bias in Radiation Oncology. Pract Radiat Oncol. 2019 Jul - Aug;9(4):e347-e355. doi: 10.1016/j.prro.2019.03.001. Epub 2019 Mar 21. Review.</w:t>
      </w:r>
    </w:p>
    <w:p w14:paraId="2514D185" w14:textId="77777777" w:rsidR="001A7F06" w:rsidRDefault="001A7F06" w:rsidP="00920B57">
      <w:pPr>
        <w:pStyle w:val="BodyText"/>
        <w:tabs>
          <w:tab w:val="left" w:pos="9000"/>
        </w:tabs>
        <w:spacing w:line="264" w:lineRule="exact"/>
        <w:ind w:left="0"/>
        <w:rPr>
          <w:rFonts w:ascii="Times New Roman" w:hAnsi="Times New Roman" w:cs="Times New Roman"/>
          <w:sz w:val="24"/>
          <w:szCs w:val="24"/>
        </w:rPr>
      </w:pPr>
    </w:p>
    <w:p w14:paraId="3E02F4B2" w14:textId="77777777" w:rsidR="001A7F06" w:rsidRPr="00920B57" w:rsidRDefault="001A7F06" w:rsidP="001A7F06">
      <w:pPr>
        <w:spacing w:before="5"/>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Potters L, </w:t>
      </w: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Pawlicki T. Chapter 5: Quality and Safety in Radiation Oncology. In Tepper, J. E., In Foote, R. L., &amp; In Michalski, J. M. (2021). Gunderson &amp; Tepper's clinical radiation oncology.</w:t>
      </w:r>
    </w:p>
    <w:p w14:paraId="2AB6B322" w14:textId="77777777" w:rsidR="001A7F06" w:rsidRPr="00920B57" w:rsidRDefault="001A7F06" w:rsidP="00920B57">
      <w:pPr>
        <w:pStyle w:val="BodyText"/>
        <w:tabs>
          <w:tab w:val="left" w:pos="9000"/>
        </w:tabs>
        <w:spacing w:line="264" w:lineRule="exact"/>
        <w:ind w:left="0"/>
        <w:rPr>
          <w:rFonts w:ascii="Times New Roman" w:hAnsi="Times New Roman" w:cs="Times New Roman"/>
          <w:sz w:val="24"/>
          <w:szCs w:val="24"/>
        </w:rPr>
      </w:pPr>
    </w:p>
    <w:p w14:paraId="72CA109B" w14:textId="77777777" w:rsidR="00920B57" w:rsidRPr="00920B57" w:rsidRDefault="00920B57" w:rsidP="00180DD0">
      <w:pPr>
        <w:pStyle w:val="BodyText"/>
        <w:tabs>
          <w:tab w:val="left" w:pos="1267"/>
        </w:tabs>
        <w:ind w:left="0" w:right="1520"/>
        <w:rPr>
          <w:rFonts w:ascii="Times New Roman" w:hAnsi="Times New Roman" w:cs="Times New Roman"/>
          <w:sz w:val="24"/>
          <w:szCs w:val="24"/>
        </w:rPr>
      </w:pPr>
    </w:p>
    <w:p w14:paraId="7CDF5E92" w14:textId="77777777" w:rsidR="00271B8B" w:rsidRPr="00920B57" w:rsidRDefault="00271B8B" w:rsidP="00271B8B">
      <w:pPr>
        <w:pStyle w:val="BodyText"/>
        <w:tabs>
          <w:tab w:val="left" w:pos="1267"/>
        </w:tabs>
        <w:ind w:left="0" w:right="1520"/>
        <w:rPr>
          <w:rFonts w:ascii="Times New Roman" w:hAnsi="Times New Roman" w:cs="Times New Roman"/>
          <w:b/>
          <w:sz w:val="24"/>
          <w:szCs w:val="24"/>
        </w:rPr>
      </w:pPr>
      <w:r w:rsidRPr="00920B57">
        <w:rPr>
          <w:rFonts w:ascii="Times New Roman" w:hAnsi="Times New Roman" w:cs="Times New Roman"/>
          <w:b/>
          <w:sz w:val="24"/>
          <w:szCs w:val="24"/>
        </w:rPr>
        <w:t xml:space="preserve">Peer-Reviewed Educational Materials </w:t>
      </w:r>
    </w:p>
    <w:p w14:paraId="203C08D1" w14:textId="77777777" w:rsidR="00271B8B" w:rsidRPr="00920B57" w:rsidRDefault="00271B8B" w:rsidP="00271B8B">
      <w:pPr>
        <w:pStyle w:val="BodyText"/>
        <w:tabs>
          <w:tab w:val="left" w:pos="1267"/>
        </w:tabs>
        <w:ind w:left="0" w:right="1520"/>
        <w:rPr>
          <w:rFonts w:ascii="Times New Roman" w:hAnsi="Times New Roman" w:cs="Times New Roman"/>
          <w:sz w:val="24"/>
          <w:szCs w:val="24"/>
        </w:rPr>
      </w:pPr>
      <w:r w:rsidRPr="00920B57">
        <w:rPr>
          <w:rFonts w:ascii="Times New Roman" w:hAnsi="Times New Roman" w:cs="Times New Roman"/>
          <w:sz w:val="24"/>
          <w:szCs w:val="24"/>
        </w:rPr>
        <w:t>None</w:t>
      </w:r>
    </w:p>
    <w:p w14:paraId="3A2B047B" w14:textId="77777777" w:rsidR="00271B8B" w:rsidRPr="00920B57" w:rsidRDefault="00271B8B" w:rsidP="00271B8B">
      <w:pPr>
        <w:pStyle w:val="BodyText"/>
        <w:tabs>
          <w:tab w:val="left" w:pos="1267"/>
        </w:tabs>
        <w:ind w:left="0" w:right="1520"/>
        <w:rPr>
          <w:rFonts w:ascii="Times New Roman" w:hAnsi="Times New Roman" w:cs="Times New Roman"/>
          <w:sz w:val="24"/>
          <w:szCs w:val="24"/>
        </w:rPr>
      </w:pPr>
    </w:p>
    <w:p w14:paraId="1F57B242" w14:textId="77777777" w:rsidR="00271B8B" w:rsidRPr="00920B57" w:rsidRDefault="00271B8B" w:rsidP="00271B8B">
      <w:pPr>
        <w:pStyle w:val="BodyText"/>
        <w:tabs>
          <w:tab w:val="left" w:pos="1267"/>
        </w:tabs>
        <w:ind w:left="0" w:right="1520"/>
        <w:rPr>
          <w:rFonts w:ascii="Times New Roman" w:hAnsi="Times New Roman" w:cs="Times New Roman"/>
          <w:b/>
          <w:sz w:val="24"/>
          <w:szCs w:val="24"/>
        </w:rPr>
      </w:pPr>
      <w:r w:rsidRPr="00920B57">
        <w:rPr>
          <w:rFonts w:ascii="Times New Roman" w:hAnsi="Times New Roman" w:cs="Times New Roman"/>
          <w:b/>
          <w:sz w:val="24"/>
          <w:szCs w:val="24"/>
        </w:rPr>
        <w:t xml:space="preserve">Invited Editorials and Commentaries </w:t>
      </w:r>
    </w:p>
    <w:p w14:paraId="4015755B" w14:textId="77777777" w:rsidR="00271B8B" w:rsidRPr="00920B57" w:rsidRDefault="00271B8B" w:rsidP="00271B8B">
      <w:pPr>
        <w:rPr>
          <w:rFonts w:ascii="Times New Roman" w:hAnsi="Times New Roman" w:cs="Times New Roman"/>
          <w:sz w:val="24"/>
          <w:szCs w:val="24"/>
          <w:u w:val="single" w:color="000000"/>
        </w:rPr>
      </w:pPr>
    </w:p>
    <w:p w14:paraId="51F44871" w14:textId="77777777" w:rsidR="00271B8B" w:rsidRPr="00920B57" w:rsidRDefault="00271B8B" w:rsidP="00271B8B">
      <w:pPr>
        <w:rPr>
          <w:rFonts w:ascii="Times New Roman" w:eastAsia="Arial" w:hAnsi="Times New Roman" w:cs="Times New Roman"/>
          <w:sz w:val="24"/>
          <w:szCs w:val="24"/>
        </w:rPr>
      </w:pPr>
      <w:r w:rsidRPr="00920B57">
        <w:rPr>
          <w:rFonts w:ascii="Times New Roman" w:eastAsia="Arial" w:hAnsi="Times New Roman" w:cs="Times New Roman"/>
          <w:b/>
          <w:sz w:val="24"/>
          <w:szCs w:val="24"/>
        </w:rPr>
        <w:t>Evans SB</w:t>
      </w:r>
      <w:r w:rsidRPr="00920B57">
        <w:rPr>
          <w:rFonts w:ascii="Times New Roman" w:eastAsia="Arial" w:hAnsi="Times New Roman" w:cs="Times New Roman"/>
          <w:sz w:val="24"/>
          <w:szCs w:val="24"/>
        </w:rPr>
        <w:t xml:space="preserve">, Higgins SA.  Intraoperative radiotherapy for breast cancer: Deceptively simple?  </w:t>
      </w:r>
      <w:r w:rsidRPr="00920B57">
        <w:rPr>
          <w:rFonts w:ascii="Times New Roman" w:eastAsia="Arial" w:hAnsi="Times New Roman" w:cs="Times New Roman"/>
          <w:i/>
          <w:sz w:val="24"/>
          <w:szCs w:val="24"/>
        </w:rPr>
        <w:t>Oncology</w:t>
      </w:r>
      <w:r w:rsidRPr="00920B57">
        <w:rPr>
          <w:rFonts w:ascii="Times New Roman" w:eastAsia="Arial" w:hAnsi="Times New Roman" w:cs="Times New Roman"/>
          <w:sz w:val="24"/>
          <w:szCs w:val="24"/>
        </w:rPr>
        <w:t>.  2013. Feb; 27(2):122-24.</w:t>
      </w:r>
    </w:p>
    <w:p w14:paraId="238C04AC" w14:textId="77777777" w:rsidR="00271B8B" w:rsidRPr="00920B57" w:rsidRDefault="00271B8B" w:rsidP="00271B8B">
      <w:pPr>
        <w:pStyle w:val="BodyText"/>
        <w:tabs>
          <w:tab w:val="left" w:pos="9000"/>
        </w:tabs>
        <w:spacing w:line="264" w:lineRule="exact"/>
        <w:ind w:left="0"/>
        <w:rPr>
          <w:rFonts w:ascii="Times New Roman" w:hAnsi="Times New Roman" w:cs="Times New Roman"/>
          <w:w w:val="105"/>
          <w:sz w:val="24"/>
          <w:szCs w:val="24"/>
        </w:rPr>
      </w:pPr>
    </w:p>
    <w:p w14:paraId="4D9C0A5C" w14:textId="0EB0F404" w:rsidR="00271B8B" w:rsidRPr="00920B57" w:rsidRDefault="00271B8B" w:rsidP="00271B8B">
      <w:pPr>
        <w:pStyle w:val="BodyText"/>
        <w:tabs>
          <w:tab w:val="left" w:pos="9000"/>
        </w:tabs>
        <w:spacing w:line="248" w:lineRule="auto"/>
        <w:ind w:left="0" w:firstLine="9"/>
        <w:rPr>
          <w:rFonts w:ascii="Times New Roman" w:hAnsi="Times New Roman" w:cs="Times New Roman"/>
          <w:w w:val="105"/>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4"/>
          <w:w w:val="105"/>
          <w:sz w:val="24"/>
          <w:szCs w:val="24"/>
        </w:rPr>
        <w:t xml:space="preserve"> </w:t>
      </w:r>
      <w:r w:rsidRPr="00920B57">
        <w:rPr>
          <w:rFonts w:ascii="Times New Roman" w:hAnsi="Times New Roman" w:cs="Times New Roman"/>
          <w:w w:val="105"/>
          <w:sz w:val="24"/>
          <w:szCs w:val="24"/>
        </w:rPr>
        <w:t>SB,</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Eccles</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C.</w:t>
      </w:r>
      <w:r w:rsidRPr="00920B57">
        <w:rPr>
          <w:rFonts w:ascii="Times New Roman" w:hAnsi="Times New Roman" w:cs="Times New Roman"/>
          <w:spacing w:val="55"/>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Heart</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the Matter:</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Cardiac</w:t>
      </w:r>
      <w:r w:rsidRPr="00920B57">
        <w:rPr>
          <w:rFonts w:ascii="Times New Roman" w:hAnsi="Times New Roman" w:cs="Times New Roman"/>
          <w:spacing w:val="16"/>
          <w:w w:val="105"/>
          <w:sz w:val="24"/>
          <w:szCs w:val="24"/>
        </w:rPr>
        <w:t xml:space="preserve"> </w:t>
      </w:r>
      <w:r w:rsidRPr="00920B57">
        <w:rPr>
          <w:rFonts w:ascii="Times New Roman" w:hAnsi="Times New Roman" w:cs="Times New Roman"/>
          <w:w w:val="105"/>
          <w:sz w:val="24"/>
          <w:szCs w:val="24"/>
        </w:rPr>
        <w:t>Dose</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in</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Modern Breast</w:t>
      </w:r>
      <w:r w:rsidRPr="00920B57">
        <w:rPr>
          <w:rFonts w:ascii="Times New Roman" w:hAnsi="Times New Roman" w:cs="Times New Roman"/>
          <w:w w:val="103"/>
          <w:sz w:val="24"/>
          <w:szCs w:val="24"/>
        </w:rPr>
        <w:t xml:space="preserve"> </w:t>
      </w:r>
      <w:r w:rsidRPr="00920B57">
        <w:rPr>
          <w:rFonts w:ascii="Times New Roman" w:hAnsi="Times New Roman" w:cs="Times New Roman"/>
          <w:w w:val="105"/>
          <w:sz w:val="24"/>
          <w:szCs w:val="24"/>
        </w:rPr>
        <w:t>cancer</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radiotherapy.</w:t>
      </w:r>
      <w:r w:rsidRPr="00920B57">
        <w:rPr>
          <w:rFonts w:ascii="Times New Roman" w:hAnsi="Times New Roman" w:cs="Times New Roman"/>
          <w:spacing w:val="43"/>
          <w:w w:val="105"/>
          <w:sz w:val="24"/>
          <w:szCs w:val="24"/>
        </w:rPr>
        <w:t xml:space="preserve"> </w:t>
      </w:r>
      <w:r w:rsidRPr="00920B57">
        <w:rPr>
          <w:rFonts w:ascii="Times New Roman" w:hAnsi="Times New Roman" w:cs="Times New Roman"/>
          <w:w w:val="105"/>
          <w:sz w:val="24"/>
          <w:szCs w:val="24"/>
        </w:rPr>
        <w:t>ASTRO News, Summer 2015.</w:t>
      </w:r>
    </w:p>
    <w:p w14:paraId="76463706" w14:textId="77777777" w:rsidR="00271B8B" w:rsidRPr="00920B57" w:rsidRDefault="00271B8B" w:rsidP="00271B8B">
      <w:pPr>
        <w:widowControl/>
        <w:rPr>
          <w:rFonts w:ascii="Times New Roman" w:hAnsi="Times New Roman" w:cs="Times New Roman"/>
          <w:sz w:val="24"/>
          <w:szCs w:val="24"/>
          <w:u w:val="single" w:color="000000"/>
        </w:rPr>
      </w:pPr>
    </w:p>
    <w:p w14:paraId="7EB9C595" w14:textId="77777777" w:rsidR="00271B8B" w:rsidRPr="00920B57" w:rsidRDefault="00271B8B" w:rsidP="00271B8B">
      <w:pPr>
        <w:widowControl/>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Physician participation in incident learning.  J. Oncol. Pract.  2014.  Sep; 10(5):e358-9.</w:t>
      </w:r>
    </w:p>
    <w:p w14:paraId="37DDCE41" w14:textId="77777777" w:rsidR="00271B8B" w:rsidRPr="00920B57" w:rsidRDefault="00271B8B" w:rsidP="00271B8B">
      <w:pPr>
        <w:widowControl/>
        <w:rPr>
          <w:rFonts w:ascii="Times New Roman" w:hAnsi="Times New Roman" w:cs="Times New Roman"/>
          <w:sz w:val="24"/>
          <w:szCs w:val="24"/>
          <w:u w:val="single" w:color="000000"/>
        </w:rPr>
      </w:pPr>
    </w:p>
    <w:p w14:paraId="533E6775" w14:textId="77777777" w:rsidR="00271B8B" w:rsidRPr="00920B57" w:rsidRDefault="00271B8B" w:rsidP="00271B8B">
      <w:pPr>
        <w:pStyle w:val="BodyText"/>
        <w:tabs>
          <w:tab w:val="left" w:pos="1267"/>
        </w:tabs>
        <w:ind w:left="0"/>
        <w:rPr>
          <w:rFonts w:ascii="Times New Roman" w:hAnsi="Times New Roman" w:cs="Times New Roman"/>
          <w:sz w:val="24"/>
          <w:szCs w:val="24"/>
          <w:u w:color="000000"/>
        </w:rPr>
      </w:pPr>
      <w:r w:rsidRPr="00920B57">
        <w:rPr>
          <w:rFonts w:ascii="Times New Roman" w:hAnsi="Times New Roman" w:cs="Times New Roman"/>
          <w:b/>
          <w:sz w:val="24"/>
          <w:szCs w:val="24"/>
          <w:u w:color="000000"/>
        </w:rPr>
        <w:t>Evans SB</w:t>
      </w:r>
      <w:r w:rsidRPr="00920B57">
        <w:rPr>
          <w:rFonts w:ascii="Times New Roman" w:hAnsi="Times New Roman" w:cs="Times New Roman"/>
          <w:sz w:val="24"/>
          <w:szCs w:val="24"/>
          <w:u w:color="000000"/>
        </w:rPr>
        <w:t xml:space="preserve">, Ford EC.  Radiation oncology incident learning system: a call to participation.  </w:t>
      </w:r>
      <w:r w:rsidRPr="00920B57">
        <w:rPr>
          <w:rFonts w:ascii="Times New Roman" w:hAnsi="Times New Roman" w:cs="Times New Roman"/>
          <w:i/>
          <w:sz w:val="24"/>
          <w:szCs w:val="24"/>
          <w:u w:color="000000"/>
        </w:rPr>
        <w:t>Int. J. Radiat. Oncol. Biol. Phys.</w:t>
      </w:r>
      <w:r w:rsidRPr="00920B57">
        <w:rPr>
          <w:rFonts w:ascii="Times New Roman" w:hAnsi="Times New Roman" w:cs="Times New Roman"/>
          <w:sz w:val="24"/>
          <w:szCs w:val="24"/>
          <w:u w:color="000000"/>
        </w:rPr>
        <w:t xml:space="preserve"> 2014.  Oct 1;90(2):249-50.</w:t>
      </w:r>
    </w:p>
    <w:p w14:paraId="1C13D729" w14:textId="77777777" w:rsidR="00271B8B" w:rsidRPr="00920B57" w:rsidRDefault="00271B8B" w:rsidP="00271B8B">
      <w:pPr>
        <w:widowControl/>
        <w:rPr>
          <w:rFonts w:ascii="Times New Roman" w:hAnsi="Times New Roman" w:cs="Times New Roman"/>
          <w:sz w:val="24"/>
          <w:szCs w:val="24"/>
          <w:u w:val="single" w:color="000000"/>
        </w:rPr>
      </w:pPr>
    </w:p>
    <w:p w14:paraId="403209B3" w14:textId="77777777" w:rsidR="00271B8B" w:rsidRPr="00920B57" w:rsidRDefault="00271B8B" w:rsidP="00271B8B">
      <w:pPr>
        <w:pStyle w:val="BodyText"/>
        <w:tabs>
          <w:tab w:val="left" w:pos="1267"/>
        </w:tabs>
        <w:ind w:left="0"/>
        <w:rPr>
          <w:rFonts w:ascii="Times New Roman" w:hAnsi="Times New Roman" w:cs="Times New Roman"/>
          <w:sz w:val="24"/>
          <w:szCs w:val="24"/>
          <w:u w:color="000000"/>
        </w:rPr>
      </w:pPr>
      <w:r w:rsidRPr="00920B57">
        <w:rPr>
          <w:rFonts w:ascii="Times New Roman" w:hAnsi="Times New Roman" w:cs="Times New Roman"/>
          <w:b/>
          <w:sz w:val="24"/>
          <w:szCs w:val="24"/>
          <w:u w:color="000000"/>
        </w:rPr>
        <w:t>Evans SB</w:t>
      </w:r>
      <w:r w:rsidRPr="00920B57">
        <w:rPr>
          <w:rFonts w:ascii="Times New Roman" w:hAnsi="Times New Roman" w:cs="Times New Roman"/>
          <w:sz w:val="24"/>
          <w:szCs w:val="24"/>
          <w:u w:color="000000"/>
        </w:rPr>
        <w:t xml:space="preserve">. Patient safety across disciplines: radiation oncology incident learning system. </w:t>
      </w:r>
      <w:r w:rsidRPr="00920B57">
        <w:rPr>
          <w:rFonts w:ascii="Times New Roman" w:hAnsi="Times New Roman" w:cs="Times New Roman"/>
          <w:i/>
          <w:sz w:val="24"/>
          <w:szCs w:val="24"/>
          <w:u w:color="000000"/>
        </w:rPr>
        <w:t>J Oncol Pract.</w:t>
      </w:r>
      <w:r w:rsidRPr="00920B57">
        <w:rPr>
          <w:rFonts w:ascii="Times New Roman" w:hAnsi="Times New Roman" w:cs="Times New Roman"/>
          <w:sz w:val="24"/>
          <w:szCs w:val="24"/>
          <w:u w:color="000000"/>
        </w:rPr>
        <w:t xml:space="preserve"> 2015. May;11(3):202-3.</w:t>
      </w:r>
    </w:p>
    <w:p w14:paraId="5AAAEEA5" w14:textId="77777777" w:rsidR="00271B8B" w:rsidRPr="00920B57" w:rsidRDefault="00271B8B" w:rsidP="00271B8B">
      <w:pPr>
        <w:widowControl/>
        <w:rPr>
          <w:rFonts w:ascii="Times New Roman" w:hAnsi="Times New Roman" w:cs="Times New Roman"/>
          <w:sz w:val="24"/>
          <w:szCs w:val="24"/>
          <w:u w:val="single" w:color="000000"/>
        </w:rPr>
      </w:pPr>
    </w:p>
    <w:p w14:paraId="6A9208E1" w14:textId="77777777" w:rsidR="00271B8B" w:rsidRPr="00920B57" w:rsidRDefault="00271B8B" w:rsidP="00271B8B">
      <w:pPr>
        <w:pStyle w:val="BodyText"/>
        <w:tabs>
          <w:tab w:val="left" w:pos="1267"/>
        </w:tabs>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Yu JB. Hypofractionated radiation therapy versus conventionally fractionated radiation therapy for early-stage breast cancer: how do we choose?  </w:t>
      </w:r>
      <w:r w:rsidRPr="00920B57">
        <w:rPr>
          <w:rFonts w:ascii="Times New Roman" w:hAnsi="Times New Roman" w:cs="Times New Roman"/>
          <w:i/>
          <w:sz w:val="24"/>
          <w:szCs w:val="24"/>
        </w:rPr>
        <w:t>Future Oncol</w:t>
      </w:r>
      <w:r w:rsidRPr="00920B57">
        <w:rPr>
          <w:rFonts w:ascii="Times New Roman" w:hAnsi="Times New Roman" w:cs="Times New Roman"/>
          <w:sz w:val="24"/>
          <w:szCs w:val="24"/>
        </w:rPr>
        <w:t xml:space="preserve">. 2015;11(15):2105-7. </w:t>
      </w:r>
    </w:p>
    <w:p w14:paraId="7F6B90E0" w14:textId="77777777" w:rsidR="00271B8B" w:rsidRPr="00920B57" w:rsidRDefault="00271B8B" w:rsidP="00271B8B">
      <w:pPr>
        <w:widowControl/>
        <w:rPr>
          <w:rFonts w:ascii="Times New Roman" w:hAnsi="Times New Roman" w:cs="Times New Roman"/>
          <w:sz w:val="24"/>
          <w:szCs w:val="24"/>
          <w:u w:val="single" w:color="000000"/>
        </w:rPr>
      </w:pPr>
    </w:p>
    <w:p w14:paraId="5CA1EC37" w14:textId="77777777" w:rsidR="00271B8B" w:rsidRPr="00920B57" w:rsidRDefault="00271B8B" w:rsidP="00271B8B">
      <w:pPr>
        <w:spacing w:before="5"/>
        <w:rPr>
          <w:rFonts w:ascii="Times New Roman" w:eastAsia="Arial" w:hAnsi="Times New Roman" w:cs="Times New Roman"/>
          <w:sz w:val="24"/>
          <w:szCs w:val="24"/>
        </w:rPr>
      </w:pPr>
      <w:r w:rsidRPr="00920B57">
        <w:rPr>
          <w:rFonts w:ascii="Times New Roman" w:eastAsia="Arial" w:hAnsi="Times New Roman" w:cs="Times New Roman"/>
          <w:sz w:val="24"/>
          <w:szCs w:val="24"/>
        </w:rPr>
        <w:t xml:space="preserve">Kelly JR, </w:t>
      </w:r>
      <w:r w:rsidRPr="00920B57">
        <w:rPr>
          <w:rFonts w:ascii="Times New Roman" w:eastAsia="Arial" w:hAnsi="Times New Roman" w:cs="Times New Roman"/>
          <w:b/>
          <w:sz w:val="24"/>
          <w:szCs w:val="24"/>
        </w:rPr>
        <w:t>Evans S</w:t>
      </w:r>
      <w:r w:rsidRPr="00920B57">
        <w:rPr>
          <w:rFonts w:ascii="Times New Roman" w:eastAsia="Arial" w:hAnsi="Times New Roman" w:cs="Times New Roman"/>
          <w:sz w:val="24"/>
          <w:szCs w:val="24"/>
        </w:rPr>
        <w:t>. Counterpoint: Accelerated Partial Breast Irradiation for Breast Cancer: Not Ready for Routine Use. Oncology (Williston Park). 2017 Feb 15;31(2):104, 108-9, 128.</w:t>
      </w:r>
    </w:p>
    <w:p w14:paraId="4AEFEA26" w14:textId="77777777" w:rsidR="00271B8B" w:rsidRPr="00920B57" w:rsidRDefault="00271B8B" w:rsidP="00271B8B">
      <w:pPr>
        <w:widowControl/>
        <w:rPr>
          <w:rFonts w:ascii="Times New Roman" w:hAnsi="Times New Roman" w:cs="Times New Roman"/>
          <w:sz w:val="24"/>
          <w:szCs w:val="24"/>
          <w:u w:val="single" w:color="000000"/>
        </w:rPr>
      </w:pPr>
    </w:p>
    <w:p w14:paraId="70F68A6B" w14:textId="77777777" w:rsidR="00271B8B" w:rsidRPr="00920B57" w:rsidRDefault="00271B8B" w:rsidP="00271B8B">
      <w:pPr>
        <w:pStyle w:val="BodyText"/>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Causal factors for error in radiation oncology. Pract Radiat Oncol. 2017 Sep - Oct;7(5):354-355. doi: 10.1016/j.prro.2017.06.005. Epub 2017 Jun 21.</w:t>
      </w:r>
    </w:p>
    <w:p w14:paraId="3D292A2D" w14:textId="77777777" w:rsidR="00271B8B" w:rsidRPr="00920B57" w:rsidRDefault="00271B8B" w:rsidP="00271B8B">
      <w:pPr>
        <w:pStyle w:val="BodyText"/>
        <w:ind w:left="0"/>
        <w:rPr>
          <w:rFonts w:ascii="Times New Roman" w:hAnsi="Times New Roman" w:cs="Times New Roman"/>
          <w:sz w:val="24"/>
          <w:szCs w:val="24"/>
        </w:rPr>
      </w:pPr>
    </w:p>
    <w:p w14:paraId="6F43CB33" w14:textId="77777777" w:rsidR="00271B8B" w:rsidRPr="00920B57" w:rsidRDefault="00271B8B" w:rsidP="00271B8B">
      <w:pPr>
        <w:widowControl/>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About the science of safety and quality and PRO's role in safety and quality science. Pract Radiat Oncol. 2018 Sep - Oct;8(5):e249-e250. doi: 10.1016/j.prro.2018.06.007.</w:t>
      </w:r>
    </w:p>
    <w:p w14:paraId="16D74EFA" w14:textId="77777777" w:rsidR="00271B8B" w:rsidRPr="00920B57" w:rsidRDefault="00271B8B" w:rsidP="00271B8B">
      <w:pPr>
        <w:widowControl/>
        <w:rPr>
          <w:rFonts w:ascii="Times New Roman" w:hAnsi="Times New Roman" w:cs="Times New Roman"/>
          <w:sz w:val="24"/>
          <w:szCs w:val="24"/>
          <w:u w:val="single" w:color="000000"/>
        </w:rPr>
      </w:pPr>
    </w:p>
    <w:p w14:paraId="5CFD9294" w14:textId="212CEE76" w:rsidR="00271B8B" w:rsidRPr="00920B57" w:rsidRDefault="00271B8B" w:rsidP="00271B8B">
      <w:pPr>
        <w:widowControl/>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Encouraging Physician Participation in Incident Learning Systems: Overcoming Embarrassment, Providing Feedback.  Public Health England Safer Radiotherapy, May 2019 Newsletter, Issue 28.  Available at: </w:t>
      </w:r>
      <w:hyperlink r:id="rId7" w:history="1">
        <w:r w:rsidRPr="00920B57">
          <w:rPr>
            <w:rStyle w:val="Hyperlink"/>
            <w:rFonts w:ascii="Times New Roman" w:hAnsi="Times New Roman" w:cs="Times New Roman"/>
            <w:sz w:val="24"/>
            <w:szCs w:val="24"/>
          </w:rPr>
          <w:t>https://assets.publishing.service.gov.uk/government/uploads/system/uploads/attachment_data/file/808062/Safer_RT_Issue_28.pdf</w:t>
        </w:r>
      </w:hyperlink>
    </w:p>
    <w:p w14:paraId="06ED15BB" w14:textId="77777777" w:rsidR="00271B8B" w:rsidRPr="00920B57" w:rsidRDefault="00271B8B" w:rsidP="00271B8B">
      <w:pPr>
        <w:widowControl/>
        <w:rPr>
          <w:rFonts w:ascii="Times New Roman" w:hAnsi="Times New Roman" w:cs="Times New Roman"/>
          <w:sz w:val="24"/>
          <w:szCs w:val="24"/>
        </w:rPr>
      </w:pPr>
    </w:p>
    <w:p w14:paraId="506751DE" w14:textId="77777777" w:rsidR="00271B8B" w:rsidRPr="00920B57" w:rsidRDefault="00271B8B" w:rsidP="00271B8B">
      <w:pPr>
        <w:pStyle w:val="BodyText"/>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xml:space="preserve">. First fruits of the RO-ILS system: Are we learning anything new? Pract Radiat Oncol. 2018 Mar - Apr;8(2):133-135. doi: 10.1016/j.prro.2017.11.010. Epub 2017 Dec 2. </w:t>
      </w:r>
    </w:p>
    <w:p w14:paraId="26BC8E90" w14:textId="77777777" w:rsidR="00271B8B" w:rsidRPr="00920B57" w:rsidRDefault="00271B8B" w:rsidP="00271B8B">
      <w:pPr>
        <w:pStyle w:val="BodyText"/>
        <w:ind w:left="0"/>
        <w:rPr>
          <w:rFonts w:ascii="Times New Roman" w:hAnsi="Times New Roman" w:cs="Times New Roman"/>
          <w:b/>
          <w:sz w:val="24"/>
          <w:szCs w:val="24"/>
        </w:rPr>
      </w:pPr>
    </w:p>
    <w:p w14:paraId="2AB5E6C8" w14:textId="77777777" w:rsidR="00271B8B" w:rsidRDefault="00271B8B" w:rsidP="00271B8B">
      <w:pPr>
        <w:pStyle w:val="BodyText"/>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Martin DD, Kudner R. The Standard Prescription and APEx Accreditation: One Hand Washes the Other. Pract Radiat Oncol. 2019 Jun 21. pii: S1879-8500(19)30175-4. doi: 10.1016/j.prro.2019.05.016.</w:t>
      </w:r>
    </w:p>
    <w:p w14:paraId="54DE2D13" w14:textId="77777777" w:rsidR="00724E2C" w:rsidRDefault="00724E2C" w:rsidP="00271B8B">
      <w:pPr>
        <w:pStyle w:val="BodyText"/>
        <w:ind w:left="0"/>
        <w:rPr>
          <w:rFonts w:ascii="Times New Roman" w:hAnsi="Times New Roman" w:cs="Times New Roman"/>
          <w:sz w:val="24"/>
          <w:szCs w:val="24"/>
        </w:rPr>
      </w:pPr>
    </w:p>
    <w:p w14:paraId="6A742690" w14:textId="1D3F2249" w:rsidR="00724E2C" w:rsidRPr="00920B57" w:rsidRDefault="00724E2C" w:rsidP="00271B8B">
      <w:pPr>
        <w:pStyle w:val="BodyText"/>
        <w:ind w:left="0"/>
        <w:rPr>
          <w:rFonts w:ascii="Times New Roman" w:hAnsi="Times New Roman" w:cs="Times New Roman"/>
          <w:sz w:val="24"/>
          <w:szCs w:val="24"/>
        </w:rPr>
      </w:pPr>
      <w:r w:rsidRPr="00724E2C">
        <w:rPr>
          <w:rFonts w:ascii="Times New Roman" w:hAnsi="Times New Roman" w:cs="Times New Roman"/>
          <w:b/>
          <w:sz w:val="24"/>
          <w:szCs w:val="24"/>
        </w:rPr>
        <w:t>Evans SB</w:t>
      </w:r>
      <w:r w:rsidRPr="00724E2C">
        <w:rPr>
          <w:rFonts w:ascii="Times New Roman" w:hAnsi="Times New Roman" w:cs="Times New Roman"/>
          <w:sz w:val="24"/>
          <w:szCs w:val="24"/>
        </w:rPr>
        <w:t>. "Would you rather have a standard practice or a special practice?</w:t>
      </w:r>
      <w:r>
        <w:rPr>
          <w:rFonts w:ascii="Times New Roman" w:hAnsi="Times New Roman" w:cs="Times New Roman"/>
          <w:sz w:val="24"/>
          <w:szCs w:val="24"/>
        </w:rPr>
        <w:t>" ASTRO News, Spring 2019.</w:t>
      </w:r>
    </w:p>
    <w:p w14:paraId="1F63508A" w14:textId="77777777" w:rsidR="00271B8B" w:rsidRPr="00920B57" w:rsidRDefault="00271B8B" w:rsidP="00271B8B">
      <w:pPr>
        <w:widowControl/>
        <w:rPr>
          <w:rFonts w:ascii="Times New Roman" w:hAnsi="Times New Roman" w:cs="Times New Roman"/>
          <w:sz w:val="24"/>
          <w:szCs w:val="24"/>
        </w:rPr>
      </w:pPr>
    </w:p>
    <w:p w14:paraId="102277D3" w14:textId="77777777" w:rsidR="007468A4" w:rsidRPr="00920B57" w:rsidRDefault="007468A4" w:rsidP="007468A4">
      <w:pPr>
        <w:pStyle w:val="BodyText"/>
        <w:tabs>
          <w:tab w:val="left" w:pos="1267"/>
        </w:tabs>
        <w:ind w:left="0" w:right="1520"/>
        <w:rPr>
          <w:rFonts w:ascii="Times New Roman" w:hAnsi="Times New Roman" w:cs="Times New Roman"/>
          <w:b/>
          <w:sz w:val="24"/>
          <w:szCs w:val="24"/>
        </w:rPr>
      </w:pPr>
      <w:r w:rsidRPr="00920B57">
        <w:rPr>
          <w:rFonts w:ascii="Times New Roman" w:hAnsi="Times New Roman" w:cs="Times New Roman"/>
          <w:b/>
          <w:sz w:val="24"/>
          <w:szCs w:val="24"/>
        </w:rPr>
        <w:t xml:space="preserve">Practice Guidelines, Standards and Consensus Statements </w:t>
      </w:r>
    </w:p>
    <w:p w14:paraId="0540F3DF" w14:textId="77777777" w:rsidR="007468A4" w:rsidRPr="00920B57" w:rsidRDefault="007468A4" w:rsidP="007468A4">
      <w:pPr>
        <w:tabs>
          <w:tab w:val="left" w:pos="839"/>
          <w:tab w:val="left" w:pos="9000"/>
        </w:tabs>
        <w:rPr>
          <w:rFonts w:ascii="Times New Roman" w:hAnsi="Times New Roman" w:cs="Times New Roman"/>
          <w:sz w:val="24"/>
          <w:szCs w:val="24"/>
          <w:u w:val="single" w:color="000000"/>
        </w:rPr>
      </w:pPr>
    </w:p>
    <w:p w14:paraId="27D8572E" w14:textId="77777777" w:rsidR="007468A4" w:rsidRPr="00920B57" w:rsidRDefault="007468A4" w:rsidP="007468A4">
      <w:pPr>
        <w:rPr>
          <w:rFonts w:ascii="Times New Roman" w:eastAsia="Times New Roman" w:hAnsi="Times New Roman" w:cs="Times New Roman"/>
          <w:sz w:val="24"/>
          <w:szCs w:val="24"/>
        </w:rPr>
      </w:pPr>
      <w:r w:rsidRPr="00920B57">
        <w:rPr>
          <w:rFonts w:ascii="Times New Roman" w:hAnsi="Times New Roman" w:cs="Times New Roman"/>
          <w:sz w:val="24"/>
          <w:szCs w:val="24"/>
        </w:rPr>
        <w:t>2019 Acknowledgments for Revisions to ASTRO publication “Safety is No Accident:</w:t>
      </w:r>
      <w:r w:rsidRPr="00920B57">
        <w:rPr>
          <w:rStyle w:val="apple-converted-space"/>
          <w:rFonts w:ascii="Times New Roman" w:eastAsia="Times New Roman" w:hAnsi="Times New Roman" w:cs="Times New Roman"/>
          <w:color w:val="212529"/>
          <w:sz w:val="24"/>
          <w:szCs w:val="24"/>
          <w:shd w:val="clear" w:color="auto" w:fill="FFFFFF"/>
        </w:rPr>
        <w:t xml:space="preserve"> </w:t>
      </w:r>
      <w:r w:rsidRPr="00920B57">
        <w:rPr>
          <w:rFonts w:ascii="Times New Roman" w:eastAsia="Times New Roman" w:hAnsi="Times New Roman" w:cs="Times New Roman"/>
          <w:color w:val="212529"/>
          <w:sz w:val="24"/>
          <w:szCs w:val="24"/>
          <w:shd w:val="clear" w:color="auto" w:fill="FFFFFF"/>
        </w:rPr>
        <w:t> A Framework for Quality Radiation Oncology and Care”</w:t>
      </w:r>
      <w:r w:rsidRPr="00920B57">
        <w:rPr>
          <w:rFonts w:ascii="Times New Roman" w:hAnsi="Times New Roman" w:cs="Times New Roman"/>
          <w:sz w:val="24"/>
          <w:szCs w:val="24"/>
        </w:rPr>
        <w:t xml:space="preserve"> accessed at : https://www.astro.org/uploadedFiles/Main_Site/Clinical_Practice/Patient_Safety/Blue_Book/SafetyisnoAccident.pdf</w:t>
      </w:r>
    </w:p>
    <w:p w14:paraId="31954471" w14:textId="77777777" w:rsidR="007468A4" w:rsidRPr="00920B57" w:rsidRDefault="007468A4" w:rsidP="007468A4">
      <w:pPr>
        <w:tabs>
          <w:tab w:val="left" w:pos="839"/>
          <w:tab w:val="left" w:pos="9000"/>
        </w:tabs>
        <w:rPr>
          <w:rFonts w:ascii="Times New Roman" w:hAnsi="Times New Roman" w:cs="Times New Roman"/>
          <w:sz w:val="24"/>
          <w:szCs w:val="24"/>
          <w:u w:val="single" w:color="000000"/>
        </w:rPr>
      </w:pPr>
    </w:p>
    <w:p w14:paraId="466F6450" w14:textId="41931CC5" w:rsidR="007468A4" w:rsidRPr="00920B57" w:rsidRDefault="007468A4" w:rsidP="007468A4">
      <w:pPr>
        <w:pStyle w:val="BodyText"/>
        <w:tabs>
          <w:tab w:val="left" w:pos="1267"/>
        </w:tabs>
        <w:ind w:left="0"/>
        <w:rPr>
          <w:rFonts w:ascii="Times New Roman" w:hAnsi="Times New Roman" w:cs="Times New Roman"/>
          <w:sz w:val="24"/>
          <w:szCs w:val="24"/>
        </w:rPr>
      </w:pPr>
      <w:r w:rsidRPr="00920B57">
        <w:rPr>
          <w:rFonts w:ascii="Times New Roman" w:hAnsi="Times New Roman" w:cs="Times New Roman"/>
          <w:b/>
          <w:sz w:val="24"/>
          <w:szCs w:val="24"/>
        </w:rPr>
        <w:t>Evans SB</w:t>
      </w:r>
      <w:r w:rsidRPr="00920B57">
        <w:rPr>
          <w:rFonts w:ascii="Times New Roman" w:hAnsi="Times New Roman" w:cs="Times New Roman"/>
          <w:sz w:val="24"/>
          <w:szCs w:val="24"/>
        </w:rPr>
        <w:t>, Fraass BA, Berner P, Collins KS, Nurushev T, O'Neill MJ, Zeng J, Marks LB.  “Standardizing dose prescriptions: An ASTR</w:t>
      </w:r>
      <w:r w:rsidR="00104E21">
        <w:rPr>
          <w:rFonts w:ascii="Times New Roman" w:hAnsi="Times New Roman" w:cs="Times New Roman"/>
          <w:sz w:val="24"/>
          <w:szCs w:val="24"/>
        </w:rPr>
        <w:t xml:space="preserve">O white paper.” </w:t>
      </w:r>
      <w:r w:rsidRPr="00920B57">
        <w:rPr>
          <w:rFonts w:ascii="Times New Roman" w:hAnsi="Times New Roman" w:cs="Times New Roman"/>
          <w:sz w:val="24"/>
          <w:szCs w:val="24"/>
        </w:rPr>
        <w:t>Pract Radiat Oncol. 2016 Aug 24.</w:t>
      </w:r>
    </w:p>
    <w:p w14:paraId="3A6832EB" w14:textId="77777777" w:rsidR="007468A4" w:rsidRPr="00920B57" w:rsidRDefault="007468A4" w:rsidP="007468A4">
      <w:pPr>
        <w:tabs>
          <w:tab w:val="left" w:pos="9000"/>
        </w:tabs>
        <w:spacing w:before="5"/>
        <w:rPr>
          <w:rFonts w:ascii="Times New Roman" w:eastAsia="Arial" w:hAnsi="Times New Roman" w:cs="Times New Roman"/>
          <w:sz w:val="24"/>
          <w:szCs w:val="24"/>
        </w:rPr>
      </w:pPr>
    </w:p>
    <w:p w14:paraId="4A7643C0" w14:textId="77777777" w:rsidR="007468A4" w:rsidRPr="00920B57" w:rsidRDefault="007468A4" w:rsidP="007468A4">
      <w:pPr>
        <w:pStyle w:val="BodyText"/>
        <w:tabs>
          <w:tab w:val="left" w:pos="1267"/>
        </w:tabs>
        <w:ind w:left="0"/>
        <w:rPr>
          <w:rFonts w:ascii="Times New Roman" w:hAnsi="Times New Roman" w:cs="Times New Roman"/>
          <w:sz w:val="24"/>
          <w:szCs w:val="24"/>
        </w:rPr>
      </w:pPr>
      <w:r w:rsidRPr="00920B57">
        <w:rPr>
          <w:rFonts w:ascii="Times New Roman" w:hAnsi="Times New Roman" w:cs="Times New Roman"/>
          <w:sz w:val="24"/>
          <w:szCs w:val="24"/>
        </w:rPr>
        <w:t xml:space="preserve">Fong de Los Santos LE, </w:t>
      </w:r>
      <w:r w:rsidRPr="00920B57">
        <w:rPr>
          <w:rFonts w:ascii="Times New Roman" w:hAnsi="Times New Roman" w:cs="Times New Roman"/>
          <w:b/>
          <w:sz w:val="24"/>
          <w:szCs w:val="24"/>
        </w:rPr>
        <w:t>Evans S</w:t>
      </w:r>
      <w:r w:rsidRPr="00920B57">
        <w:rPr>
          <w:rFonts w:ascii="Times New Roman" w:hAnsi="Times New Roman" w:cs="Times New Roman"/>
          <w:sz w:val="24"/>
          <w:szCs w:val="24"/>
        </w:rPr>
        <w:t>, Ford EC, Gaiser JE, Hayden SE, Huffman KE, Johnson JL, Mechalakos JG, Stern RL, Terezakis S, Thomadsen BR, Pronovost PJ, Fairobent LA.  Medical Physics Practice Guideline 4.a: Development, implementation, use and maintenance of safety checklists.  J Appl Clin Med Phys. 2015 May 8;16(3):5431.</w:t>
      </w:r>
    </w:p>
    <w:p w14:paraId="51E6E73D" w14:textId="77777777" w:rsidR="00E734C1" w:rsidRPr="00920B57" w:rsidRDefault="00E734C1" w:rsidP="00CF1674">
      <w:pPr>
        <w:pStyle w:val="BodyText"/>
        <w:tabs>
          <w:tab w:val="left" w:pos="1267"/>
        </w:tabs>
        <w:ind w:left="0" w:right="1520"/>
        <w:rPr>
          <w:rFonts w:ascii="Times New Roman" w:hAnsi="Times New Roman" w:cs="Times New Roman"/>
          <w:sz w:val="24"/>
          <w:szCs w:val="24"/>
        </w:rPr>
      </w:pPr>
    </w:p>
    <w:p w14:paraId="224201F4" w14:textId="77777777" w:rsidR="00E734C1" w:rsidRPr="00920B57" w:rsidRDefault="00E734C1" w:rsidP="000F319C">
      <w:pPr>
        <w:pStyle w:val="BodyText"/>
        <w:tabs>
          <w:tab w:val="left" w:pos="1267"/>
        </w:tabs>
        <w:ind w:left="0" w:right="1520"/>
        <w:rPr>
          <w:rFonts w:ascii="Times New Roman" w:hAnsi="Times New Roman" w:cs="Times New Roman"/>
          <w:sz w:val="24"/>
          <w:szCs w:val="24"/>
        </w:rPr>
      </w:pPr>
    </w:p>
    <w:p w14:paraId="0AE6F305" w14:textId="77777777" w:rsidR="00C66218" w:rsidRPr="00920B57" w:rsidRDefault="00C66218" w:rsidP="00220BF9">
      <w:pPr>
        <w:pStyle w:val="BodyText"/>
        <w:tabs>
          <w:tab w:val="left" w:pos="839"/>
        </w:tabs>
        <w:spacing w:before="54"/>
        <w:ind w:left="0"/>
        <w:rPr>
          <w:rFonts w:ascii="Times New Roman" w:hAnsi="Times New Roman" w:cs="Times New Roman"/>
          <w:b/>
          <w:sz w:val="24"/>
          <w:szCs w:val="24"/>
        </w:rPr>
      </w:pPr>
      <w:r w:rsidRPr="00920B57">
        <w:rPr>
          <w:rFonts w:ascii="Times New Roman" w:hAnsi="Times New Roman" w:cs="Times New Roman"/>
          <w:b/>
          <w:w w:val="105"/>
          <w:sz w:val="24"/>
          <w:szCs w:val="24"/>
        </w:rPr>
        <w:t>Case</w:t>
      </w:r>
      <w:r w:rsidRPr="00920B57">
        <w:rPr>
          <w:rFonts w:ascii="Times New Roman" w:hAnsi="Times New Roman" w:cs="Times New Roman"/>
          <w:b/>
          <w:spacing w:val="-10"/>
          <w:w w:val="105"/>
          <w:sz w:val="24"/>
          <w:szCs w:val="24"/>
        </w:rPr>
        <w:t xml:space="preserve"> </w:t>
      </w:r>
      <w:r w:rsidRPr="00920B57">
        <w:rPr>
          <w:rFonts w:ascii="Times New Roman" w:hAnsi="Times New Roman" w:cs="Times New Roman"/>
          <w:b/>
          <w:w w:val="105"/>
          <w:sz w:val="24"/>
          <w:szCs w:val="24"/>
        </w:rPr>
        <w:t>Reports,</w:t>
      </w:r>
      <w:r w:rsidRPr="00920B57">
        <w:rPr>
          <w:rFonts w:ascii="Times New Roman" w:hAnsi="Times New Roman" w:cs="Times New Roman"/>
          <w:b/>
          <w:spacing w:val="-16"/>
          <w:w w:val="105"/>
          <w:sz w:val="24"/>
          <w:szCs w:val="24"/>
        </w:rPr>
        <w:t xml:space="preserve"> </w:t>
      </w:r>
      <w:r w:rsidRPr="00920B57">
        <w:rPr>
          <w:rFonts w:ascii="Times New Roman" w:hAnsi="Times New Roman" w:cs="Times New Roman"/>
          <w:b/>
          <w:w w:val="105"/>
          <w:sz w:val="24"/>
          <w:szCs w:val="24"/>
        </w:rPr>
        <w:t>Technical</w:t>
      </w:r>
      <w:r w:rsidRPr="00920B57">
        <w:rPr>
          <w:rFonts w:ascii="Times New Roman" w:hAnsi="Times New Roman" w:cs="Times New Roman"/>
          <w:b/>
          <w:spacing w:val="2"/>
          <w:w w:val="105"/>
          <w:sz w:val="24"/>
          <w:szCs w:val="24"/>
        </w:rPr>
        <w:t xml:space="preserve"> </w:t>
      </w:r>
      <w:r w:rsidRPr="00920B57">
        <w:rPr>
          <w:rFonts w:ascii="Times New Roman" w:hAnsi="Times New Roman" w:cs="Times New Roman"/>
          <w:b/>
          <w:w w:val="105"/>
          <w:sz w:val="24"/>
          <w:szCs w:val="24"/>
        </w:rPr>
        <w:t>Notes,</w:t>
      </w:r>
      <w:r w:rsidRPr="00920B57">
        <w:rPr>
          <w:rFonts w:ascii="Times New Roman" w:hAnsi="Times New Roman" w:cs="Times New Roman"/>
          <w:b/>
          <w:spacing w:val="-9"/>
          <w:w w:val="105"/>
          <w:sz w:val="24"/>
          <w:szCs w:val="24"/>
        </w:rPr>
        <w:t xml:space="preserve"> </w:t>
      </w:r>
      <w:r w:rsidRPr="00920B57">
        <w:rPr>
          <w:rFonts w:ascii="Times New Roman" w:hAnsi="Times New Roman" w:cs="Times New Roman"/>
          <w:b/>
          <w:w w:val="105"/>
          <w:sz w:val="24"/>
          <w:szCs w:val="24"/>
        </w:rPr>
        <w:t>Letters</w:t>
      </w:r>
    </w:p>
    <w:p w14:paraId="5905B57F" w14:textId="77777777" w:rsidR="00C66218" w:rsidRPr="00920B57" w:rsidRDefault="00C66218" w:rsidP="00220BF9">
      <w:pPr>
        <w:pStyle w:val="BodyText"/>
        <w:spacing w:before="9"/>
        <w:ind w:left="0"/>
        <w:rPr>
          <w:rFonts w:ascii="Times New Roman" w:hAnsi="Times New Roman" w:cs="Times New Roman"/>
          <w:w w:val="105"/>
          <w:sz w:val="24"/>
          <w:szCs w:val="24"/>
        </w:rPr>
      </w:pPr>
    </w:p>
    <w:p w14:paraId="4B10A932" w14:textId="77777777" w:rsidR="00C66218" w:rsidRPr="00920B57" w:rsidRDefault="00C66218" w:rsidP="00220BF9">
      <w:pPr>
        <w:pStyle w:val="BodyText"/>
        <w:spacing w:before="9"/>
        <w:ind w:left="0"/>
        <w:rPr>
          <w:rFonts w:ascii="Times New Roman" w:hAnsi="Times New Roman" w:cs="Times New Roman"/>
          <w:sz w:val="24"/>
          <w:szCs w:val="24"/>
        </w:rPr>
      </w:pPr>
      <w:r w:rsidRPr="00920B57">
        <w:rPr>
          <w:rFonts w:ascii="Times New Roman" w:hAnsi="Times New Roman" w:cs="Times New Roman"/>
          <w:b/>
          <w:w w:val="105"/>
          <w:sz w:val="24"/>
          <w:szCs w:val="24"/>
        </w:rPr>
        <w:t>Evans</w:t>
      </w:r>
      <w:r w:rsidRPr="00920B57">
        <w:rPr>
          <w:rFonts w:ascii="Times New Roman" w:hAnsi="Times New Roman" w:cs="Times New Roman"/>
          <w:b/>
          <w:spacing w:val="-9"/>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40"/>
          <w:w w:val="105"/>
          <w:sz w:val="24"/>
          <w:szCs w:val="24"/>
        </w:rPr>
        <w:t xml:space="preserve"> </w:t>
      </w:r>
      <w:r w:rsidRPr="00920B57">
        <w:rPr>
          <w:rFonts w:ascii="Times New Roman" w:hAnsi="Times New Roman" w:cs="Times New Roman"/>
          <w:w w:val="105"/>
          <w:sz w:val="24"/>
          <w:szCs w:val="24"/>
        </w:rPr>
        <w:t>"Unnecessary"</w:t>
      </w:r>
      <w:r w:rsidRPr="00920B57">
        <w:rPr>
          <w:rFonts w:ascii="Times New Roman" w:hAnsi="Times New Roman" w:cs="Times New Roman"/>
          <w:spacing w:val="11"/>
          <w:w w:val="105"/>
          <w:sz w:val="24"/>
          <w:szCs w:val="24"/>
        </w:rPr>
        <w:t xml:space="preserve"> </w:t>
      </w:r>
      <w:r w:rsidRPr="00920B57">
        <w:rPr>
          <w:rFonts w:ascii="Times New Roman" w:hAnsi="Times New Roman" w:cs="Times New Roman"/>
          <w:w w:val="105"/>
          <w:sz w:val="24"/>
          <w:szCs w:val="24"/>
        </w:rPr>
        <w:t>post-Mastectomy</w:t>
      </w:r>
      <w:r w:rsidRPr="00920B57">
        <w:rPr>
          <w:rFonts w:ascii="Times New Roman" w:hAnsi="Times New Roman" w:cs="Times New Roman"/>
          <w:spacing w:val="12"/>
          <w:w w:val="105"/>
          <w:sz w:val="24"/>
          <w:szCs w:val="24"/>
        </w:rPr>
        <w:t xml:space="preserve"> </w:t>
      </w:r>
      <w:r w:rsidRPr="00920B57">
        <w:rPr>
          <w:rFonts w:ascii="Times New Roman" w:hAnsi="Times New Roman" w:cs="Times New Roman"/>
          <w:w w:val="105"/>
          <w:sz w:val="24"/>
          <w:szCs w:val="24"/>
        </w:rPr>
        <w:t>Radiation</w:t>
      </w:r>
      <w:r w:rsidRPr="00920B57">
        <w:rPr>
          <w:rFonts w:ascii="Times New Roman" w:hAnsi="Times New Roman" w:cs="Times New Roman"/>
          <w:spacing w:val="-17"/>
          <w:w w:val="105"/>
          <w:sz w:val="24"/>
          <w:szCs w:val="24"/>
        </w:rPr>
        <w:t xml:space="preserve"> </w:t>
      </w:r>
      <w:r w:rsidRPr="00920B57">
        <w:rPr>
          <w:rFonts w:ascii="Times New Roman" w:hAnsi="Times New Roman" w:cs="Times New Roman"/>
          <w:w w:val="105"/>
          <w:sz w:val="24"/>
          <w:szCs w:val="24"/>
        </w:rPr>
        <w:t>Therapy.</w:t>
      </w:r>
      <w:r w:rsidRPr="00920B57">
        <w:rPr>
          <w:rFonts w:ascii="Times New Roman" w:hAnsi="Times New Roman" w:cs="Times New Roman"/>
          <w:spacing w:val="46"/>
          <w:w w:val="105"/>
          <w:sz w:val="24"/>
          <w:szCs w:val="24"/>
        </w:rPr>
        <w:t xml:space="preserve"> </w:t>
      </w:r>
      <w:r w:rsidRPr="00920B57">
        <w:rPr>
          <w:rFonts w:ascii="Times New Roman" w:hAnsi="Times New Roman" w:cs="Times New Roman"/>
          <w:i/>
          <w:w w:val="105"/>
          <w:sz w:val="24"/>
          <w:szCs w:val="24"/>
        </w:rPr>
        <w:t>Arch</w:t>
      </w:r>
      <w:r w:rsidRPr="00920B57">
        <w:rPr>
          <w:rFonts w:ascii="Times New Roman" w:hAnsi="Times New Roman" w:cs="Times New Roman"/>
          <w:i/>
          <w:spacing w:val="11"/>
          <w:w w:val="105"/>
          <w:sz w:val="24"/>
          <w:szCs w:val="24"/>
        </w:rPr>
        <w:t xml:space="preserve"> </w:t>
      </w:r>
      <w:r w:rsidRPr="00920B57">
        <w:rPr>
          <w:rFonts w:ascii="Times New Roman" w:hAnsi="Times New Roman" w:cs="Times New Roman"/>
          <w:i/>
          <w:w w:val="105"/>
          <w:sz w:val="24"/>
          <w:szCs w:val="24"/>
        </w:rPr>
        <w:t>Surg.</w:t>
      </w:r>
    </w:p>
    <w:p w14:paraId="5937B7C2" w14:textId="77777777" w:rsidR="00C66218" w:rsidRPr="00920B57" w:rsidRDefault="00C66218" w:rsidP="00220BF9">
      <w:pPr>
        <w:pStyle w:val="BodyText"/>
        <w:spacing w:before="14"/>
        <w:ind w:left="0"/>
        <w:rPr>
          <w:rFonts w:ascii="Times New Roman" w:hAnsi="Times New Roman" w:cs="Times New Roman"/>
          <w:sz w:val="24"/>
          <w:szCs w:val="24"/>
        </w:rPr>
      </w:pPr>
      <w:r w:rsidRPr="00920B57">
        <w:rPr>
          <w:rFonts w:ascii="Times New Roman" w:hAnsi="Times New Roman" w:cs="Times New Roman"/>
          <w:sz w:val="24"/>
          <w:szCs w:val="24"/>
        </w:rPr>
        <w:t>2011. Jun;146(6):764-5.</w:t>
      </w:r>
    </w:p>
    <w:p w14:paraId="49916A16" w14:textId="77777777" w:rsidR="00C66218" w:rsidRPr="00920B57" w:rsidRDefault="00C66218" w:rsidP="00220BF9">
      <w:pPr>
        <w:spacing w:before="5"/>
        <w:rPr>
          <w:rFonts w:ascii="Times New Roman" w:eastAsia="Arial" w:hAnsi="Times New Roman" w:cs="Times New Roman"/>
          <w:sz w:val="24"/>
          <w:szCs w:val="24"/>
        </w:rPr>
      </w:pPr>
    </w:p>
    <w:p w14:paraId="6A9FBB4F" w14:textId="77777777" w:rsidR="00C66218" w:rsidRPr="00920B57" w:rsidRDefault="00C66218" w:rsidP="00220BF9">
      <w:pPr>
        <w:pStyle w:val="BodyText"/>
        <w:spacing w:line="248" w:lineRule="auto"/>
        <w:ind w:left="0" w:firstLine="4"/>
        <w:rPr>
          <w:rFonts w:ascii="Times New Roman" w:hAnsi="Times New Roman" w:cs="Times New Roman"/>
          <w:sz w:val="24"/>
          <w:szCs w:val="24"/>
        </w:rPr>
      </w:pPr>
      <w:r w:rsidRPr="00920B57">
        <w:rPr>
          <w:rFonts w:ascii="Times New Roman" w:hAnsi="Times New Roman" w:cs="Times New Roman"/>
          <w:w w:val="105"/>
          <w:sz w:val="24"/>
          <w:szCs w:val="24"/>
        </w:rPr>
        <w:t>Hernandez</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S,</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b/>
          <w:w w:val="105"/>
          <w:sz w:val="24"/>
          <w:szCs w:val="24"/>
        </w:rPr>
        <w:t>Evans</w:t>
      </w:r>
      <w:r w:rsidRPr="00920B57">
        <w:rPr>
          <w:rFonts w:ascii="Times New Roman" w:hAnsi="Times New Roman" w:cs="Times New Roman"/>
          <w:b/>
          <w:spacing w:val="-7"/>
          <w:w w:val="105"/>
          <w:sz w:val="24"/>
          <w:szCs w:val="24"/>
        </w:rPr>
        <w:t xml:space="preserve"> </w:t>
      </w:r>
      <w:r w:rsidRPr="00920B57">
        <w:rPr>
          <w:rFonts w:ascii="Times New Roman" w:hAnsi="Times New Roman" w:cs="Times New Roman"/>
          <w:b/>
          <w:w w:val="105"/>
          <w:sz w:val="24"/>
          <w:szCs w:val="24"/>
        </w:rPr>
        <w:t>SB</w:t>
      </w:r>
      <w:r w:rsidRPr="00920B57">
        <w:rPr>
          <w:rFonts w:ascii="Times New Roman" w:hAnsi="Times New Roman" w:cs="Times New Roman"/>
          <w:w w:val="105"/>
          <w:sz w:val="24"/>
          <w:szCs w:val="24"/>
        </w:rPr>
        <w:t>,</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Wazer</w:t>
      </w:r>
      <w:r w:rsidRPr="00920B57">
        <w:rPr>
          <w:rFonts w:ascii="Times New Roman" w:hAnsi="Times New Roman" w:cs="Times New Roman"/>
          <w:spacing w:val="14"/>
          <w:w w:val="105"/>
          <w:sz w:val="24"/>
          <w:szCs w:val="24"/>
        </w:rPr>
        <w:t xml:space="preserve"> </w:t>
      </w:r>
      <w:r w:rsidRPr="00920B57">
        <w:rPr>
          <w:rFonts w:ascii="Times New Roman" w:hAnsi="Times New Roman" w:cs="Times New Roman"/>
          <w:w w:val="105"/>
          <w:sz w:val="24"/>
          <w:szCs w:val="24"/>
        </w:rPr>
        <w:t>DE.</w:t>
      </w:r>
      <w:r w:rsidRPr="00920B57">
        <w:rPr>
          <w:rFonts w:ascii="Times New Roman" w:hAnsi="Times New Roman" w:cs="Times New Roman"/>
          <w:spacing w:val="38"/>
          <w:w w:val="105"/>
          <w:sz w:val="24"/>
          <w:szCs w:val="24"/>
        </w:rPr>
        <w:t xml:space="preserve"> </w:t>
      </w:r>
      <w:r w:rsidRPr="00920B57">
        <w:rPr>
          <w:rFonts w:ascii="Times New Roman" w:hAnsi="Times New Roman" w:cs="Times New Roman"/>
          <w:w w:val="105"/>
          <w:sz w:val="24"/>
          <w:szCs w:val="24"/>
        </w:rPr>
        <w:t>Severe</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acute</w:t>
      </w:r>
      <w:r w:rsidRPr="00920B57">
        <w:rPr>
          <w:rFonts w:ascii="Times New Roman" w:hAnsi="Times New Roman" w:cs="Times New Roman"/>
          <w:spacing w:val="-12"/>
          <w:w w:val="105"/>
          <w:sz w:val="24"/>
          <w:szCs w:val="24"/>
        </w:rPr>
        <w:t xml:space="preserve"> </w:t>
      </w:r>
      <w:r w:rsidRPr="00920B57">
        <w:rPr>
          <w:rFonts w:ascii="Times New Roman" w:hAnsi="Times New Roman" w:cs="Times New Roman"/>
          <w:spacing w:val="-1"/>
          <w:w w:val="105"/>
          <w:sz w:val="24"/>
          <w:szCs w:val="24"/>
        </w:rPr>
        <w:t>Toxici</w:t>
      </w:r>
      <w:r w:rsidRPr="00920B57">
        <w:rPr>
          <w:rFonts w:ascii="Times New Roman" w:hAnsi="Times New Roman" w:cs="Times New Roman"/>
          <w:spacing w:val="-2"/>
          <w:w w:val="105"/>
          <w:sz w:val="24"/>
          <w:szCs w:val="24"/>
        </w:rPr>
        <w:t>ty</w:t>
      </w:r>
      <w:r w:rsidRPr="00920B57">
        <w:rPr>
          <w:rFonts w:ascii="Times New Roman" w:hAnsi="Times New Roman" w:cs="Times New Roman"/>
          <w:spacing w:val="-9"/>
          <w:w w:val="105"/>
          <w:sz w:val="24"/>
          <w:szCs w:val="24"/>
        </w:rPr>
        <w:t xml:space="preserve"> </w:t>
      </w:r>
      <w:r w:rsidRPr="00920B57">
        <w:rPr>
          <w:rFonts w:ascii="Times New Roman" w:hAnsi="Times New Roman" w:cs="Times New Roman"/>
          <w:w w:val="105"/>
          <w:sz w:val="24"/>
          <w:szCs w:val="24"/>
        </w:rPr>
        <w:t>following whole</w:t>
      </w:r>
      <w:r w:rsidRPr="00920B57">
        <w:rPr>
          <w:rFonts w:ascii="Times New Roman" w:hAnsi="Times New Roman" w:cs="Times New Roman"/>
          <w:spacing w:val="26"/>
          <w:w w:val="104"/>
          <w:sz w:val="24"/>
          <w:szCs w:val="24"/>
        </w:rPr>
        <w:t xml:space="preserve"> </w:t>
      </w:r>
      <w:r w:rsidRPr="00920B57">
        <w:rPr>
          <w:rFonts w:ascii="Times New Roman" w:hAnsi="Times New Roman" w:cs="Times New Roman"/>
          <w:w w:val="105"/>
          <w:sz w:val="24"/>
          <w:szCs w:val="24"/>
        </w:rPr>
        <w:t>breast</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radiotherapy</w:t>
      </w:r>
      <w:r w:rsidRPr="00920B57">
        <w:rPr>
          <w:rFonts w:ascii="Times New Roman" w:hAnsi="Times New Roman" w:cs="Times New Roman"/>
          <w:spacing w:val="6"/>
          <w:w w:val="105"/>
          <w:sz w:val="24"/>
          <w:szCs w:val="24"/>
        </w:rPr>
        <w:t xml:space="preserve"> </w:t>
      </w:r>
      <w:r w:rsidRPr="00920B57">
        <w:rPr>
          <w:rFonts w:ascii="Times New Roman" w:hAnsi="Times New Roman" w:cs="Times New Roman"/>
          <w:w w:val="105"/>
          <w:sz w:val="24"/>
          <w:szCs w:val="24"/>
        </w:rPr>
        <w:t>in</w:t>
      </w:r>
      <w:r w:rsidRPr="00920B57">
        <w:rPr>
          <w:rFonts w:ascii="Times New Roman" w:hAnsi="Times New Roman" w:cs="Times New Roman"/>
          <w:spacing w:val="-23"/>
          <w:w w:val="105"/>
          <w:sz w:val="24"/>
          <w:szCs w:val="24"/>
        </w:rPr>
        <w:t xml:space="preserve"> </w:t>
      </w:r>
      <w:r w:rsidRPr="00920B57">
        <w:rPr>
          <w:rFonts w:ascii="Times New Roman" w:hAnsi="Times New Roman" w:cs="Times New Roman"/>
          <w:w w:val="105"/>
          <w:sz w:val="24"/>
          <w:szCs w:val="24"/>
        </w:rPr>
        <w:t>the</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setting</w:t>
      </w:r>
      <w:r w:rsidRPr="00920B57">
        <w:rPr>
          <w:rFonts w:ascii="Times New Roman" w:hAnsi="Times New Roman" w:cs="Times New Roman"/>
          <w:spacing w:val="1"/>
          <w:w w:val="105"/>
          <w:sz w:val="24"/>
          <w:szCs w:val="24"/>
        </w:rPr>
        <w:t xml:space="preserve"> </w:t>
      </w:r>
      <w:r w:rsidRPr="00920B57">
        <w:rPr>
          <w:rFonts w:ascii="Times New Roman" w:hAnsi="Times New Roman" w:cs="Times New Roman"/>
          <w:w w:val="105"/>
          <w:sz w:val="24"/>
          <w:szCs w:val="24"/>
        </w:rPr>
        <w:t>of</w:t>
      </w:r>
      <w:r w:rsidRPr="00920B57">
        <w:rPr>
          <w:rFonts w:ascii="Times New Roman" w:hAnsi="Times New Roman" w:cs="Times New Roman"/>
          <w:spacing w:val="-5"/>
          <w:w w:val="105"/>
          <w:sz w:val="24"/>
          <w:szCs w:val="24"/>
        </w:rPr>
        <w:t xml:space="preserve"> </w:t>
      </w:r>
      <w:r w:rsidRPr="00920B57">
        <w:rPr>
          <w:rFonts w:ascii="Times New Roman" w:hAnsi="Times New Roman" w:cs="Times New Roman"/>
          <w:w w:val="105"/>
          <w:sz w:val="24"/>
          <w:szCs w:val="24"/>
        </w:rPr>
        <w:t>multiple</w:t>
      </w:r>
      <w:r w:rsidRPr="00920B57">
        <w:rPr>
          <w:rFonts w:ascii="Times New Roman" w:hAnsi="Times New Roman" w:cs="Times New Roman"/>
          <w:spacing w:val="-13"/>
          <w:w w:val="105"/>
          <w:sz w:val="24"/>
          <w:szCs w:val="24"/>
        </w:rPr>
        <w:t xml:space="preserve"> </w:t>
      </w:r>
      <w:r w:rsidRPr="00920B57">
        <w:rPr>
          <w:rFonts w:ascii="Times New Roman" w:hAnsi="Times New Roman" w:cs="Times New Roman"/>
          <w:w w:val="105"/>
          <w:sz w:val="24"/>
          <w:szCs w:val="24"/>
        </w:rPr>
        <w:t>collagen</w:t>
      </w:r>
      <w:r w:rsidRPr="00920B57">
        <w:rPr>
          <w:rFonts w:ascii="Times New Roman" w:hAnsi="Times New Roman" w:cs="Times New Roman"/>
          <w:spacing w:val="-3"/>
          <w:w w:val="105"/>
          <w:sz w:val="24"/>
          <w:szCs w:val="24"/>
        </w:rPr>
        <w:t xml:space="preserve"> </w:t>
      </w:r>
      <w:r w:rsidRPr="00920B57">
        <w:rPr>
          <w:rFonts w:ascii="Times New Roman" w:hAnsi="Times New Roman" w:cs="Times New Roman"/>
          <w:w w:val="105"/>
          <w:sz w:val="24"/>
          <w:szCs w:val="24"/>
        </w:rPr>
        <w:t>vascular</w:t>
      </w:r>
      <w:r w:rsidRPr="00920B57">
        <w:rPr>
          <w:rFonts w:ascii="Times New Roman" w:hAnsi="Times New Roman" w:cs="Times New Roman"/>
          <w:spacing w:val="7"/>
          <w:w w:val="105"/>
          <w:sz w:val="24"/>
          <w:szCs w:val="24"/>
        </w:rPr>
        <w:t xml:space="preserve"> </w:t>
      </w:r>
      <w:r w:rsidRPr="00920B57">
        <w:rPr>
          <w:rFonts w:ascii="Times New Roman" w:hAnsi="Times New Roman" w:cs="Times New Roman"/>
          <w:w w:val="105"/>
          <w:sz w:val="24"/>
          <w:szCs w:val="24"/>
        </w:rPr>
        <w:t>diseases.</w:t>
      </w:r>
      <w:r w:rsidRPr="00920B57">
        <w:rPr>
          <w:rFonts w:ascii="Times New Roman" w:hAnsi="Times New Roman" w:cs="Times New Roman"/>
          <w:spacing w:val="50"/>
          <w:w w:val="105"/>
          <w:sz w:val="24"/>
          <w:szCs w:val="24"/>
        </w:rPr>
        <w:t xml:space="preserve"> </w:t>
      </w:r>
      <w:r w:rsidRPr="00920B57">
        <w:rPr>
          <w:rFonts w:ascii="Times New Roman" w:hAnsi="Times New Roman" w:cs="Times New Roman"/>
          <w:i/>
          <w:w w:val="105"/>
          <w:sz w:val="24"/>
          <w:szCs w:val="24"/>
        </w:rPr>
        <w:t>Am. J. Clin. Oncol.</w:t>
      </w:r>
      <w:r w:rsidRPr="00920B57">
        <w:rPr>
          <w:rFonts w:ascii="Times New Roman" w:hAnsi="Times New Roman" w:cs="Times New Roman"/>
          <w:i/>
          <w:spacing w:val="-9"/>
          <w:w w:val="105"/>
          <w:sz w:val="24"/>
          <w:szCs w:val="24"/>
        </w:rPr>
        <w:t xml:space="preserve"> </w:t>
      </w:r>
      <w:r w:rsidRPr="00920B57">
        <w:rPr>
          <w:rFonts w:ascii="Times New Roman" w:hAnsi="Times New Roman" w:cs="Times New Roman"/>
          <w:w w:val="105"/>
          <w:sz w:val="24"/>
          <w:szCs w:val="24"/>
        </w:rPr>
        <w:t>2006.</w:t>
      </w:r>
      <w:r w:rsidRPr="00920B57">
        <w:rPr>
          <w:rFonts w:ascii="Times New Roman" w:hAnsi="Times New Roman" w:cs="Times New Roman"/>
          <w:spacing w:val="10"/>
          <w:w w:val="105"/>
          <w:sz w:val="24"/>
          <w:szCs w:val="24"/>
        </w:rPr>
        <w:t xml:space="preserve"> </w:t>
      </w:r>
      <w:r w:rsidRPr="00920B57">
        <w:rPr>
          <w:rFonts w:ascii="Times New Roman" w:hAnsi="Times New Roman" w:cs="Times New Roman"/>
          <w:w w:val="105"/>
          <w:sz w:val="24"/>
          <w:szCs w:val="24"/>
        </w:rPr>
        <w:t>Dec;29(6):647-8.</w:t>
      </w:r>
    </w:p>
    <w:p w14:paraId="20E03061" w14:textId="77777777" w:rsidR="005A48C0" w:rsidRPr="00920B57" w:rsidRDefault="005A48C0" w:rsidP="00220BF9">
      <w:pPr>
        <w:pStyle w:val="BodyText"/>
        <w:tabs>
          <w:tab w:val="left" w:pos="9000"/>
        </w:tabs>
        <w:spacing w:line="264" w:lineRule="exact"/>
        <w:ind w:left="0"/>
        <w:rPr>
          <w:rFonts w:ascii="Times New Roman" w:hAnsi="Times New Roman" w:cs="Times New Roman"/>
          <w:w w:val="105"/>
          <w:sz w:val="24"/>
          <w:szCs w:val="24"/>
        </w:rPr>
      </w:pPr>
    </w:p>
    <w:p w14:paraId="5A0079BE" w14:textId="08F3FFE8" w:rsidR="00FC48D8" w:rsidRPr="00920B57" w:rsidRDefault="00FC48D8" w:rsidP="00220BF9">
      <w:pPr>
        <w:pStyle w:val="BodyText"/>
        <w:tabs>
          <w:tab w:val="left" w:pos="9000"/>
        </w:tabs>
        <w:spacing w:line="264" w:lineRule="exact"/>
        <w:ind w:left="0"/>
        <w:rPr>
          <w:rFonts w:ascii="Times New Roman" w:hAnsi="Times New Roman" w:cs="Times New Roman"/>
          <w:w w:val="105"/>
          <w:sz w:val="24"/>
          <w:szCs w:val="24"/>
          <w:u w:val="single"/>
        </w:rPr>
      </w:pPr>
    </w:p>
    <w:p w14:paraId="7855F5C7" w14:textId="77777777" w:rsidR="003B020D" w:rsidRPr="00920B57" w:rsidRDefault="003B020D" w:rsidP="003B020D">
      <w:pPr>
        <w:pStyle w:val="BodyText"/>
        <w:tabs>
          <w:tab w:val="left" w:pos="720"/>
        </w:tabs>
        <w:ind w:left="0"/>
        <w:rPr>
          <w:rFonts w:ascii="Times New Roman" w:hAnsi="Times New Roman"/>
          <w:b/>
          <w:sz w:val="24"/>
          <w:szCs w:val="24"/>
        </w:rPr>
      </w:pPr>
      <w:r w:rsidRPr="00920B57">
        <w:rPr>
          <w:rFonts w:ascii="Times New Roman" w:hAnsi="Times New Roman"/>
          <w:b/>
          <w:sz w:val="24"/>
          <w:szCs w:val="24"/>
        </w:rPr>
        <w:t xml:space="preserve">Scholarship In Press </w:t>
      </w:r>
    </w:p>
    <w:p w14:paraId="63525119" w14:textId="77777777" w:rsidR="00506017" w:rsidRPr="00920B57" w:rsidRDefault="00506017" w:rsidP="00220BF9">
      <w:pPr>
        <w:spacing w:before="9"/>
        <w:rPr>
          <w:rFonts w:ascii="Times New Roman" w:eastAsia="Arial" w:hAnsi="Times New Roman" w:cs="Times New Roman"/>
          <w:sz w:val="24"/>
          <w:szCs w:val="24"/>
        </w:rPr>
      </w:pPr>
    </w:p>
    <w:p w14:paraId="57149B7B" w14:textId="77777777" w:rsidR="00C27488" w:rsidRPr="00920B57" w:rsidRDefault="00C27488" w:rsidP="00C22E94">
      <w:pPr>
        <w:pStyle w:val="BodyText"/>
        <w:spacing w:line="264" w:lineRule="exact"/>
        <w:ind w:left="0"/>
        <w:rPr>
          <w:rFonts w:ascii="Times New Roman" w:hAnsi="Times New Roman" w:cs="Times New Roman"/>
          <w:w w:val="105"/>
          <w:sz w:val="24"/>
          <w:szCs w:val="24"/>
        </w:rPr>
      </w:pPr>
    </w:p>
    <w:p w14:paraId="1E48BBDB" w14:textId="5532DF84" w:rsidR="00C27488" w:rsidRPr="00920B57" w:rsidRDefault="00C80A52" w:rsidP="00AD3D90">
      <w:pPr>
        <w:pStyle w:val="BodyText"/>
        <w:spacing w:line="264" w:lineRule="exact"/>
        <w:ind w:left="0"/>
        <w:rPr>
          <w:rFonts w:ascii="Times New Roman" w:hAnsi="Times New Roman" w:cs="Times New Roman"/>
          <w:w w:val="105"/>
          <w:sz w:val="24"/>
          <w:szCs w:val="24"/>
        </w:rPr>
      </w:pPr>
      <w:r>
        <w:rPr>
          <w:rFonts w:ascii="Times New Roman" w:hAnsi="Times New Roman" w:cs="Times New Roman"/>
          <w:w w:val="105"/>
          <w:sz w:val="24"/>
          <w:szCs w:val="24"/>
        </w:rPr>
        <w:t>None</w:t>
      </w:r>
    </w:p>
    <w:p w14:paraId="675B7DD9" w14:textId="77777777" w:rsidR="00C27488" w:rsidRPr="00920B57" w:rsidRDefault="00C27488" w:rsidP="00C27488">
      <w:pPr>
        <w:pStyle w:val="BodyText"/>
        <w:spacing w:line="264" w:lineRule="exact"/>
        <w:rPr>
          <w:rFonts w:ascii="Times New Roman" w:hAnsi="Times New Roman" w:cs="Times New Roman"/>
          <w:w w:val="105"/>
          <w:sz w:val="24"/>
          <w:szCs w:val="24"/>
        </w:rPr>
      </w:pPr>
    </w:p>
    <w:p w14:paraId="3BF7DE00" w14:textId="77777777" w:rsidR="00C27488" w:rsidRPr="00920B57" w:rsidRDefault="00C27488" w:rsidP="00C27488">
      <w:pPr>
        <w:pStyle w:val="BodyText"/>
        <w:spacing w:line="264" w:lineRule="exact"/>
        <w:rPr>
          <w:rFonts w:ascii="Times New Roman" w:hAnsi="Times New Roman" w:cs="Times New Roman"/>
          <w:w w:val="105"/>
          <w:sz w:val="24"/>
          <w:szCs w:val="24"/>
        </w:rPr>
      </w:pPr>
    </w:p>
    <w:p w14:paraId="535C62B2" w14:textId="1DE393C9" w:rsidR="00C27488" w:rsidRPr="00920B57" w:rsidRDefault="00C27488" w:rsidP="00C27488">
      <w:pPr>
        <w:pStyle w:val="BodyText"/>
        <w:spacing w:line="264" w:lineRule="exact"/>
        <w:ind w:left="0"/>
        <w:rPr>
          <w:rFonts w:ascii="Times New Roman" w:hAnsi="Times New Roman" w:cs="Times New Roman"/>
          <w:w w:val="105"/>
          <w:sz w:val="24"/>
          <w:szCs w:val="24"/>
        </w:rPr>
      </w:pPr>
    </w:p>
    <w:p w14:paraId="4C9D9905" w14:textId="55043EC4" w:rsidR="00C27488" w:rsidRPr="00920B57" w:rsidRDefault="00C27488" w:rsidP="00C22E94">
      <w:pPr>
        <w:pStyle w:val="BodyText"/>
        <w:spacing w:line="264" w:lineRule="exact"/>
        <w:ind w:left="0"/>
        <w:rPr>
          <w:rFonts w:ascii="Times New Roman" w:hAnsi="Times New Roman" w:cs="Times New Roman"/>
          <w:w w:val="105"/>
          <w:sz w:val="24"/>
          <w:szCs w:val="24"/>
        </w:rPr>
      </w:pPr>
    </w:p>
    <w:p w14:paraId="56BD7ADB" w14:textId="77777777" w:rsidR="00C22E94" w:rsidRPr="00920B57" w:rsidRDefault="00C22E94" w:rsidP="00C22E94">
      <w:pPr>
        <w:pStyle w:val="BodyText"/>
        <w:spacing w:line="264" w:lineRule="exact"/>
        <w:rPr>
          <w:rFonts w:ascii="Times New Roman" w:hAnsi="Times New Roman" w:cs="Times New Roman"/>
          <w:w w:val="105"/>
          <w:sz w:val="24"/>
          <w:szCs w:val="24"/>
        </w:rPr>
      </w:pPr>
    </w:p>
    <w:p w14:paraId="0329F68B" w14:textId="32B55470" w:rsidR="000A1A38" w:rsidRPr="006F13A6" w:rsidRDefault="00CA0C4E" w:rsidP="00220BF9">
      <w:pPr>
        <w:pStyle w:val="BodyText"/>
        <w:spacing w:line="264" w:lineRule="exact"/>
        <w:ind w:left="0"/>
        <w:rPr>
          <w:rFonts w:ascii="Times New Roman" w:hAnsi="Times New Roman" w:cs="Times New Roman"/>
          <w:b/>
          <w:bCs/>
          <w:w w:val="105"/>
          <w:sz w:val="24"/>
          <w:szCs w:val="24"/>
        </w:rPr>
      </w:pPr>
      <w:r w:rsidRPr="006F13A6">
        <w:rPr>
          <w:rFonts w:ascii="Times New Roman" w:hAnsi="Times New Roman" w:cs="Times New Roman"/>
          <w:b/>
          <w:bCs/>
          <w:w w:val="105"/>
          <w:sz w:val="24"/>
          <w:szCs w:val="24"/>
        </w:rPr>
        <w:t>Podcasts</w:t>
      </w:r>
      <w:r w:rsidR="008732B1" w:rsidRPr="006F13A6">
        <w:rPr>
          <w:rFonts w:ascii="Times New Roman" w:hAnsi="Times New Roman" w:cs="Times New Roman"/>
          <w:b/>
          <w:bCs/>
          <w:w w:val="105"/>
          <w:sz w:val="24"/>
          <w:szCs w:val="24"/>
        </w:rPr>
        <w:t>/Digital Scholarship</w:t>
      </w:r>
    </w:p>
    <w:p w14:paraId="46F93C99" w14:textId="62969E5C" w:rsidR="008732B1" w:rsidRDefault="008732B1" w:rsidP="00220BF9">
      <w:pPr>
        <w:pStyle w:val="BodyText"/>
        <w:spacing w:line="264" w:lineRule="exact"/>
        <w:ind w:left="0"/>
        <w:rPr>
          <w:rFonts w:ascii="Times New Roman" w:hAnsi="Times New Roman" w:cs="Times New Roman"/>
          <w:w w:val="105"/>
          <w:sz w:val="24"/>
          <w:szCs w:val="24"/>
          <w:u w:val="single"/>
        </w:rPr>
      </w:pPr>
    </w:p>
    <w:p w14:paraId="2AC19A3A" w14:textId="26C6C1AA" w:rsidR="008732B1" w:rsidRPr="00920B57" w:rsidRDefault="008732B1" w:rsidP="008732B1">
      <w:pPr>
        <w:pStyle w:val="BodyText"/>
        <w:spacing w:line="264" w:lineRule="exact"/>
        <w:rPr>
          <w:rFonts w:ascii="Times New Roman" w:hAnsi="Times New Roman" w:cs="Times New Roman"/>
          <w:w w:val="105"/>
          <w:sz w:val="24"/>
          <w:szCs w:val="24"/>
        </w:rPr>
      </w:pPr>
      <w:r w:rsidRPr="00920B57">
        <w:rPr>
          <w:rFonts w:ascii="Times New Roman" w:hAnsi="Times New Roman" w:cs="Times New Roman"/>
          <w:b/>
          <w:w w:val="105"/>
          <w:sz w:val="24"/>
          <w:szCs w:val="24"/>
        </w:rPr>
        <w:t>Evans, S. B.,</w:t>
      </w:r>
      <w:r w:rsidRPr="00920B57">
        <w:rPr>
          <w:rFonts w:ascii="Times New Roman" w:hAnsi="Times New Roman" w:cs="Times New Roman"/>
          <w:w w:val="105"/>
          <w:sz w:val="24"/>
          <w:szCs w:val="24"/>
        </w:rPr>
        <w:t xml:space="preserve"> </w:t>
      </w:r>
      <w:r>
        <w:rPr>
          <w:rFonts w:ascii="Times New Roman" w:hAnsi="Times New Roman" w:cs="Times New Roman"/>
          <w:w w:val="105"/>
          <w:sz w:val="24"/>
          <w:szCs w:val="24"/>
        </w:rPr>
        <w:t>Talcott, W, Lee, R.</w:t>
      </w:r>
      <w:r w:rsidRPr="00920B57">
        <w:rPr>
          <w:rFonts w:ascii="Times New Roman" w:hAnsi="Times New Roman" w:cs="Times New Roman"/>
          <w:w w:val="105"/>
          <w:sz w:val="24"/>
          <w:szCs w:val="24"/>
        </w:rPr>
        <w:t xml:space="preserve"> (20</w:t>
      </w:r>
      <w:r>
        <w:rPr>
          <w:rFonts w:ascii="Times New Roman" w:hAnsi="Times New Roman" w:cs="Times New Roman"/>
          <w:w w:val="105"/>
          <w:sz w:val="24"/>
          <w:szCs w:val="24"/>
        </w:rPr>
        <w:t>20</w:t>
      </w:r>
      <w:r w:rsidRPr="00920B57">
        <w:rPr>
          <w:rFonts w:ascii="Times New Roman" w:hAnsi="Times New Roman" w:cs="Times New Roman"/>
          <w:w w:val="105"/>
          <w:sz w:val="24"/>
          <w:szCs w:val="24"/>
        </w:rPr>
        <w:t xml:space="preserve">, </w:t>
      </w:r>
      <w:r>
        <w:rPr>
          <w:rFonts w:ascii="Times New Roman" w:hAnsi="Times New Roman" w:cs="Times New Roman"/>
          <w:w w:val="105"/>
          <w:sz w:val="24"/>
          <w:szCs w:val="24"/>
        </w:rPr>
        <w:t>September</w:t>
      </w:r>
      <w:r w:rsidRPr="00920B57">
        <w:rPr>
          <w:rFonts w:ascii="Times New Roman" w:hAnsi="Times New Roman" w:cs="Times New Roman"/>
          <w:w w:val="105"/>
          <w:sz w:val="24"/>
          <w:szCs w:val="24"/>
        </w:rPr>
        <w:t xml:space="preserve">) Interview regarding: A Blinded, Prospective Study of Problematic Plan Detection During Physician Chart Rounds.    [Audio podcast]. </w:t>
      </w:r>
    </w:p>
    <w:p w14:paraId="47461506" w14:textId="60465D4A" w:rsidR="008732B1" w:rsidRPr="008732B1" w:rsidRDefault="008732B1" w:rsidP="008732B1">
      <w:pPr>
        <w:pStyle w:val="BodyText"/>
        <w:spacing w:line="264" w:lineRule="exact"/>
        <w:ind w:left="0"/>
        <w:rPr>
          <w:rFonts w:ascii="Times New Roman" w:hAnsi="Times New Roman" w:cs="Times New Roman"/>
          <w:w w:val="105"/>
          <w:sz w:val="24"/>
          <w:szCs w:val="24"/>
        </w:rPr>
      </w:pPr>
      <w:r w:rsidRPr="008732B1">
        <w:rPr>
          <w:rFonts w:ascii="Times New Roman" w:hAnsi="Times New Roman" w:cs="Times New Roman"/>
          <w:w w:val="105"/>
          <w:sz w:val="24"/>
          <w:szCs w:val="24"/>
        </w:rPr>
        <w:t xml:space="preserve"> (recorded 8/13/2020)</w:t>
      </w:r>
    </w:p>
    <w:p w14:paraId="4510A655" w14:textId="77777777" w:rsidR="00CA0C4E" w:rsidRPr="00920B57" w:rsidRDefault="00CA0C4E" w:rsidP="00220BF9">
      <w:pPr>
        <w:pStyle w:val="BodyText"/>
        <w:spacing w:line="264" w:lineRule="exact"/>
        <w:ind w:left="0"/>
        <w:rPr>
          <w:rFonts w:ascii="Times New Roman" w:hAnsi="Times New Roman" w:cs="Times New Roman"/>
          <w:w w:val="105"/>
          <w:sz w:val="24"/>
          <w:szCs w:val="24"/>
        </w:rPr>
      </w:pPr>
    </w:p>
    <w:p w14:paraId="2EDEB3CB" w14:textId="66ECB7BD" w:rsidR="00044E77" w:rsidRPr="00920B57" w:rsidRDefault="00044E77" w:rsidP="00044E77">
      <w:pPr>
        <w:pStyle w:val="BodyText"/>
        <w:spacing w:line="264" w:lineRule="exact"/>
        <w:rPr>
          <w:rFonts w:ascii="Times New Roman" w:hAnsi="Times New Roman" w:cs="Times New Roman"/>
          <w:w w:val="105"/>
          <w:sz w:val="24"/>
          <w:szCs w:val="24"/>
        </w:rPr>
      </w:pPr>
      <w:r w:rsidRPr="00920B57">
        <w:rPr>
          <w:rFonts w:ascii="Times New Roman" w:hAnsi="Times New Roman" w:cs="Times New Roman"/>
          <w:b/>
          <w:w w:val="105"/>
          <w:sz w:val="24"/>
          <w:szCs w:val="24"/>
        </w:rPr>
        <w:t>Evans, S. B.,</w:t>
      </w:r>
      <w:r w:rsidRPr="00920B57">
        <w:rPr>
          <w:rFonts w:ascii="Times New Roman" w:hAnsi="Times New Roman" w:cs="Times New Roman"/>
          <w:w w:val="105"/>
          <w:sz w:val="24"/>
          <w:szCs w:val="24"/>
        </w:rPr>
        <w:t xml:space="preserve"> Ezzell, G.  (2018</w:t>
      </w:r>
      <w:r w:rsidR="00CC4A5D" w:rsidRPr="00920B57">
        <w:rPr>
          <w:rFonts w:ascii="Times New Roman" w:hAnsi="Times New Roman" w:cs="Times New Roman"/>
          <w:w w:val="105"/>
          <w:sz w:val="24"/>
          <w:szCs w:val="24"/>
        </w:rPr>
        <w:t>, June</w:t>
      </w:r>
      <w:r w:rsidRPr="00920B57">
        <w:rPr>
          <w:rFonts w:ascii="Times New Roman" w:hAnsi="Times New Roman" w:cs="Times New Roman"/>
          <w:w w:val="105"/>
          <w:sz w:val="24"/>
          <w:szCs w:val="24"/>
        </w:rPr>
        <w:t xml:space="preserve">) Interview regarding: Common error pathways seen in the RO-ILS data that demonstrate opportunities for improving treatment safety.  [Audio podcast]. </w:t>
      </w:r>
    </w:p>
    <w:p w14:paraId="64413A3C" w14:textId="48F0B00B" w:rsidR="00044E77" w:rsidRPr="00920B57" w:rsidRDefault="00044E77" w:rsidP="00044E77">
      <w:pPr>
        <w:pStyle w:val="BodyText"/>
        <w:spacing w:line="264" w:lineRule="exact"/>
        <w:ind w:left="0"/>
        <w:rPr>
          <w:rFonts w:ascii="Times New Roman" w:hAnsi="Times New Roman" w:cs="Times New Roman"/>
          <w:w w:val="105"/>
          <w:sz w:val="24"/>
          <w:szCs w:val="24"/>
        </w:rPr>
      </w:pPr>
      <w:r w:rsidRPr="00920B57">
        <w:rPr>
          <w:rFonts w:ascii="Times New Roman" w:hAnsi="Times New Roman" w:cs="Times New Roman"/>
          <w:w w:val="105"/>
          <w:sz w:val="24"/>
          <w:szCs w:val="24"/>
        </w:rPr>
        <w:t xml:space="preserve">    Retrieved from https://www.practicalradonc.org/pb/assets/raw/Health%20Advance/journals/prro/RO-ILS_podcast.mp3</w:t>
      </w:r>
    </w:p>
    <w:p w14:paraId="6B8068AB" w14:textId="77777777" w:rsidR="00044E77" w:rsidRPr="00920B57" w:rsidRDefault="00044E77" w:rsidP="00220BF9">
      <w:pPr>
        <w:pStyle w:val="BodyText"/>
        <w:spacing w:line="264" w:lineRule="exact"/>
        <w:ind w:left="0"/>
        <w:rPr>
          <w:rFonts w:ascii="Times New Roman" w:hAnsi="Times New Roman" w:cs="Times New Roman"/>
          <w:w w:val="105"/>
          <w:sz w:val="24"/>
          <w:szCs w:val="24"/>
        </w:rPr>
      </w:pPr>
    </w:p>
    <w:p w14:paraId="53863680" w14:textId="5D4675A3" w:rsidR="00CA0C4E" w:rsidRPr="00920B57" w:rsidRDefault="00CA0C4E" w:rsidP="00CA0C4E">
      <w:pPr>
        <w:pStyle w:val="BodyText"/>
        <w:spacing w:line="264" w:lineRule="exact"/>
        <w:rPr>
          <w:rFonts w:ascii="Times New Roman" w:hAnsi="Times New Roman" w:cs="Times New Roman"/>
          <w:w w:val="105"/>
          <w:sz w:val="24"/>
          <w:szCs w:val="24"/>
        </w:rPr>
      </w:pPr>
      <w:r w:rsidRPr="00920B57">
        <w:rPr>
          <w:rFonts w:ascii="Times New Roman" w:hAnsi="Times New Roman" w:cs="Times New Roman"/>
          <w:b/>
          <w:w w:val="105"/>
          <w:sz w:val="24"/>
          <w:szCs w:val="24"/>
        </w:rPr>
        <w:t>Ev</w:t>
      </w:r>
      <w:r w:rsidR="00044E77" w:rsidRPr="00920B57">
        <w:rPr>
          <w:rFonts w:ascii="Times New Roman" w:hAnsi="Times New Roman" w:cs="Times New Roman"/>
          <w:b/>
          <w:w w:val="105"/>
          <w:sz w:val="24"/>
          <w:szCs w:val="24"/>
        </w:rPr>
        <w:t>ans, S. B</w:t>
      </w:r>
      <w:r w:rsidR="00044E77" w:rsidRPr="00920B57">
        <w:rPr>
          <w:rFonts w:ascii="Times New Roman" w:hAnsi="Times New Roman" w:cs="Times New Roman"/>
          <w:w w:val="105"/>
          <w:sz w:val="24"/>
          <w:szCs w:val="24"/>
        </w:rPr>
        <w:t xml:space="preserve">., Smith, B. </w:t>
      </w:r>
      <w:r w:rsidRPr="00920B57">
        <w:rPr>
          <w:rFonts w:ascii="Times New Roman" w:hAnsi="Times New Roman" w:cs="Times New Roman"/>
          <w:w w:val="105"/>
          <w:sz w:val="24"/>
          <w:szCs w:val="24"/>
        </w:rPr>
        <w:t xml:space="preserve"> (2018, May). Interview regarding: Radiation therapy for the whole breast: Executive summary of an American Society for Radiation Oncology (ASTRO) evidence-based guideline [Audio podcast]. </w:t>
      </w:r>
    </w:p>
    <w:p w14:paraId="1CDFA976" w14:textId="0D336163" w:rsidR="00CA0C4E" w:rsidRPr="00920B57" w:rsidRDefault="00CA0C4E" w:rsidP="00CA0C4E">
      <w:pPr>
        <w:pStyle w:val="BodyText"/>
        <w:spacing w:line="264" w:lineRule="exact"/>
        <w:ind w:left="0"/>
        <w:rPr>
          <w:rFonts w:ascii="Times New Roman" w:hAnsi="Times New Roman" w:cs="Times New Roman"/>
          <w:w w:val="105"/>
          <w:sz w:val="24"/>
          <w:szCs w:val="24"/>
        </w:rPr>
      </w:pPr>
      <w:r w:rsidRPr="00920B57">
        <w:rPr>
          <w:rFonts w:ascii="Times New Roman" w:hAnsi="Times New Roman" w:cs="Times New Roman"/>
          <w:w w:val="105"/>
          <w:sz w:val="24"/>
          <w:szCs w:val="24"/>
        </w:rPr>
        <w:t xml:space="preserve">    Retrieved from https://www.practicalradonc.org/cms/attachment/2119300193/2091879180/mmc2.mp3</w:t>
      </w:r>
    </w:p>
    <w:sectPr w:rsidR="00CA0C4E" w:rsidRPr="00920B57" w:rsidSect="008E70A2">
      <w:pgSz w:w="12240" w:h="15840"/>
      <w:pgMar w:top="12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DC"/>
    <w:multiLevelType w:val="hybridMultilevel"/>
    <w:tmpl w:val="CF44EE38"/>
    <w:lvl w:ilvl="0" w:tplc="A03EFA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F3773"/>
    <w:multiLevelType w:val="hybridMultilevel"/>
    <w:tmpl w:val="B486FDCA"/>
    <w:lvl w:ilvl="0" w:tplc="A03EFA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A0BC1"/>
    <w:multiLevelType w:val="multilevel"/>
    <w:tmpl w:val="FEFA5E90"/>
    <w:lvl w:ilvl="0">
      <w:start w:val="13"/>
      <w:numFmt w:val="upperLetter"/>
      <w:lvlText w:val="%1"/>
      <w:lvlJc w:val="left"/>
      <w:pPr>
        <w:ind w:left="133" w:hanging="903"/>
      </w:pPr>
      <w:rPr>
        <w:rFonts w:hint="default"/>
      </w:rPr>
    </w:lvl>
    <w:lvl w:ilvl="1">
      <w:start w:val="16"/>
      <w:numFmt w:val="upperLetter"/>
      <w:lvlText w:val="%1.%2"/>
      <w:lvlJc w:val="left"/>
      <w:pPr>
        <w:ind w:left="133" w:hanging="903"/>
      </w:pPr>
      <w:rPr>
        <w:rFonts w:hint="default"/>
      </w:rPr>
    </w:lvl>
    <w:lvl w:ilvl="2">
      <w:start w:val="8"/>
      <w:numFmt w:val="upperLetter"/>
      <w:lvlText w:val="%1.%2.%3."/>
      <w:lvlJc w:val="left"/>
      <w:pPr>
        <w:ind w:left="133" w:hanging="903"/>
      </w:pPr>
      <w:rPr>
        <w:rFonts w:ascii="Arial" w:eastAsia="Arial" w:hAnsi="Arial" w:hint="default"/>
        <w:w w:val="97"/>
        <w:sz w:val="24"/>
        <w:szCs w:val="24"/>
      </w:rPr>
    </w:lvl>
    <w:lvl w:ilvl="3">
      <w:start w:val="1"/>
      <w:numFmt w:val="upperLetter"/>
      <w:lvlText w:val="%4)"/>
      <w:lvlJc w:val="left"/>
      <w:pPr>
        <w:ind w:left="877" w:hanging="370"/>
      </w:pPr>
      <w:rPr>
        <w:rFonts w:ascii="Arial" w:eastAsia="Arial" w:hAnsi="Arial" w:hint="default"/>
        <w:b/>
        <w:bCs/>
        <w:w w:val="102"/>
        <w:sz w:val="23"/>
        <w:szCs w:val="23"/>
      </w:rPr>
    </w:lvl>
    <w:lvl w:ilvl="4">
      <w:start w:val="1"/>
      <w:numFmt w:val="bullet"/>
      <w:lvlText w:val="•"/>
      <w:lvlJc w:val="left"/>
      <w:pPr>
        <w:ind w:left="2305" w:hanging="370"/>
      </w:pPr>
      <w:rPr>
        <w:rFonts w:hint="default"/>
      </w:rPr>
    </w:lvl>
    <w:lvl w:ilvl="5">
      <w:start w:val="1"/>
      <w:numFmt w:val="bullet"/>
      <w:lvlText w:val="•"/>
      <w:lvlJc w:val="left"/>
      <w:pPr>
        <w:ind w:left="2781" w:hanging="370"/>
      </w:pPr>
      <w:rPr>
        <w:rFonts w:hint="default"/>
      </w:rPr>
    </w:lvl>
    <w:lvl w:ilvl="6">
      <w:start w:val="1"/>
      <w:numFmt w:val="bullet"/>
      <w:lvlText w:val="•"/>
      <w:lvlJc w:val="left"/>
      <w:pPr>
        <w:ind w:left="3257" w:hanging="370"/>
      </w:pPr>
      <w:rPr>
        <w:rFonts w:hint="default"/>
      </w:rPr>
    </w:lvl>
    <w:lvl w:ilvl="7">
      <w:start w:val="1"/>
      <w:numFmt w:val="bullet"/>
      <w:lvlText w:val="•"/>
      <w:lvlJc w:val="left"/>
      <w:pPr>
        <w:ind w:left="3733" w:hanging="370"/>
      </w:pPr>
      <w:rPr>
        <w:rFonts w:hint="default"/>
      </w:rPr>
    </w:lvl>
    <w:lvl w:ilvl="8">
      <w:start w:val="1"/>
      <w:numFmt w:val="bullet"/>
      <w:lvlText w:val="•"/>
      <w:lvlJc w:val="left"/>
      <w:pPr>
        <w:ind w:left="4209" w:hanging="370"/>
      </w:pPr>
      <w:rPr>
        <w:rFonts w:hint="default"/>
      </w:rPr>
    </w:lvl>
  </w:abstractNum>
  <w:abstractNum w:abstractNumId="3">
    <w:nsid w:val="54B903BF"/>
    <w:multiLevelType w:val="hybridMultilevel"/>
    <w:tmpl w:val="4C2A5594"/>
    <w:lvl w:ilvl="0" w:tplc="A3D22F62">
      <w:start w:val="3"/>
      <w:numFmt w:val="upperLetter"/>
      <w:lvlText w:val="%1."/>
      <w:lvlJc w:val="left"/>
      <w:pPr>
        <w:ind w:left="239" w:hanging="239"/>
      </w:pPr>
      <w:rPr>
        <w:rFonts w:hint="default"/>
        <w:u w:val="none" w:color="000000"/>
      </w:rPr>
    </w:lvl>
    <w:lvl w:ilvl="1" w:tplc="D92AC72C">
      <w:start w:val="1"/>
      <w:numFmt w:val="decimal"/>
      <w:lvlText w:val="%2."/>
      <w:lvlJc w:val="left"/>
      <w:pPr>
        <w:ind w:left="1386" w:hanging="720"/>
        <w:jc w:val="right"/>
      </w:pPr>
      <w:rPr>
        <w:rFonts w:ascii="Arial" w:eastAsia="Arial" w:hAnsi="Arial" w:hint="default"/>
        <w:w w:val="105"/>
        <w:sz w:val="23"/>
        <w:szCs w:val="23"/>
      </w:rPr>
    </w:lvl>
    <w:lvl w:ilvl="2" w:tplc="67B85824">
      <w:start w:val="1"/>
      <w:numFmt w:val="bullet"/>
      <w:lvlText w:val="•"/>
      <w:lvlJc w:val="left"/>
      <w:pPr>
        <w:ind w:left="2241" w:hanging="720"/>
      </w:pPr>
      <w:rPr>
        <w:rFonts w:hint="default"/>
      </w:rPr>
    </w:lvl>
    <w:lvl w:ilvl="3" w:tplc="EBD60374">
      <w:start w:val="1"/>
      <w:numFmt w:val="bullet"/>
      <w:lvlText w:val="•"/>
      <w:lvlJc w:val="left"/>
      <w:pPr>
        <w:ind w:left="3096" w:hanging="720"/>
      </w:pPr>
      <w:rPr>
        <w:rFonts w:hint="default"/>
      </w:rPr>
    </w:lvl>
    <w:lvl w:ilvl="4" w:tplc="BD68D286">
      <w:start w:val="1"/>
      <w:numFmt w:val="bullet"/>
      <w:lvlText w:val="•"/>
      <w:lvlJc w:val="left"/>
      <w:pPr>
        <w:ind w:left="3950" w:hanging="720"/>
      </w:pPr>
      <w:rPr>
        <w:rFonts w:hint="default"/>
      </w:rPr>
    </w:lvl>
    <w:lvl w:ilvl="5" w:tplc="F6BADAD0">
      <w:start w:val="1"/>
      <w:numFmt w:val="bullet"/>
      <w:lvlText w:val="•"/>
      <w:lvlJc w:val="left"/>
      <w:pPr>
        <w:ind w:left="4805" w:hanging="720"/>
      </w:pPr>
      <w:rPr>
        <w:rFonts w:hint="default"/>
      </w:rPr>
    </w:lvl>
    <w:lvl w:ilvl="6" w:tplc="D5F81052">
      <w:start w:val="1"/>
      <w:numFmt w:val="bullet"/>
      <w:lvlText w:val="•"/>
      <w:lvlJc w:val="left"/>
      <w:pPr>
        <w:ind w:left="5660" w:hanging="720"/>
      </w:pPr>
      <w:rPr>
        <w:rFonts w:hint="default"/>
      </w:rPr>
    </w:lvl>
    <w:lvl w:ilvl="7" w:tplc="67BE4F84">
      <w:start w:val="1"/>
      <w:numFmt w:val="bullet"/>
      <w:lvlText w:val="•"/>
      <w:lvlJc w:val="left"/>
      <w:pPr>
        <w:ind w:left="6515" w:hanging="720"/>
      </w:pPr>
      <w:rPr>
        <w:rFonts w:hint="default"/>
      </w:rPr>
    </w:lvl>
    <w:lvl w:ilvl="8" w:tplc="F9C8FBF6">
      <w:start w:val="1"/>
      <w:numFmt w:val="bullet"/>
      <w:lvlText w:val="•"/>
      <w:lvlJc w:val="left"/>
      <w:pPr>
        <w:ind w:left="7370" w:hanging="720"/>
      </w:pPr>
      <w:rPr>
        <w:rFonts w:hint="default"/>
      </w:rPr>
    </w:lvl>
  </w:abstractNum>
  <w:abstractNum w:abstractNumId="4">
    <w:nsid w:val="57A815D3"/>
    <w:multiLevelType w:val="hybridMultilevel"/>
    <w:tmpl w:val="EC82D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E3AC0"/>
    <w:multiLevelType w:val="hybridMultilevel"/>
    <w:tmpl w:val="41F6CD8C"/>
    <w:lvl w:ilvl="0" w:tplc="A03EFA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CF"/>
    <w:rsid w:val="00002497"/>
    <w:rsid w:val="0001442F"/>
    <w:rsid w:val="00015CE0"/>
    <w:rsid w:val="00020BB8"/>
    <w:rsid w:val="00037EF2"/>
    <w:rsid w:val="000438A6"/>
    <w:rsid w:val="00044E77"/>
    <w:rsid w:val="000469AE"/>
    <w:rsid w:val="00047FAD"/>
    <w:rsid w:val="00070767"/>
    <w:rsid w:val="00095716"/>
    <w:rsid w:val="000A1A38"/>
    <w:rsid w:val="000A4246"/>
    <w:rsid w:val="000B4D68"/>
    <w:rsid w:val="000E7DB1"/>
    <w:rsid w:val="000F2356"/>
    <w:rsid w:val="000F319C"/>
    <w:rsid w:val="00104E21"/>
    <w:rsid w:val="001167E8"/>
    <w:rsid w:val="001172E0"/>
    <w:rsid w:val="00121E3F"/>
    <w:rsid w:val="0013127B"/>
    <w:rsid w:val="00136BB3"/>
    <w:rsid w:val="00146379"/>
    <w:rsid w:val="00150563"/>
    <w:rsid w:val="00151E48"/>
    <w:rsid w:val="00154F7B"/>
    <w:rsid w:val="00171C23"/>
    <w:rsid w:val="00174A07"/>
    <w:rsid w:val="00180DD0"/>
    <w:rsid w:val="00186B2C"/>
    <w:rsid w:val="001903DA"/>
    <w:rsid w:val="001A37DC"/>
    <w:rsid w:val="001A7F06"/>
    <w:rsid w:val="001B0EAB"/>
    <w:rsid w:val="001C409D"/>
    <w:rsid w:val="001D0084"/>
    <w:rsid w:val="001D6785"/>
    <w:rsid w:val="001E577A"/>
    <w:rsid w:val="001F631F"/>
    <w:rsid w:val="00200B58"/>
    <w:rsid w:val="00220BF9"/>
    <w:rsid w:val="00230CFB"/>
    <w:rsid w:val="00233C18"/>
    <w:rsid w:val="00234214"/>
    <w:rsid w:val="00235BEA"/>
    <w:rsid w:val="002455D1"/>
    <w:rsid w:val="00271B8B"/>
    <w:rsid w:val="00274BF1"/>
    <w:rsid w:val="00274E21"/>
    <w:rsid w:val="00275750"/>
    <w:rsid w:val="0027693A"/>
    <w:rsid w:val="0028224B"/>
    <w:rsid w:val="00285665"/>
    <w:rsid w:val="00285CF7"/>
    <w:rsid w:val="00296CF3"/>
    <w:rsid w:val="002A4F07"/>
    <w:rsid w:val="002D053E"/>
    <w:rsid w:val="002D1D2A"/>
    <w:rsid w:val="002D4CFE"/>
    <w:rsid w:val="002D5E9B"/>
    <w:rsid w:val="00301D6A"/>
    <w:rsid w:val="00311249"/>
    <w:rsid w:val="00311A09"/>
    <w:rsid w:val="003172B4"/>
    <w:rsid w:val="003503C0"/>
    <w:rsid w:val="0035692C"/>
    <w:rsid w:val="00364B47"/>
    <w:rsid w:val="00370707"/>
    <w:rsid w:val="00373AAA"/>
    <w:rsid w:val="00373AB4"/>
    <w:rsid w:val="00376857"/>
    <w:rsid w:val="00380411"/>
    <w:rsid w:val="0038291A"/>
    <w:rsid w:val="00391AD6"/>
    <w:rsid w:val="003A3A6B"/>
    <w:rsid w:val="003B020D"/>
    <w:rsid w:val="003B1772"/>
    <w:rsid w:val="003B45D2"/>
    <w:rsid w:val="003C250C"/>
    <w:rsid w:val="003C4BC3"/>
    <w:rsid w:val="003E7E9C"/>
    <w:rsid w:val="003F2AD7"/>
    <w:rsid w:val="003F45FB"/>
    <w:rsid w:val="0041026D"/>
    <w:rsid w:val="00411621"/>
    <w:rsid w:val="0041409E"/>
    <w:rsid w:val="00417725"/>
    <w:rsid w:val="00420160"/>
    <w:rsid w:val="00426198"/>
    <w:rsid w:val="00431601"/>
    <w:rsid w:val="004354A3"/>
    <w:rsid w:val="004408B2"/>
    <w:rsid w:val="00461168"/>
    <w:rsid w:val="004625A9"/>
    <w:rsid w:val="00465F05"/>
    <w:rsid w:val="00467E7A"/>
    <w:rsid w:val="004933EB"/>
    <w:rsid w:val="00494207"/>
    <w:rsid w:val="004B2C81"/>
    <w:rsid w:val="004C461A"/>
    <w:rsid w:val="004D004C"/>
    <w:rsid w:val="00506017"/>
    <w:rsid w:val="00516247"/>
    <w:rsid w:val="00573E13"/>
    <w:rsid w:val="00584A1D"/>
    <w:rsid w:val="00585ADE"/>
    <w:rsid w:val="00586604"/>
    <w:rsid w:val="0059456C"/>
    <w:rsid w:val="005A48C0"/>
    <w:rsid w:val="005B2308"/>
    <w:rsid w:val="005B5443"/>
    <w:rsid w:val="005C2608"/>
    <w:rsid w:val="005D5B51"/>
    <w:rsid w:val="00616B75"/>
    <w:rsid w:val="00623240"/>
    <w:rsid w:val="00670AC1"/>
    <w:rsid w:val="0067241C"/>
    <w:rsid w:val="006768C7"/>
    <w:rsid w:val="00681B06"/>
    <w:rsid w:val="00683AEA"/>
    <w:rsid w:val="00685D45"/>
    <w:rsid w:val="00685E7D"/>
    <w:rsid w:val="00687318"/>
    <w:rsid w:val="00697129"/>
    <w:rsid w:val="006A3BF1"/>
    <w:rsid w:val="006A7F44"/>
    <w:rsid w:val="006D1A25"/>
    <w:rsid w:val="006F13A6"/>
    <w:rsid w:val="006F209E"/>
    <w:rsid w:val="00705299"/>
    <w:rsid w:val="00711879"/>
    <w:rsid w:val="00712861"/>
    <w:rsid w:val="00724E2C"/>
    <w:rsid w:val="00727CCA"/>
    <w:rsid w:val="007312D2"/>
    <w:rsid w:val="0073164B"/>
    <w:rsid w:val="0073171F"/>
    <w:rsid w:val="00733C06"/>
    <w:rsid w:val="00744675"/>
    <w:rsid w:val="007468A4"/>
    <w:rsid w:val="007500C5"/>
    <w:rsid w:val="00751531"/>
    <w:rsid w:val="007535DD"/>
    <w:rsid w:val="00753B27"/>
    <w:rsid w:val="007557E5"/>
    <w:rsid w:val="00765B71"/>
    <w:rsid w:val="007708DF"/>
    <w:rsid w:val="00775ED6"/>
    <w:rsid w:val="00793B48"/>
    <w:rsid w:val="00794882"/>
    <w:rsid w:val="00794DE7"/>
    <w:rsid w:val="00796852"/>
    <w:rsid w:val="007A145A"/>
    <w:rsid w:val="007A1BC9"/>
    <w:rsid w:val="007B2425"/>
    <w:rsid w:val="007B291B"/>
    <w:rsid w:val="007B7185"/>
    <w:rsid w:val="007C276E"/>
    <w:rsid w:val="007E45CF"/>
    <w:rsid w:val="007E71E1"/>
    <w:rsid w:val="007F1712"/>
    <w:rsid w:val="00800DF4"/>
    <w:rsid w:val="00813357"/>
    <w:rsid w:val="00813A17"/>
    <w:rsid w:val="00816791"/>
    <w:rsid w:val="00821325"/>
    <w:rsid w:val="00841FE4"/>
    <w:rsid w:val="0084707A"/>
    <w:rsid w:val="0085617B"/>
    <w:rsid w:val="008729F5"/>
    <w:rsid w:val="008732B1"/>
    <w:rsid w:val="00873C86"/>
    <w:rsid w:val="0087450D"/>
    <w:rsid w:val="008771E6"/>
    <w:rsid w:val="008902B0"/>
    <w:rsid w:val="0089170A"/>
    <w:rsid w:val="00893003"/>
    <w:rsid w:val="00897BD6"/>
    <w:rsid w:val="008A1C35"/>
    <w:rsid w:val="008D0AD4"/>
    <w:rsid w:val="008D213A"/>
    <w:rsid w:val="008D2DE2"/>
    <w:rsid w:val="008D3D25"/>
    <w:rsid w:val="008E1DBE"/>
    <w:rsid w:val="008E30C0"/>
    <w:rsid w:val="008E5196"/>
    <w:rsid w:val="008E70A2"/>
    <w:rsid w:val="008F0A91"/>
    <w:rsid w:val="008F3E7B"/>
    <w:rsid w:val="008F54E9"/>
    <w:rsid w:val="008F58F8"/>
    <w:rsid w:val="008F6140"/>
    <w:rsid w:val="00901955"/>
    <w:rsid w:val="00920B57"/>
    <w:rsid w:val="00921169"/>
    <w:rsid w:val="009222E6"/>
    <w:rsid w:val="009251BB"/>
    <w:rsid w:val="00931275"/>
    <w:rsid w:val="00936876"/>
    <w:rsid w:val="00937E0C"/>
    <w:rsid w:val="00941579"/>
    <w:rsid w:val="009423ED"/>
    <w:rsid w:val="00945962"/>
    <w:rsid w:val="00946594"/>
    <w:rsid w:val="0094675B"/>
    <w:rsid w:val="0095030C"/>
    <w:rsid w:val="0097518A"/>
    <w:rsid w:val="00985328"/>
    <w:rsid w:val="009909BD"/>
    <w:rsid w:val="00993250"/>
    <w:rsid w:val="00994402"/>
    <w:rsid w:val="009952CE"/>
    <w:rsid w:val="009A6146"/>
    <w:rsid w:val="009B113F"/>
    <w:rsid w:val="009B3D0C"/>
    <w:rsid w:val="009C4B44"/>
    <w:rsid w:val="009D4CC0"/>
    <w:rsid w:val="009D63FE"/>
    <w:rsid w:val="009D6B86"/>
    <w:rsid w:val="009E1F03"/>
    <w:rsid w:val="009F6720"/>
    <w:rsid w:val="00A03F78"/>
    <w:rsid w:val="00A20C43"/>
    <w:rsid w:val="00A341DC"/>
    <w:rsid w:val="00A36308"/>
    <w:rsid w:val="00A366CD"/>
    <w:rsid w:val="00A36E1F"/>
    <w:rsid w:val="00A445C4"/>
    <w:rsid w:val="00A46A3E"/>
    <w:rsid w:val="00A47388"/>
    <w:rsid w:val="00A51565"/>
    <w:rsid w:val="00A7016F"/>
    <w:rsid w:val="00A74A3C"/>
    <w:rsid w:val="00A76EC6"/>
    <w:rsid w:val="00A847B1"/>
    <w:rsid w:val="00A9132D"/>
    <w:rsid w:val="00A9158E"/>
    <w:rsid w:val="00A91B84"/>
    <w:rsid w:val="00A94A6C"/>
    <w:rsid w:val="00AB4A05"/>
    <w:rsid w:val="00AD3D90"/>
    <w:rsid w:val="00AE019A"/>
    <w:rsid w:val="00AE2E41"/>
    <w:rsid w:val="00AE687C"/>
    <w:rsid w:val="00AF73AB"/>
    <w:rsid w:val="00B15224"/>
    <w:rsid w:val="00B21ACE"/>
    <w:rsid w:val="00B25F84"/>
    <w:rsid w:val="00B26688"/>
    <w:rsid w:val="00B301F4"/>
    <w:rsid w:val="00B32D55"/>
    <w:rsid w:val="00B33BFF"/>
    <w:rsid w:val="00B352FD"/>
    <w:rsid w:val="00B4175C"/>
    <w:rsid w:val="00B52BE4"/>
    <w:rsid w:val="00B562FE"/>
    <w:rsid w:val="00B91822"/>
    <w:rsid w:val="00B9614C"/>
    <w:rsid w:val="00B9664E"/>
    <w:rsid w:val="00BB3E20"/>
    <w:rsid w:val="00BB56DE"/>
    <w:rsid w:val="00BB5BB4"/>
    <w:rsid w:val="00BC4F8F"/>
    <w:rsid w:val="00BD7954"/>
    <w:rsid w:val="00BE27F9"/>
    <w:rsid w:val="00C025DF"/>
    <w:rsid w:val="00C06BA5"/>
    <w:rsid w:val="00C1126D"/>
    <w:rsid w:val="00C1190F"/>
    <w:rsid w:val="00C14603"/>
    <w:rsid w:val="00C20ED9"/>
    <w:rsid w:val="00C22E94"/>
    <w:rsid w:val="00C243F2"/>
    <w:rsid w:val="00C26338"/>
    <w:rsid w:val="00C27488"/>
    <w:rsid w:val="00C27CFA"/>
    <w:rsid w:val="00C30854"/>
    <w:rsid w:val="00C35860"/>
    <w:rsid w:val="00C37BC2"/>
    <w:rsid w:val="00C465E7"/>
    <w:rsid w:val="00C57762"/>
    <w:rsid w:val="00C57957"/>
    <w:rsid w:val="00C65A91"/>
    <w:rsid w:val="00C66218"/>
    <w:rsid w:val="00C80A52"/>
    <w:rsid w:val="00C80B49"/>
    <w:rsid w:val="00C95991"/>
    <w:rsid w:val="00CA00B7"/>
    <w:rsid w:val="00CA0C4E"/>
    <w:rsid w:val="00CA4AEC"/>
    <w:rsid w:val="00CB3532"/>
    <w:rsid w:val="00CC2B5E"/>
    <w:rsid w:val="00CC4A5D"/>
    <w:rsid w:val="00CC75FD"/>
    <w:rsid w:val="00CD25DF"/>
    <w:rsid w:val="00CD3568"/>
    <w:rsid w:val="00CD4FDF"/>
    <w:rsid w:val="00CE7EFA"/>
    <w:rsid w:val="00CF1674"/>
    <w:rsid w:val="00D01E68"/>
    <w:rsid w:val="00D1053A"/>
    <w:rsid w:val="00D10679"/>
    <w:rsid w:val="00D43384"/>
    <w:rsid w:val="00D47DC9"/>
    <w:rsid w:val="00D513BE"/>
    <w:rsid w:val="00D55F42"/>
    <w:rsid w:val="00D74B99"/>
    <w:rsid w:val="00DA03CF"/>
    <w:rsid w:val="00DA54A5"/>
    <w:rsid w:val="00DC59B9"/>
    <w:rsid w:val="00DD0283"/>
    <w:rsid w:val="00DD4238"/>
    <w:rsid w:val="00DE4051"/>
    <w:rsid w:val="00E03033"/>
    <w:rsid w:val="00E15331"/>
    <w:rsid w:val="00E1784E"/>
    <w:rsid w:val="00E20F5E"/>
    <w:rsid w:val="00E21A02"/>
    <w:rsid w:val="00E21DD8"/>
    <w:rsid w:val="00E40690"/>
    <w:rsid w:val="00E51674"/>
    <w:rsid w:val="00E617BC"/>
    <w:rsid w:val="00E6453E"/>
    <w:rsid w:val="00E734C1"/>
    <w:rsid w:val="00E8065E"/>
    <w:rsid w:val="00E901A9"/>
    <w:rsid w:val="00EA0EE3"/>
    <w:rsid w:val="00EB3010"/>
    <w:rsid w:val="00EB4704"/>
    <w:rsid w:val="00EC4005"/>
    <w:rsid w:val="00ED4B61"/>
    <w:rsid w:val="00ED590F"/>
    <w:rsid w:val="00EE0FBA"/>
    <w:rsid w:val="00EE1A6C"/>
    <w:rsid w:val="00EF1596"/>
    <w:rsid w:val="00F05C43"/>
    <w:rsid w:val="00F17614"/>
    <w:rsid w:val="00F32765"/>
    <w:rsid w:val="00F355B6"/>
    <w:rsid w:val="00F4437E"/>
    <w:rsid w:val="00F6734F"/>
    <w:rsid w:val="00F67ECD"/>
    <w:rsid w:val="00F7139E"/>
    <w:rsid w:val="00F71BF3"/>
    <w:rsid w:val="00F71E3B"/>
    <w:rsid w:val="00F766CC"/>
    <w:rsid w:val="00F83C20"/>
    <w:rsid w:val="00F8407F"/>
    <w:rsid w:val="00F8515C"/>
    <w:rsid w:val="00F86F24"/>
    <w:rsid w:val="00F95405"/>
    <w:rsid w:val="00F96312"/>
    <w:rsid w:val="00F96645"/>
    <w:rsid w:val="00FA060B"/>
    <w:rsid w:val="00FB5201"/>
    <w:rsid w:val="00FB71CD"/>
    <w:rsid w:val="00FC1F43"/>
    <w:rsid w:val="00FC48D8"/>
    <w:rsid w:val="00FF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03CF"/>
    <w:pPr>
      <w:widowControl w:val="0"/>
    </w:pPr>
  </w:style>
  <w:style w:type="paragraph" w:styleId="Heading1">
    <w:name w:val="heading 1"/>
    <w:basedOn w:val="Normal"/>
    <w:link w:val="Heading1Char"/>
    <w:uiPriority w:val="1"/>
    <w:qFormat/>
    <w:rsid w:val="00DA03CF"/>
    <w:pPr>
      <w:ind w:left="133"/>
      <w:outlineLvl w:val="0"/>
    </w:pPr>
    <w:rPr>
      <w:rFonts w:ascii="Arial" w:eastAsia="Arial" w:hAnsi="Arial"/>
      <w:sz w:val="24"/>
      <w:szCs w:val="24"/>
    </w:rPr>
  </w:style>
  <w:style w:type="paragraph" w:styleId="Heading2">
    <w:name w:val="heading 2"/>
    <w:basedOn w:val="Normal"/>
    <w:next w:val="Normal"/>
    <w:link w:val="Heading2Char"/>
    <w:uiPriority w:val="9"/>
    <w:unhideWhenUsed/>
    <w:qFormat/>
    <w:rsid w:val="0071187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03CF"/>
    <w:rPr>
      <w:rFonts w:ascii="Arial" w:eastAsia="Arial" w:hAnsi="Arial"/>
      <w:sz w:val="24"/>
      <w:szCs w:val="24"/>
    </w:rPr>
  </w:style>
  <w:style w:type="paragraph" w:styleId="BodyText">
    <w:name w:val="Body Text"/>
    <w:basedOn w:val="Normal"/>
    <w:link w:val="BodyTextChar"/>
    <w:uiPriority w:val="1"/>
    <w:qFormat/>
    <w:rsid w:val="00DA03CF"/>
    <w:pPr>
      <w:ind w:left="127"/>
    </w:pPr>
    <w:rPr>
      <w:rFonts w:ascii="Arial" w:eastAsia="Arial" w:hAnsi="Arial"/>
      <w:sz w:val="23"/>
      <w:szCs w:val="23"/>
    </w:rPr>
  </w:style>
  <w:style w:type="character" w:customStyle="1" w:styleId="BodyTextChar">
    <w:name w:val="Body Text Char"/>
    <w:basedOn w:val="DefaultParagraphFont"/>
    <w:link w:val="BodyText"/>
    <w:uiPriority w:val="1"/>
    <w:rsid w:val="00DA03CF"/>
    <w:rPr>
      <w:rFonts w:ascii="Arial" w:eastAsia="Arial" w:hAnsi="Arial"/>
      <w:sz w:val="23"/>
      <w:szCs w:val="23"/>
    </w:rPr>
  </w:style>
  <w:style w:type="paragraph" w:styleId="ListParagraph">
    <w:name w:val="List Paragraph"/>
    <w:basedOn w:val="Normal"/>
    <w:uiPriority w:val="1"/>
    <w:qFormat/>
    <w:rsid w:val="00616B75"/>
  </w:style>
  <w:style w:type="paragraph" w:customStyle="1" w:styleId="TableParagraph">
    <w:name w:val="Table Paragraph"/>
    <w:basedOn w:val="Normal"/>
    <w:uiPriority w:val="1"/>
    <w:qFormat/>
    <w:rsid w:val="00616B75"/>
  </w:style>
  <w:style w:type="paragraph" w:styleId="BalloonText">
    <w:name w:val="Balloon Text"/>
    <w:basedOn w:val="Normal"/>
    <w:link w:val="BalloonTextChar"/>
    <w:uiPriority w:val="99"/>
    <w:semiHidden/>
    <w:unhideWhenUsed/>
    <w:rsid w:val="00171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23"/>
    <w:rPr>
      <w:rFonts w:ascii="Segoe UI" w:hAnsi="Segoe UI" w:cs="Segoe UI"/>
      <w:sz w:val="18"/>
      <w:szCs w:val="18"/>
    </w:rPr>
  </w:style>
  <w:style w:type="character" w:customStyle="1" w:styleId="Heading2Char">
    <w:name w:val="Heading 2 Char"/>
    <w:basedOn w:val="DefaultParagraphFont"/>
    <w:link w:val="Heading2"/>
    <w:uiPriority w:val="9"/>
    <w:rsid w:val="00711879"/>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461168"/>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1A6C"/>
  </w:style>
  <w:style w:type="character" w:styleId="Hyperlink">
    <w:name w:val="Hyperlink"/>
    <w:basedOn w:val="DefaultParagraphFont"/>
    <w:uiPriority w:val="99"/>
    <w:unhideWhenUsed/>
    <w:rsid w:val="001167E8"/>
    <w:rPr>
      <w:color w:val="0563C1" w:themeColor="hyperlink"/>
      <w:u w:val="single"/>
    </w:rPr>
  </w:style>
  <w:style w:type="character" w:customStyle="1" w:styleId="UnresolvedMention">
    <w:name w:val="Unresolved Mention"/>
    <w:basedOn w:val="DefaultParagraphFont"/>
    <w:uiPriority w:val="99"/>
    <w:semiHidden/>
    <w:unhideWhenUsed/>
    <w:rsid w:val="001B0EA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03CF"/>
    <w:pPr>
      <w:widowControl w:val="0"/>
    </w:pPr>
  </w:style>
  <w:style w:type="paragraph" w:styleId="Heading1">
    <w:name w:val="heading 1"/>
    <w:basedOn w:val="Normal"/>
    <w:link w:val="Heading1Char"/>
    <w:uiPriority w:val="1"/>
    <w:qFormat/>
    <w:rsid w:val="00DA03CF"/>
    <w:pPr>
      <w:ind w:left="133"/>
      <w:outlineLvl w:val="0"/>
    </w:pPr>
    <w:rPr>
      <w:rFonts w:ascii="Arial" w:eastAsia="Arial" w:hAnsi="Arial"/>
      <w:sz w:val="24"/>
      <w:szCs w:val="24"/>
    </w:rPr>
  </w:style>
  <w:style w:type="paragraph" w:styleId="Heading2">
    <w:name w:val="heading 2"/>
    <w:basedOn w:val="Normal"/>
    <w:next w:val="Normal"/>
    <w:link w:val="Heading2Char"/>
    <w:uiPriority w:val="9"/>
    <w:unhideWhenUsed/>
    <w:qFormat/>
    <w:rsid w:val="0071187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03CF"/>
    <w:rPr>
      <w:rFonts w:ascii="Arial" w:eastAsia="Arial" w:hAnsi="Arial"/>
      <w:sz w:val="24"/>
      <w:szCs w:val="24"/>
    </w:rPr>
  </w:style>
  <w:style w:type="paragraph" w:styleId="BodyText">
    <w:name w:val="Body Text"/>
    <w:basedOn w:val="Normal"/>
    <w:link w:val="BodyTextChar"/>
    <w:uiPriority w:val="1"/>
    <w:qFormat/>
    <w:rsid w:val="00DA03CF"/>
    <w:pPr>
      <w:ind w:left="127"/>
    </w:pPr>
    <w:rPr>
      <w:rFonts w:ascii="Arial" w:eastAsia="Arial" w:hAnsi="Arial"/>
      <w:sz w:val="23"/>
      <w:szCs w:val="23"/>
    </w:rPr>
  </w:style>
  <w:style w:type="character" w:customStyle="1" w:styleId="BodyTextChar">
    <w:name w:val="Body Text Char"/>
    <w:basedOn w:val="DefaultParagraphFont"/>
    <w:link w:val="BodyText"/>
    <w:uiPriority w:val="1"/>
    <w:rsid w:val="00DA03CF"/>
    <w:rPr>
      <w:rFonts w:ascii="Arial" w:eastAsia="Arial" w:hAnsi="Arial"/>
      <w:sz w:val="23"/>
      <w:szCs w:val="23"/>
    </w:rPr>
  </w:style>
  <w:style w:type="paragraph" w:styleId="ListParagraph">
    <w:name w:val="List Paragraph"/>
    <w:basedOn w:val="Normal"/>
    <w:uiPriority w:val="1"/>
    <w:qFormat/>
    <w:rsid w:val="00616B75"/>
  </w:style>
  <w:style w:type="paragraph" w:customStyle="1" w:styleId="TableParagraph">
    <w:name w:val="Table Paragraph"/>
    <w:basedOn w:val="Normal"/>
    <w:uiPriority w:val="1"/>
    <w:qFormat/>
    <w:rsid w:val="00616B75"/>
  </w:style>
  <w:style w:type="paragraph" w:styleId="BalloonText">
    <w:name w:val="Balloon Text"/>
    <w:basedOn w:val="Normal"/>
    <w:link w:val="BalloonTextChar"/>
    <w:uiPriority w:val="99"/>
    <w:semiHidden/>
    <w:unhideWhenUsed/>
    <w:rsid w:val="00171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23"/>
    <w:rPr>
      <w:rFonts w:ascii="Segoe UI" w:hAnsi="Segoe UI" w:cs="Segoe UI"/>
      <w:sz w:val="18"/>
      <w:szCs w:val="18"/>
    </w:rPr>
  </w:style>
  <w:style w:type="character" w:customStyle="1" w:styleId="Heading2Char">
    <w:name w:val="Heading 2 Char"/>
    <w:basedOn w:val="DefaultParagraphFont"/>
    <w:link w:val="Heading2"/>
    <w:uiPriority w:val="9"/>
    <w:rsid w:val="00711879"/>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461168"/>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1A6C"/>
  </w:style>
  <w:style w:type="character" w:styleId="Hyperlink">
    <w:name w:val="Hyperlink"/>
    <w:basedOn w:val="DefaultParagraphFont"/>
    <w:uiPriority w:val="99"/>
    <w:unhideWhenUsed/>
    <w:rsid w:val="001167E8"/>
    <w:rPr>
      <w:color w:val="0563C1" w:themeColor="hyperlink"/>
      <w:u w:val="single"/>
    </w:rPr>
  </w:style>
  <w:style w:type="character" w:customStyle="1" w:styleId="UnresolvedMention">
    <w:name w:val="Unresolved Mention"/>
    <w:basedOn w:val="DefaultParagraphFont"/>
    <w:uiPriority w:val="99"/>
    <w:semiHidden/>
    <w:unhideWhenUsed/>
    <w:rsid w:val="001B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705">
      <w:bodyDiv w:val="1"/>
      <w:marLeft w:val="0"/>
      <w:marRight w:val="0"/>
      <w:marTop w:val="0"/>
      <w:marBottom w:val="0"/>
      <w:divBdr>
        <w:top w:val="none" w:sz="0" w:space="0" w:color="auto"/>
        <w:left w:val="none" w:sz="0" w:space="0" w:color="auto"/>
        <w:bottom w:val="none" w:sz="0" w:space="0" w:color="auto"/>
        <w:right w:val="none" w:sz="0" w:space="0" w:color="auto"/>
      </w:divBdr>
    </w:div>
    <w:div w:id="148249511">
      <w:bodyDiv w:val="1"/>
      <w:marLeft w:val="0"/>
      <w:marRight w:val="0"/>
      <w:marTop w:val="0"/>
      <w:marBottom w:val="0"/>
      <w:divBdr>
        <w:top w:val="none" w:sz="0" w:space="0" w:color="auto"/>
        <w:left w:val="none" w:sz="0" w:space="0" w:color="auto"/>
        <w:bottom w:val="none" w:sz="0" w:space="0" w:color="auto"/>
        <w:right w:val="none" w:sz="0" w:space="0" w:color="auto"/>
      </w:divBdr>
    </w:div>
    <w:div w:id="154608257">
      <w:bodyDiv w:val="1"/>
      <w:marLeft w:val="0"/>
      <w:marRight w:val="0"/>
      <w:marTop w:val="0"/>
      <w:marBottom w:val="0"/>
      <w:divBdr>
        <w:top w:val="none" w:sz="0" w:space="0" w:color="auto"/>
        <w:left w:val="none" w:sz="0" w:space="0" w:color="auto"/>
        <w:bottom w:val="none" w:sz="0" w:space="0" w:color="auto"/>
        <w:right w:val="none" w:sz="0" w:space="0" w:color="auto"/>
      </w:divBdr>
    </w:div>
    <w:div w:id="160700267">
      <w:bodyDiv w:val="1"/>
      <w:marLeft w:val="0"/>
      <w:marRight w:val="0"/>
      <w:marTop w:val="0"/>
      <w:marBottom w:val="0"/>
      <w:divBdr>
        <w:top w:val="none" w:sz="0" w:space="0" w:color="auto"/>
        <w:left w:val="none" w:sz="0" w:space="0" w:color="auto"/>
        <w:bottom w:val="none" w:sz="0" w:space="0" w:color="auto"/>
        <w:right w:val="none" w:sz="0" w:space="0" w:color="auto"/>
      </w:divBdr>
    </w:div>
    <w:div w:id="257518381">
      <w:bodyDiv w:val="1"/>
      <w:marLeft w:val="0"/>
      <w:marRight w:val="0"/>
      <w:marTop w:val="0"/>
      <w:marBottom w:val="0"/>
      <w:divBdr>
        <w:top w:val="none" w:sz="0" w:space="0" w:color="auto"/>
        <w:left w:val="none" w:sz="0" w:space="0" w:color="auto"/>
        <w:bottom w:val="none" w:sz="0" w:space="0" w:color="auto"/>
        <w:right w:val="none" w:sz="0" w:space="0" w:color="auto"/>
      </w:divBdr>
      <w:divsChild>
        <w:div w:id="1209997464">
          <w:marLeft w:val="0"/>
          <w:marRight w:val="0"/>
          <w:marTop w:val="0"/>
          <w:marBottom w:val="0"/>
          <w:divBdr>
            <w:top w:val="none" w:sz="0" w:space="0" w:color="auto"/>
            <w:left w:val="none" w:sz="0" w:space="0" w:color="auto"/>
            <w:bottom w:val="none" w:sz="0" w:space="0" w:color="auto"/>
            <w:right w:val="none" w:sz="0" w:space="0" w:color="auto"/>
          </w:divBdr>
        </w:div>
      </w:divsChild>
    </w:div>
    <w:div w:id="275872639">
      <w:bodyDiv w:val="1"/>
      <w:marLeft w:val="0"/>
      <w:marRight w:val="0"/>
      <w:marTop w:val="0"/>
      <w:marBottom w:val="0"/>
      <w:divBdr>
        <w:top w:val="none" w:sz="0" w:space="0" w:color="auto"/>
        <w:left w:val="none" w:sz="0" w:space="0" w:color="auto"/>
        <w:bottom w:val="none" w:sz="0" w:space="0" w:color="auto"/>
        <w:right w:val="none" w:sz="0" w:space="0" w:color="auto"/>
      </w:divBdr>
    </w:div>
    <w:div w:id="288824867">
      <w:bodyDiv w:val="1"/>
      <w:marLeft w:val="0"/>
      <w:marRight w:val="0"/>
      <w:marTop w:val="0"/>
      <w:marBottom w:val="0"/>
      <w:divBdr>
        <w:top w:val="none" w:sz="0" w:space="0" w:color="auto"/>
        <w:left w:val="none" w:sz="0" w:space="0" w:color="auto"/>
        <w:bottom w:val="none" w:sz="0" w:space="0" w:color="auto"/>
        <w:right w:val="none" w:sz="0" w:space="0" w:color="auto"/>
      </w:divBdr>
      <w:divsChild>
        <w:div w:id="136189744">
          <w:marLeft w:val="0"/>
          <w:marRight w:val="0"/>
          <w:marTop w:val="34"/>
          <w:marBottom w:val="34"/>
          <w:divBdr>
            <w:top w:val="none" w:sz="0" w:space="0" w:color="auto"/>
            <w:left w:val="none" w:sz="0" w:space="0" w:color="auto"/>
            <w:bottom w:val="none" w:sz="0" w:space="0" w:color="auto"/>
            <w:right w:val="none" w:sz="0" w:space="0" w:color="auto"/>
          </w:divBdr>
        </w:div>
      </w:divsChild>
    </w:div>
    <w:div w:id="336932539">
      <w:bodyDiv w:val="1"/>
      <w:marLeft w:val="0"/>
      <w:marRight w:val="0"/>
      <w:marTop w:val="0"/>
      <w:marBottom w:val="0"/>
      <w:divBdr>
        <w:top w:val="none" w:sz="0" w:space="0" w:color="auto"/>
        <w:left w:val="none" w:sz="0" w:space="0" w:color="auto"/>
        <w:bottom w:val="none" w:sz="0" w:space="0" w:color="auto"/>
        <w:right w:val="none" w:sz="0" w:space="0" w:color="auto"/>
      </w:divBdr>
    </w:div>
    <w:div w:id="923219797">
      <w:bodyDiv w:val="1"/>
      <w:marLeft w:val="0"/>
      <w:marRight w:val="0"/>
      <w:marTop w:val="0"/>
      <w:marBottom w:val="0"/>
      <w:divBdr>
        <w:top w:val="none" w:sz="0" w:space="0" w:color="auto"/>
        <w:left w:val="none" w:sz="0" w:space="0" w:color="auto"/>
        <w:bottom w:val="none" w:sz="0" w:space="0" w:color="auto"/>
        <w:right w:val="none" w:sz="0" w:space="0" w:color="auto"/>
      </w:divBdr>
    </w:div>
    <w:div w:id="928124559">
      <w:bodyDiv w:val="1"/>
      <w:marLeft w:val="0"/>
      <w:marRight w:val="0"/>
      <w:marTop w:val="0"/>
      <w:marBottom w:val="0"/>
      <w:divBdr>
        <w:top w:val="none" w:sz="0" w:space="0" w:color="auto"/>
        <w:left w:val="none" w:sz="0" w:space="0" w:color="auto"/>
        <w:bottom w:val="none" w:sz="0" w:space="0" w:color="auto"/>
        <w:right w:val="none" w:sz="0" w:space="0" w:color="auto"/>
      </w:divBdr>
      <w:divsChild>
        <w:div w:id="1141532694">
          <w:marLeft w:val="0"/>
          <w:marRight w:val="0"/>
          <w:marTop w:val="34"/>
          <w:marBottom w:val="34"/>
          <w:divBdr>
            <w:top w:val="none" w:sz="0" w:space="0" w:color="auto"/>
            <w:left w:val="none" w:sz="0" w:space="0" w:color="auto"/>
            <w:bottom w:val="none" w:sz="0" w:space="0" w:color="auto"/>
            <w:right w:val="none" w:sz="0" w:space="0" w:color="auto"/>
          </w:divBdr>
        </w:div>
      </w:divsChild>
    </w:div>
    <w:div w:id="995105675">
      <w:bodyDiv w:val="1"/>
      <w:marLeft w:val="0"/>
      <w:marRight w:val="0"/>
      <w:marTop w:val="0"/>
      <w:marBottom w:val="0"/>
      <w:divBdr>
        <w:top w:val="none" w:sz="0" w:space="0" w:color="auto"/>
        <w:left w:val="none" w:sz="0" w:space="0" w:color="auto"/>
        <w:bottom w:val="none" w:sz="0" w:space="0" w:color="auto"/>
        <w:right w:val="none" w:sz="0" w:space="0" w:color="auto"/>
      </w:divBdr>
    </w:div>
    <w:div w:id="1008945622">
      <w:bodyDiv w:val="1"/>
      <w:marLeft w:val="0"/>
      <w:marRight w:val="0"/>
      <w:marTop w:val="0"/>
      <w:marBottom w:val="0"/>
      <w:divBdr>
        <w:top w:val="none" w:sz="0" w:space="0" w:color="auto"/>
        <w:left w:val="none" w:sz="0" w:space="0" w:color="auto"/>
        <w:bottom w:val="none" w:sz="0" w:space="0" w:color="auto"/>
        <w:right w:val="none" w:sz="0" w:space="0" w:color="auto"/>
      </w:divBdr>
    </w:div>
    <w:div w:id="1267038727">
      <w:bodyDiv w:val="1"/>
      <w:marLeft w:val="0"/>
      <w:marRight w:val="0"/>
      <w:marTop w:val="0"/>
      <w:marBottom w:val="0"/>
      <w:divBdr>
        <w:top w:val="none" w:sz="0" w:space="0" w:color="auto"/>
        <w:left w:val="none" w:sz="0" w:space="0" w:color="auto"/>
        <w:bottom w:val="none" w:sz="0" w:space="0" w:color="auto"/>
        <w:right w:val="none" w:sz="0" w:space="0" w:color="auto"/>
      </w:divBdr>
    </w:div>
    <w:div w:id="1326589738">
      <w:bodyDiv w:val="1"/>
      <w:marLeft w:val="0"/>
      <w:marRight w:val="0"/>
      <w:marTop w:val="0"/>
      <w:marBottom w:val="0"/>
      <w:divBdr>
        <w:top w:val="none" w:sz="0" w:space="0" w:color="auto"/>
        <w:left w:val="none" w:sz="0" w:space="0" w:color="auto"/>
        <w:bottom w:val="none" w:sz="0" w:space="0" w:color="auto"/>
        <w:right w:val="none" w:sz="0" w:space="0" w:color="auto"/>
      </w:divBdr>
      <w:divsChild>
        <w:div w:id="1704598805">
          <w:marLeft w:val="0"/>
          <w:marRight w:val="0"/>
          <w:marTop w:val="34"/>
          <w:marBottom w:val="34"/>
          <w:divBdr>
            <w:top w:val="none" w:sz="0" w:space="0" w:color="auto"/>
            <w:left w:val="none" w:sz="0" w:space="0" w:color="auto"/>
            <w:bottom w:val="none" w:sz="0" w:space="0" w:color="auto"/>
            <w:right w:val="none" w:sz="0" w:space="0" w:color="auto"/>
          </w:divBdr>
        </w:div>
      </w:divsChild>
    </w:div>
    <w:div w:id="1426414138">
      <w:bodyDiv w:val="1"/>
      <w:marLeft w:val="0"/>
      <w:marRight w:val="0"/>
      <w:marTop w:val="0"/>
      <w:marBottom w:val="0"/>
      <w:divBdr>
        <w:top w:val="none" w:sz="0" w:space="0" w:color="auto"/>
        <w:left w:val="none" w:sz="0" w:space="0" w:color="auto"/>
        <w:bottom w:val="none" w:sz="0" w:space="0" w:color="auto"/>
        <w:right w:val="none" w:sz="0" w:space="0" w:color="auto"/>
      </w:divBdr>
      <w:divsChild>
        <w:div w:id="90819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5319">
              <w:marLeft w:val="0"/>
              <w:marRight w:val="0"/>
              <w:marTop w:val="0"/>
              <w:marBottom w:val="0"/>
              <w:divBdr>
                <w:top w:val="none" w:sz="0" w:space="0" w:color="auto"/>
                <w:left w:val="none" w:sz="0" w:space="0" w:color="auto"/>
                <w:bottom w:val="none" w:sz="0" w:space="0" w:color="auto"/>
                <w:right w:val="none" w:sz="0" w:space="0" w:color="auto"/>
              </w:divBdr>
              <w:divsChild>
                <w:div w:id="685447716">
                  <w:marLeft w:val="0"/>
                  <w:marRight w:val="0"/>
                  <w:marTop w:val="0"/>
                  <w:marBottom w:val="0"/>
                  <w:divBdr>
                    <w:top w:val="none" w:sz="0" w:space="0" w:color="auto"/>
                    <w:left w:val="none" w:sz="0" w:space="0" w:color="auto"/>
                    <w:bottom w:val="none" w:sz="0" w:space="0" w:color="auto"/>
                    <w:right w:val="none" w:sz="0" w:space="0" w:color="auto"/>
                  </w:divBdr>
                  <w:divsChild>
                    <w:div w:id="320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75721">
      <w:bodyDiv w:val="1"/>
      <w:marLeft w:val="0"/>
      <w:marRight w:val="0"/>
      <w:marTop w:val="0"/>
      <w:marBottom w:val="0"/>
      <w:divBdr>
        <w:top w:val="none" w:sz="0" w:space="0" w:color="auto"/>
        <w:left w:val="none" w:sz="0" w:space="0" w:color="auto"/>
        <w:bottom w:val="none" w:sz="0" w:space="0" w:color="auto"/>
        <w:right w:val="none" w:sz="0" w:space="0" w:color="auto"/>
      </w:divBdr>
    </w:div>
    <w:div w:id="1635255930">
      <w:bodyDiv w:val="1"/>
      <w:marLeft w:val="0"/>
      <w:marRight w:val="0"/>
      <w:marTop w:val="0"/>
      <w:marBottom w:val="0"/>
      <w:divBdr>
        <w:top w:val="none" w:sz="0" w:space="0" w:color="auto"/>
        <w:left w:val="none" w:sz="0" w:space="0" w:color="auto"/>
        <w:bottom w:val="none" w:sz="0" w:space="0" w:color="auto"/>
        <w:right w:val="none" w:sz="0" w:space="0" w:color="auto"/>
      </w:divBdr>
      <w:divsChild>
        <w:div w:id="473372372">
          <w:marLeft w:val="0"/>
          <w:marRight w:val="0"/>
          <w:marTop w:val="0"/>
          <w:marBottom w:val="0"/>
          <w:divBdr>
            <w:top w:val="none" w:sz="0" w:space="0" w:color="auto"/>
            <w:left w:val="none" w:sz="0" w:space="0" w:color="auto"/>
            <w:bottom w:val="none" w:sz="0" w:space="0" w:color="auto"/>
            <w:right w:val="none" w:sz="0" w:space="0" w:color="auto"/>
          </w:divBdr>
        </w:div>
      </w:divsChild>
    </w:div>
    <w:div w:id="1665354378">
      <w:bodyDiv w:val="1"/>
      <w:marLeft w:val="0"/>
      <w:marRight w:val="0"/>
      <w:marTop w:val="0"/>
      <w:marBottom w:val="0"/>
      <w:divBdr>
        <w:top w:val="none" w:sz="0" w:space="0" w:color="auto"/>
        <w:left w:val="none" w:sz="0" w:space="0" w:color="auto"/>
        <w:bottom w:val="none" w:sz="0" w:space="0" w:color="auto"/>
        <w:right w:val="none" w:sz="0" w:space="0" w:color="auto"/>
      </w:divBdr>
      <w:divsChild>
        <w:div w:id="26682395">
          <w:marLeft w:val="0"/>
          <w:marRight w:val="0"/>
          <w:marTop w:val="0"/>
          <w:marBottom w:val="0"/>
          <w:divBdr>
            <w:top w:val="none" w:sz="0" w:space="0" w:color="auto"/>
            <w:left w:val="none" w:sz="0" w:space="0" w:color="auto"/>
            <w:bottom w:val="none" w:sz="0" w:space="0" w:color="auto"/>
            <w:right w:val="none" w:sz="0" w:space="0" w:color="auto"/>
          </w:divBdr>
        </w:div>
        <w:div w:id="595135625">
          <w:marLeft w:val="0"/>
          <w:marRight w:val="0"/>
          <w:marTop w:val="0"/>
          <w:marBottom w:val="0"/>
          <w:divBdr>
            <w:top w:val="none" w:sz="0" w:space="0" w:color="auto"/>
            <w:left w:val="none" w:sz="0" w:space="0" w:color="auto"/>
            <w:bottom w:val="none" w:sz="0" w:space="0" w:color="auto"/>
            <w:right w:val="none" w:sz="0" w:space="0" w:color="auto"/>
          </w:divBdr>
          <w:divsChild>
            <w:div w:id="8338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4704">
      <w:bodyDiv w:val="1"/>
      <w:marLeft w:val="0"/>
      <w:marRight w:val="0"/>
      <w:marTop w:val="0"/>
      <w:marBottom w:val="0"/>
      <w:divBdr>
        <w:top w:val="none" w:sz="0" w:space="0" w:color="auto"/>
        <w:left w:val="none" w:sz="0" w:space="0" w:color="auto"/>
        <w:bottom w:val="none" w:sz="0" w:space="0" w:color="auto"/>
        <w:right w:val="none" w:sz="0" w:space="0" w:color="auto"/>
      </w:divBdr>
    </w:div>
    <w:div w:id="1691755141">
      <w:bodyDiv w:val="1"/>
      <w:marLeft w:val="0"/>
      <w:marRight w:val="0"/>
      <w:marTop w:val="0"/>
      <w:marBottom w:val="0"/>
      <w:divBdr>
        <w:top w:val="none" w:sz="0" w:space="0" w:color="auto"/>
        <w:left w:val="none" w:sz="0" w:space="0" w:color="auto"/>
        <w:bottom w:val="none" w:sz="0" w:space="0" w:color="auto"/>
        <w:right w:val="none" w:sz="0" w:space="0" w:color="auto"/>
      </w:divBdr>
      <w:divsChild>
        <w:div w:id="61290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80039">
              <w:marLeft w:val="0"/>
              <w:marRight w:val="0"/>
              <w:marTop w:val="0"/>
              <w:marBottom w:val="0"/>
              <w:divBdr>
                <w:top w:val="none" w:sz="0" w:space="0" w:color="auto"/>
                <w:left w:val="none" w:sz="0" w:space="0" w:color="auto"/>
                <w:bottom w:val="none" w:sz="0" w:space="0" w:color="auto"/>
                <w:right w:val="none" w:sz="0" w:space="0" w:color="auto"/>
              </w:divBdr>
              <w:divsChild>
                <w:div w:id="1504854242">
                  <w:marLeft w:val="0"/>
                  <w:marRight w:val="0"/>
                  <w:marTop w:val="0"/>
                  <w:marBottom w:val="0"/>
                  <w:divBdr>
                    <w:top w:val="none" w:sz="0" w:space="0" w:color="auto"/>
                    <w:left w:val="none" w:sz="0" w:space="0" w:color="auto"/>
                    <w:bottom w:val="none" w:sz="0" w:space="0" w:color="auto"/>
                    <w:right w:val="none" w:sz="0" w:space="0" w:color="auto"/>
                  </w:divBdr>
                  <w:divsChild>
                    <w:div w:id="1090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0354">
      <w:bodyDiv w:val="1"/>
      <w:marLeft w:val="0"/>
      <w:marRight w:val="0"/>
      <w:marTop w:val="0"/>
      <w:marBottom w:val="0"/>
      <w:divBdr>
        <w:top w:val="none" w:sz="0" w:space="0" w:color="auto"/>
        <w:left w:val="none" w:sz="0" w:space="0" w:color="auto"/>
        <w:bottom w:val="none" w:sz="0" w:space="0" w:color="auto"/>
        <w:right w:val="none" w:sz="0" w:space="0" w:color="auto"/>
      </w:divBdr>
      <w:divsChild>
        <w:div w:id="1218392447">
          <w:marLeft w:val="0"/>
          <w:marRight w:val="0"/>
          <w:marTop w:val="0"/>
          <w:marBottom w:val="0"/>
          <w:divBdr>
            <w:top w:val="none" w:sz="0" w:space="0" w:color="auto"/>
            <w:left w:val="none" w:sz="0" w:space="0" w:color="auto"/>
            <w:bottom w:val="none" w:sz="0" w:space="0" w:color="auto"/>
            <w:right w:val="none" w:sz="0" w:space="0" w:color="auto"/>
          </w:divBdr>
          <w:divsChild>
            <w:div w:id="1029910103">
              <w:marLeft w:val="0"/>
              <w:marRight w:val="0"/>
              <w:marTop w:val="0"/>
              <w:marBottom w:val="0"/>
              <w:divBdr>
                <w:top w:val="none" w:sz="0" w:space="0" w:color="auto"/>
                <w:left w:val="none" w:sz="0" w:space="0" w:color="auto"/>
                <w:bottom w:val="none" w:sz="0" w:space="0" w:color="auto"/>
                <w:right w:val="none" w:sz="0" w:space="0" w:color="auto"/>
              </w:divBdr>
              <w:divsChild>
                <w:div w:id="20491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assets.publishing.service.gov.uk/government/uploads/system/uploads/attachment_data/file/808062/Safer_RT_Issue_28.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B009-F98D-FD4D-BFE9-A8947570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7155</Words>
  <Characters>40786</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Barbara</dc:creator>
  <cp:lastModifiedBy>Sue Evans</cp:lastModifiedBy>
  <cp:revision>2</cp:revision>
  <cp:lastPrinted>2015-12-08T16:06:00Z</cp:lastPrinted>
  <dcterms:created xsi:type="dcterms:W3CDTF">2020-08-26T20:13:00Z</dcterms:created>
  <dcterms:modified xsi:type="dcterms:W3CDTF">2020-08-26T20:13:00Z</dcterms:modified>
</cp:coreProperties>
</file>